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226A5" w:rsidRDefault="0025106C" w:rsidP="00B4499F">
      <w:pPr>
        <w:pStyle w:val="af4"/>
        <w:ind w:leftChars="875" w:left="2976"/>
        <w:jc w:val="both"/>
      </w:pPr>
      <w:r w:rsidRPr="00D226A5">
        <w:rPr>
          <w:rFonts w:hint="eastAsia"/>
        </w:rPr>
        <w:t>糾正案文</w:t>
      </w:r>
    </w:p>
    <w:p w:rsidR="00E25849" w:rsidRPr="00D226A5" w:rsidRDefault="0025106C" w:rsidP="00F231DC">
      <w:pPr>
        <w:pStyle w:val="1"/>
      </w:pPr>
      <w:r w:rsidRPr="00D226A5">
        <w:rPr>
          <w:rFonts w:hint="eastAsia"/>
        </w:rPr>
        <w:t>被糾正機關：</w:t>
      </w:r>
      <w:r w:rsidR="008A39A4" w:rsidRPr="00D226A5">
        <w:rPr>
          <w:rFonts w:hint="eastAsia"/>
        </w:rPr>
        <w:t>國防部</w:t>
      </w:r>
      <w:r w:rsidRPr="00D226A5">
        <w:rPr>
          <w:rFonts w:hint="eastAsia"/>
        </w:rPr>
        <w:t>。</w:t>
      </w:r>
    </w:p>
    <w:p w:rsidR="00E25849" w:rsidRPr="00D226A5" w:rsidRDefault="0025106C" w:rsidP="002A6BBB">
      <w:pPr>
        <w:pStyle w:val="1"/>
        <w:rPr>
          <w:b/>
        </w:rPr>
      </w:pPr>
      <w:r w:rsidRPr="00D226A5">
        <w:rPr>
          <w:rFonts w:hint="eastAsia"/>
        </w:rPr>
        <w:t>案　　　由：</w:t>
      </w:r>
      <w:r w:rsidR="00813616" w:rsidRPr="00D226A5">
        <w:rPr>
          <w:rFonts w:hint="eastAsia"/>
          <w:b/>
          <w:kern w:val="0"/>
        </w:rPr>
        <w:t>國防部中將參謀次長</w:t>
      </w:r>
      <w:r w:rsidR="00813616" w:rsidRPr="00D226A5">
        <w:rPr>
          <w:rFonts w:hint="eastAsia"/>
          <w:b/>
          <w:kern w:val="0"/>
          <w:u w:val="single"/>
        </w:rPr>
        <w:t>吳石</w:t>
      </w:r>
      <w:r w:rsidR="00813616" w:rsidRPr="00D226A5">
        <w:rPr>
          <w:rFonts w:hint="eastAsia"/>
          <w:b/>
          <w:kern w:val="0"/>
        </w:rPr>
        <w:t>等勾結中共洩漏軍機一案經國防部保密局破獲後</w:t>
      </w:r>
      <w:r w:rsidR="00813616" w:rsidRPr="00D226A5">
        <w:rPr>
          <w:rFonts w:hAnsi="標楷體" w:hint="eastAsia"/>
          <w:b/>
          <w:kern w:val="0"/>
        </w:rPr>
        <w:t>，</w:t>
      </w:r>
      <w:r w:rsidR="00813616" w:rsidRPr="00D226A5">
        <w:rPr>
          <w:rFonts w:hint="eastAsia"/>
          <w:b/>
          <w:kern w:val="0"/>
        </w:rPr>
        <w:t>39年4月1日總統府代電請國防部參謀總長組織軍法會審，會審庭於39年4月27日審訊</w:t>
      </w:r>
      <w:r w:rsidR="00813616" w:rsidRPr="00D226A5">
        <w:rPr>
          <w:rFonts w:hint="eastAsia"/>
          <w:b/>
          <w:kern w:val="0"/>
          <w:u w:val="single"/>
        </w:rPr>
        <w:t>吳石</w:t>
      </w:r>
      <w:r w:rsidR="00813616" w:rsidRPr="00D226A5">
        <w:rPr>
          <w:rFonts w:hint="eastAsia"/>
          <w:b/>
          <w:kern w:val="0"/>
        </w:rPr>
        <w:t>等12人後，於39年5月30日製作39年度勁功字第55號判決書，</w:t>
      </w:r>
      <w:r w:rsidR="004959A5" w:rsidRPr="00D226A5">
        <w:rPr>
          <w:rFonts w:hint="eastAsia"/>
          <w:b/>
          <w:kern w:val="0"/>
        </w:rPr>
        <w:t>本</w:t>
      </w:r>
      <w:r w:rsidR="0083703F" w:rsidRPr="00D226A5">
        <w:rPr>
          <w:rFonts w:hint="eastAsia"/>
          <w:b/>
          <w:kern w:val="0"/>
        </w:rPr>
        <w:t>次</w:t>
      </w:r>
      <w:r w:rsidR="004959A5" w:rsidRPr="00D226A5">
        <w:rPr>
          <w:rFonts w:hint="eastAsia"/>
          <w:b/>
          <w:kern w:val="0"/>
        </w:rPr>
        <w:t>軍法會審有下列違失：(一)</w:t>
      </w:r>
      <w:r w:rsidR="004959A5" w:rsidRPr="00D226A5">
        <w:rPr>
          <w:rFonts w:hAnsi="標楷體" w:hint="eastAsia"/>
          <w:b/>
          <w:szCs w:val="32"/>
        </w:rPr>
        <w:t>先請總統核示後再製作判決書，於法不合；(二)</w:t>
      </w:r>
      <w:r w:rsidR="004959A5" w:rsidRPr="00D226A5">
        <w:rPr>
          <w:rFonts w:hint="eastAsia"/>
          <w:b/>
          <w:kern w:val="0"/>
        </w:rPr>
        <w:t>明知證據不足卻杜撰</w:t>
      </w:r>
      <w:r w:rsidR="004959A5" w:rsidRPr="00D226A5">
        <w:rPr>
          <w:rFonts w:hAnsi="標楷體" w:hint="eastAsia"/>
          <w:b/>
          <w:szCs w:val="32"/>
          <w:u w:val="single"/>
        </w:rPr>
        <w:t>吳石</w:t>
      </w:r>
      <w:r w:rsidR="004959A5" w:rsidRPr="00D226A5">
        <w:rPr>
          <w:rFonts w:hint="eastAsia"/>
          <w:b/>
          <w:kern w:val="0"/>
        </w:rPr>
        <w:t>及</w:t>
      </w:r>
      <w:r w:rsidR="004959A5" w:rsidRPr="00D226A5">
        <w:rPr>
          <w:rFonts w:hAnsi="標楷體" w:hint="eastAsia"/>
          <w:b/>
          <w:szCs w:val="32"/>
          <w:u w:val="single"/>
        </w:rPr>
        <w:t>聶曦</w:t>
      </w:r>
      <w:r w:rsidR="004959A5" w:rsidRPr="00D226A5">
        <w:rPr>
          <w:rFonts w:hint="eastAsia"/>
          <w:b/>
          <w:kern w:val="0"/>
        </w:rPr>
        <w:t>之證詞，並據此虛構證詞定罪</w:t>
      </w:r>
      <w:r w:rsidR="004959A5" w:rsidRPr="00D226A5">
        <w:rPr>
          <w:rFonts w:hAnsi="標楷體" w:hint="eastAsia"/>
          <w:b/>
          <w:szCs w:val="32"/>
          <w:u w:val="single"/>
        </w:rPr>
        <w:t>吳鶴予</w:t>
      </w:r>
      <w:r w:rsidR="004959A5" w:rsidRPr="00D226A5">
        <w:rPr>
          <w:rFonts w:hAnsi="標楷體" w:hint="eastAsia"/>
          <w:b/>
          <w:szCs w:val="32"/>
        </w:rPr>
        <w:t>；</w:t>
      </w:r>
      <w:r w:rsidR="004959A5" w:rsidRPr="00D226A5">
        <w:rPr>
          <w:rFonts w:hint="eastAsia"/>
          <w:b/>
          <w:kern w:val="0"/>
        </w:rPr>
        <w:t>(三)不當適用裁判時已失效之</w:t>
      </w:r>
      <w:r w:rsidR="004959A5" w:rsidRPr="00D226A5">
        <w:rPr>
          <w:rFonts w:hAnsi="標楷體" w:hint="eastAsia"/>
          <w:b/>
          <w:kern w:val="0"/>
          <w:szCs w:val="32"/>
        </w:rPr>
        <w:t>軍機防護法</w:t>
      </w:r>
      <w:r w:rsidR="004959A5" w:rsidRPr="00D226A5">
        <w:rPr>
          <w:rFonts w:hint="eastAsia"/>
          <w:b/>
          <w:kern w:val="0"/>
        </w:rPr>
        <w:t>判處</w:t>
      </w:r>
      <w:r w:rsidR="00543BD6" w:rsidRPr="00D226A5">
        <w:rPr>
          <w:rFonts w:hint="eastAsia"/>
          <w:b/>
          <w:kern w:val="0"/>
          <w:u w:val="single"/>
        </w:rPr>
        <w:t>吳鶴予</w:t>
      </w:r>
      <w:r w:rsidR="00543BD6" w:rsidRPr="00D226A5">
        <w:rPr>
          <w:rFonts w:hint="eastAsia"/>
          <w:b/>
          <w:kern w:val="0"/>
        </w:rPr>
        <w:t>、</w:t>
      </w:r>
      <w:r w:rsidR="00F37508" w:rsidRPr="00D226A5">
        <w:rPr>
          <w:rFonts w:hint="eastAsia"/>
          <w:b/>
          <w:kern w:val="0"/>
          <w:u w:val="single"/>
        </w:rPr>
        <w:t>方○○</w:t>
      </w:r>
      <w:r w:rsidR="004959A5" w:rsidRPr="00D226A5">
        <w:rPr>
          <w:rFonts w:hint="eastAsia"/>
          <w:b/>
          <w:kern w:val="0"/>
        </w:rPr>
        <w:t>、</w:t>
      </w:r>
      <w:r w:rsidR="00F37508" w:rsidRPr="00D226A5">
        <w:rPr>
          <w:rFonts w:hint="eastAsia"/>
          <w:b/>
          <w:kern w:val="0"/>
          <w:u w:val="single"/>
        </w:rPr>
        <w:t>江○○</w:t>
      </w:r>
      <w:r w:rsidR="004959A5" w:rsidRPr="00D226A5">
        <w:rPr>
          <w:rFonts w:hint="eastAsia"/>
          <w:b/>
          <w:kern w:val="0"/>
        </w:rPr>
        <w:t>、</w:t>
      </w:r>
      <w:r w:rsidR="00F37508" w:rsidRPr="00D226A5">
        <w:rPr>
          <w:rFonts w:hint="eastAsia"/>
          <w:b/>
          <w:kern w:val="0"/>
          <w:u w:val="single"/>
        </w:rPr>
        <w:t>林○○</w:t>
      </w:r>
      <w:r w:rsidR="004959A5" w:rsidRPr="00D226A5">
        <w:rPr>
          <w:rFonts w:hint="eastAsia"/>
          <w:b/>
          <w:kern w:val="0"/>
        </w:rPr>
        <w:t>、</w:t>
      </w:r>
      <w:r w:rsidR="00F37508" w:rsidRPr="00D226A5">
        <w:rPr>
          <w:rFonts w:hint="eastAsia"/>
          <w:b/>
          <w:kern w:val="0"/>
          <w:u w:val="single"/>
        </w:rPr>
        <w:t>黃○○</w:t>
      </w:r>
      <w:r w:rsidR="004959A5" w:rsidRPr="00D226A5">
        <w:rPr>
          <w:rFonts w:hint="eastAsia"/>
          <w:b/>
          <w:kern w:val="0"/>
        </w:rPr>
        <w:t>、</w:t>
      </w:r>
      <w:r w:rsidR="00F37508" w:rsidRPr="00D226A5">
        <w:rPr>
          <w:rFonts w:hint="eastAsia"/>
          <w:b/>
          <w:kern w:val="0"/>
          <w:u w:val="single"/>
        </w:rPr>
        <w:t>王○○</w:t>
      </w:r>
      <w:r w:rsidR="004959A5" w:rsidRPr="00D226A5">
        <w:rPr>
          <w:rFonts w:hAnsi="標楷體" w:hint="eastAsia"/>
          <w:b/>
          <w:kern w:val="0"/>
          <w:szCs w:val="32"/>
        </w:rPr>
        <w:t>罪刑</w:t>
      </w:r>
      <w:r w:rsidR="004959A5" w:rsidRPr="00D226A5">
        <w:rPr>
          <w:rFonts w:hAnsi="標楷體" w:hint="eastAsia"/>
          <w:b/>
        </w:rPr>
        <w:t>。另</w:t>
      </w:r>
      <w:r w:rsidR="004959A5" w:rsidRPr="00D226A5">
        <w:rPr>
          <w:rFonts w:hint="eastAsia"/>
          <w:b/>
          <w:szCs w:val="32"/>
        </w:rPr>
        <w:t>參謀總長將39年5月30日判決書呈</w:t>
      </w:r>
      <w:r w:rsidR="004959A5" w:rsidRPr="00D226A5">
        <w:rPr>
          <w:rFonts w:hint="eastAsia"/>
          <w:b/>
          <w:szCs w:val="32"/>
          <w:u w:val="single"/>
        </w:rPr>
        <w:t>蔣</w:t>
      </w:r>
      <w:r w:rsidR="004959A5" w:rsidRPr="00D226A5">
        <w:rPr>
          <w:rFonts w:hint="eastAsia"/>
          <w:b/>
          <w:szCs w:val="32"/>
        </w:rPr>
        <w:t>總統核示，39年6月9日總統府代電准許</w:t>
      </w:r>
      <w:r w:rsidR="004959A5" w:rsidRPr="00D226A5">
        <w:rPr>
          <w:rFonts w:hint="eastAsia"/>
          <w:b/>
          <w:szCs w:val="32"/>
          <w:u w:val="single"/>
        </w:rPr>
        <w:t>吳石</w:t>
      </w:r>
      <w:r w:rsidR="004959A5" w:rsidRPr="00D226A5">
        <w:rPr>
          <w:rFonts w:hint="eastAsia"/>
          <w:b/>
          <w:szCs w:val="32"/>
        </w:rPr>
        <w:t>、</w:t>
      </w:r>
      <w:r w:rsidR="004959A5" w:rsidRPr="00D226A5">
        <w:rPr>
          <w:rFonts w:hint="eastAsia"/>
          <w:b/>
          <w:szCs w:val="32"/>
          <w:u w:val="single"/>
        </w:rPr>
        <w:t>陳寶倉</w:t>
      </w:r>
      <w:r w:rsidR="004959A5" w:rsidRPr="00D226A5">
        <w:rPr>
          <w:rFonts w:hint="eastAsia"/>
          <w:b/>
          <w:szCs w:val="32"/>
        </w:rPr>
        <w:t>、</w:t>
      </w:r>
      <w:r w:rsidR="004959A5" w:rsidRPr="00D226A5">
        <w:rPr>
          <w:rFonts w:hint="eastAsia"/>
          <w:b/>
          <w:szCs w:val="32"/>
          <w:u w:val="single"/>
        </w:rPr>
        <w:t>聶曦</w:t>
      </w:r>
      <w:r w:rsidR="004959A5" w:rsidRPr="00D226A5">
        <w:rPr>
          <w:rFonts w:hint="eastAsia"/>
          <w:b/>
          <w:szCs w:val="32"/>
        </w:rPr>
        <w:t>、</w:t>
      </w:r>
      <w:r w:rsidR="004959A5" w:rsidRPr="00D226A5">
        <w:rPr>
          <w:rFonts w:hint="eastAsia"/>
          <w:b/>
          <w:szCs w:val="32"/>
          <w:u w:val="single"/>
        </w:rPr>
        <w:t>朱諶之</w:t>
      </w:r>
      <w:r w:rsidR="004959A5" w:rsidRPr="00D226A5">
        <w:rPr>
          <w:rFonts w:hint="eastAsia"/>
          <w:b/>
          <w:szCs w:val="32"/>
        </w:rPr>
        <w:t>4名照原判決辦理，其餘8名被告依指示各點另行擬判報核。</w:t>
      </w:r>
      <w:r w:rsidR="004959A5" w:rsidRPr="00D226A5">
        <w:rPr>
          <w:rFonts w:hint="eastAsia"/>
          <w:b/>
          <w:kern w:val="0"/>
          <w:szCs w:val="32"/>
        </w:rPr>
        <w:t>國防部為復審而組織高等軍法會審庭，</w:t>
      </w:r>
      <w:r w:rsidR="004959A5" w:rsidRPr="00D226A5">
        <w:rPr>
          <w:rFonts w:hint="eastAsia"/>
          <w:b/>
          <w:kern w:val="0"/>
        </w:rPr>
        <w:t>39年7月20日開庭</w:t>
      </w:r>
      <w:r w:rsidR="004959A5" w:rsidRPr="00D226A5">
        <w:rPr>
          <w:rFonts w:hint="eastAsia"/>
          <w:b/>
        </w:rPr>
        <w:t>會審</w:t>
      </w:r>
      <w:r w:rsidR="004959A5" w:rsidRPr="00D226A5">
        <w:rPr>
          <w:rFonts w:hint="eastAsia"/>
          <w:b/>
          <w:kern w:val="0"/>
        </w:rPr>
        <w:t>8人後，審判長諭知辯論終結，</w:t>
      </w:r>
      <w:r w:rsidR="004959A5" w:rsidRPr="00D226A5">
        <w:rPr>
          <w:rFonts w:hint="eastAsia"/>
          <w:b/>
        </w:rPr>
        <w:t>製作39年7月25日復判判決書，該復判判決有下列違失：(一)原判決關於</w:t>
      </w:r>
      <w:r w:rsidR="00F37508" w:rsidRPr="00D226A5">
        <w:rPr>
          <w:rFonts w:hint="eastAsia"/>
          <w:b/>
          <w:u w:val="single"/>
        </w:rPr>
        <w:t>王○○</w:t>
      </w:r>
      <w:r w:rsidR="004959A5" w:rsidRPr="00D226A5">
        <w:rPr>
          <w:rFonts w:hint="eastAsia"/>
          <w:b/>
        </w:rPr>
        <w:t>8人部分因未宣告或送達而不生效力，卻違法對</w:t>
      </w:r>
      <w:r w:rsidR="00F37508" w:rsidRPr="00D226A5">
        <w:rPr>
          <w:rFonts w:hint="eastAsia"/>
          <w:b/>
          <w:u w:val="single"/>
        </w:rPr>
        <w:t>王○○</w:t>
      </w:r>
      <w:r w:rsidR="004959A5" w:rsidRPr="00D226A5">
        <w:rPr>
          <w:rFonts w:hint="eastAsia"/>
          <w:b/>
        </w:rPr>
        <w:t>8人進行復審</w:t>
      </w:r>
      <w:r w:rsidR="004959A5" w:rsidRPr="00D226A5">
        <w:rPr>
          <w:rFonts w:hAnsi="標楷體" w:hint="eastAsia"/>
          <w:b/>
        </w:rPr>
        <w:t>；</w:t>
      </w:r>
      <w:r w:rsidR="004959A5" w:rsidRPr="00D226A5">
        <w:rPr>
          <w:rFonts w:hint="eastAsia"/>
          <w:b/>
        </w:rPr>
        <w:t>(二)未依法核派上將為審判長，會審庭組織不合法</w:t>
      </w:r>
      <w:r w:rsidR="004959A5" w:rsidRPr="00D226A5">
        <w:rPr>
          <w:rFonts w:hAnsi="標楷體" w:hint="eastAsia"/>
          <w:b/>
        </w:rPr>
        <w:t>；</w:t>
      </w:r>
      <w:r w:rsidR="004959A5" w:rsidRPr="00D226A5">
        <w:rPr>
          <w:rFonts w:hint="eastAsia"/>
          <w:b/>
        </w:rPr>
        <w:t>(三)審判筆錄未由審判長及審判官簽名，訴訟程序有違誤</w:t>
      </w:r>
      <w:r w:rsidR="004959A5" w:rsidRPr="00D226A5">
        <w:rPr>
          <w:rFonts w:hAnsi="標楷體" w:hint="eastAsia"/>
          <w:b/>
        </w:rPr>
        <w:t>；</w:t>
      </w:r>
      <w:r w:rsidR="004959A5" w:rsidRPr="00D226A5">
        <w:rPr>
          <w:rFonts w:hint="eastAsia"/>
          <w:b/>
        </w:rPr>
        <w:t>(四)明知證據不足卻杜撰</w:t>
      </w:r>
      <w:r w:rsidR="004959A5" w:rsidRPr="00D226A5">
        <w:rPr>
          <w:rFonts w:hint="eastAsia"/>
          <w:b/>
          <w:u w:val="single"/>
        </w:rPr>
        <w:t>吳石</w:t>
      </w:r>
      <w:r w:rsidR="004959A5" w:rsidRPr="00D226A5">
        <w:rPr>
          <w:rFonts w:hint="eastAsia"/>
          <w:b/>
        </w:rPr>
        <w:t>及</w:t>
      </w:r>
      <w:r w:rsidR="004959A5" w:rsidRPr="00D226A5">
        <w:rPr>
          <w:rFonts w:hint="eastAsia"/>
          <w:b/>
          <w:u w:val="single"/>
        </w:rPr>
        <w:t>聶曦</w:t>
      </w:r>
      <w:r w:rsidR="004959A5" w:rsidRPr="00D226A5">
        <w:rPr>
          <w:rFonts w:hint="eastAsia"/>
          <w:b/>
        </w:rPr>
        <w:t>之證詞並據此虛構證詞定罪</w:t>
      </w:r>
      <w:r w:rsidR="004959A5" w:rsidRPr="00D226A5">
        <w:rPr>
          <w:rFonts w:hint="eastAsia"/>
          <w:b/>
          <w:u w:val="single"/>
        </w:rPr>
        <w:t>吳鶴予</w:t>
      </w:r>
      <w:r w:rsidR="004959A5" w:rsidRPr="00D226A5">
        <w:rPr>
          <w:rFonts w:hint="eastAsia"/>
          <w:b/>
        </w:rPr>
        <w:t>，僅依總統批示未提重判理</w:t>
      </w:r>
      <w:r w:rsidR="004959A5" w:rsidRPr="00D226A5">
        <w:rPr>
          <w:rFonts w:hint="eastAsia"/>
          <w:b/>
        </w:rPr>
        <w:lastRenderedPageBreak/>
        <w:t>由卻將原判決2年6月改為10年</w:t>
      </w:r>
      <w:r w:rsidR="004959A5" w:rsidRPr="00D226A5">
        <w:rPr>
          <w:rFonts w:hAnsi="標楷體" w:hint="eastAsia"/>
          <w:b/>
        </w:rPr>
        <w:t>；</w:t>
      </w:r>
      <w:r w:rsidR="004959A5" w:rsidRPr="00D226A5">
        <w:rPr>
          <w:rFonts w:hint="eastAsia"/>
          <w:b/>
          <w:kern w:val="0"/>
        </w:rPr>
        <w:t>(五)不當適用裁判時已失效之軍機防護法判處</w:t>
      </w:r>
      <w:r w:rsidR="00F37508" w:rsidRPr="00D226A5">
        <w:rPr>
          <w:rFonts w:hint="eastAsia"/>
          <w:b/>
          <w:kern w:val="0"/>
          <w:u w:val="single"/>
        </w:rPr>
        <w:t>林○○</w:t>
      </w:r>
      <w:r w:rsidR="004959A5" w:rsidRPr="00D226A5">
        <w:rPr>
          <w:rFonts w:hint="eastAsia"/>
          <w:b/>
          <w:kern w:val="0"/>
        </w:rPr>
        <w:t>、</w:t>
      </w:r>
      <w:r w:rsidR="004959A5" w:rsidRPr="00D226A5">
        <w:rPr>
          <w:rFonts w:hint="eastAsia"/>
          <w:b/>
          <w:kern w:val="0"/>
          <w:u w:val="single"/>
        </w:rPr>
        <w:t>吳鶴予</w:t>
      </w:r>
      <w:r w:rsidR="004959A5" w:rsidRPr="00D226A5">
        <w:rPr>
          <w:rFonts w:hint="eastAsia"/>
          <w:b/>
          <w:kern w:val="0"/>
        </w:rPr>
        <w:t>、</w:t>
      </w:r>
      <w:r w:rsidR="00F37508" w:rsidRPr="00D226A5">
        <w:rPr>
          <w:rFonts w:hint="eastAsia"/>
          <w:b/>
          <w:kern w:val="0"/>
          <w:u w:val="single"/>
        </w:rPr>
        <w:t>方○○</w:t>
      </w:r>
      <w:r w:rsidR="004959A5" w:rsidRPr="00D226A5">
        <w:rPr>
          <w:rFonts w:hint="eastAsia"/>
          <w:b/>
          <w:kern w:val="0"/>
        </w:rPr>
        <w:t>、</w:t>
      </w:r>
      <w:r w:rsidR="00F37508" w:rsidRPr="00D226A5">
        <w:rPr>
          <w:rFonts w:hint="eastAsia"/>
          <w:b/>
          <w:kern w:val="0"/>
          <w:u w:val="single"/>
        </w:rPr>
        <w:t>江○○</w:t>
      </w:r>
      <w:r w:rsidR="004959A5" w:rsidRPr="00D226A5">
        <w:rPr>
          <w:rFonts w:hint="eastAsia"/>
          <w:b/>
          <w:kern w:val="0"/>
        </w:rPr>
        <w:t>、</w:t>
      </w:r>
      <w:r w:rsidR="00F37508" w:rsidRPr="00D226A5">
        <w:rPr>
          <w:rFonts w:hint="eastAsia"/>
          <w:b/>
          <w:kern w:val="0"/>
          <w:u w:val="single"/>
        </w:rPr>
        <w:t>王○○</w:t>
      </w:r>
      <w:r w:rsidR="004959A5" w:rsidRPr="00D226A5">
        <w:rPr>
          <w:rFonts w:hint="eastAsia"/>
          <w:b/>
          <w:kern w:val="0"/>
        </w:rPr>
        <w:t>等5人死刑等重刑，嗣後又因總統批示未依法廢棄該判決，對該5人(尤其是被判死刑之</w:t>
      </w:r>
      <w:r w:rsidR="00F37508" w:rsidRPr="00D226A5">
        <w:rPr>
          <w:rFonts w:hint="eastAsia"/>
          <w:b/>
          <w:kern w:val="0"/>
          <w:u w:val="single"/>
        </w:rPr>
        <w:t>林○○</w:t>
      </w:r>
      <w:r w:rsidR="004959A5" w:rsidRPr="00D226A5">
        <w:rPr>
          <w:rFonts w:hint="eastAsia"/>
          <w:b/>
          <w:kern w:val="0"/>
        </w:rPr>
        <w:t>)造成無法彌補之傷害</w:t>
      </w:r>
      <w:r w:rsidR="004959A5" w:rsidRPr="00D226A5">
        <w:rPr>
          <w:rFonts w:hAnsi="標楷體" w:hint="eastAsia"/>
          <w:b/>
          <w:kern w:val="0"/>
        </w:rPr>
        <w:t>。</w:t>
      </w:r>
      <w:r w:rsidR="004959A5" w:rsidRPr="00D226A5">
        <w:rPr>
          <w:rFonts w:hint="eastAsia"/>
          <w:b/>
        </w:rPr>
        <w:t>核有重大</w:t>
      </w:r>
      <w:r w:rsidR="002A6BBB" w:rsidRPr="00D226A5">
        <w:rPr>
          <w:rFonts w:hint="eastAsia"/>
          <w:b/>
        </w:rPr>
        <w:t>違失，爰</w:t>
      </w:r>
      <w:r w:rsidR="00DA650E" w:rsidRPr="00D226A5">
        <w:rPr>
          <w:rFonts w:hint="eastAsia"/>
          <w:b/>
        </w:rPr>
        <w:t>依法</w:t>
      </w:r>
      <w:r w:rsidR="002A6BBB" w:rsidRPr="00D226A5">
        <w:rPr>
          <w:rFonts w:hint="eastAsia"/>
          <w:b/>
        </w:rPr>
        <w:t>提案糾正。</w:t>
      </w:r>
    </w:p>
    <w:p w:rsidR="00E25849" w:rsidRPr="00D226A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26A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D226A5">
        <w:rPr>
          <w:rFonts w:hint="eastAsia"/>
        </w:rPr>
        <w:t xml:space="preserve"> </w:t>
      </w:r>
    </w:p>
    <w:p w:rsidR="008A4393" w:rsidRPr="00D226A5" w:rsidRDefault="0083703F"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226A5">
        <w:rPr>
          <w:rFonts w:hAnsi="標楷體" w:hint="eastAsia"/>
          <w:kern w:val="2"/>
        </w:rPr>
        <w:t>「</w:t>
      </w:r>
      <w:r w:rsidRPr="00D226A5">
        <w:rPr>
          <w:rFonts w:hint="eastAsia"/>
          <w:kern w:val="2"/>
        </w:rPr>
        <w:t>據訴，</w:t>
      </w:r>
      <w:r w:rsidRPr="00D226A5">
        <w:rPr>
          <w:rFonts w:hint="eastAsia"/>
          <w:kern w:val="2"/>
          <w:szCs w:val="52"/>
        </w:rPr>
        <w:t>國防部第三廳副廳長</w:t>
      </w:r>
      <w:r w:rsidRPr="00D226A5">
        <w:rPr>
          <w:rFonts w:hint="eastAsia"/>
          <w:kern w:val="2"/>
          <w:szCs w:val="52"/>
          <w:u w:val="single"/>
        </w:rPr>
        <w:t>吳鶴予</w:t>
      </w:r>
      <w:r w:rsidRPr="00D226A5">
        <w:rPr>
          <w:rFonts w:hint="eastAsia"/>
          <w:kern w:val="2"/>
          <w:szCs w:val="52"/>
        </w:rPr>
        <w:t>少將為白色恐怖受害人，因被牽涉</w:t>
      </w:r>
      <w:r w:rsidRPr="00D226A5">
        <w:rPr>
          <w:rFonts w:hAnsi="標楷體" w:hint="eastAsia"/>
          <w:kern w:val="2"/>
          <w:szCs w:val="52"/>
        </w:rPr>
        <w:t>『</w:t>
      </w:r>
      <w:r w:rsidRPr="00D226A5">
        <w:rPr>
          <w:rFonts w:hint="eastAsia"/>
          <w:kern w:val="2"/>
          <w:szCs w:val="52"/>
          <w:u w:val="single"/>
        </w:rPr>
        <w:t>吳石</w:t>
      </w:r>
      <w:r w:rsidRPr="00D226A5">
        <w:rPr>
          <w:rFonts w:hint="eastAsia"/>
          <w:kern w:val="2"/>
          <w:szCs w:val="52"/>
        </w:rPr>
        <w:t>中將匪諜案</w:t>
      </w:r>
      <w:r w:rsidRPr="00D226A5">
        <w:rPr>
          <w:rFonts w:hAnsi="標楷體" w:hint="eastAsia"/>
          <w:kern w:val="2"/>
          <w:szCs w:val="52"/>
        </w:rPr>
        <w:t>』</w:t>
      </w:r>
      <w:r w:rsidRPr="00D226A5">
        <w:rPr>
          <w:rFonts w:hint="eastAsia"/>
          <w:kern w:val="2"/>
          <w:szCs w:val="52"/>
        </w:rPr>
        <w:t>，致遭冤獄10年，軍人名譽、報效國家機緣及前景均毀，且五代家屬迄今蒙受巨大迫害，請將</w:t>
      </w:r>
      <w:r w:rsidRPr="00D226A5">
        <w:rPr>
          <w:rFonts w:hint="eastAsia"/>
          <w:kern w:val="2"/>
          <w:szCs w:val="52"/>
          <w:u w:val="single"/>
        </w:rPr>
        <w:t>吳</w:t>
      </w:r>
      <w:r w:rsidRPr="00D226A5">
        <w:rPr>
          <w:rFonts w:hint="eastAsia"/>
          <w:kern w:val="2"/>
          <w:szCs w:val="52"/>
        </w:rPr>
        <w:t>將軍移靈返臺到國軍英雄烈士墓園，</w:t>
      </w:r>
      <w:r w:rsidRPr="00D226A5">
        <w:rPr>
          <w:rFonts w:hint="eastAsia"/>
          <w:kern w:val="2"/>
          <w:u w:val="single"/>
        </w:rPr>
        <w:t>吳石</w:t>
      </w:r>
      <w:r w:rsidRPr="00D226A5">
        <w:rPr>
          <w:rFonts w:hint="eastAsia"/>
          <w:kern w:val="2"/>
        </w:rPr>
        <w:t>執行槍決照片顯示臉上有顆痣</w:t>
      </w:r>
      <w:r w:rsidRPr="00D226A5">
        <w:rPr>
          <w:rFonts w:hAnsi="標楷體" w:hint="eastAsia"/>
          <w:kern w:val="2"/>
        </w:rPr>
        <w:t>，</w:t>
      </w:r>
      <w:r w:rsidRPr="00D226A5">
        <w:rPr>
          <w:rFonts w:hint="eastAsia"/>
          <w:kern w:val="2"/>
        </w:rPr>
        <w:t>被執行死刑者非</w:t>
      </w:r>
      <w:r w:rsidRPr="00D226A5">
        <w:rPr>
          <w:rFonts w:hint="eastAsia"/>
          <w:kern w:val="2"/>
          <w:u w:val="single"/>
        </w:rPr>
        <w:t>吳石</w:t>
      </w:r>
      <w:r w:rsidRPr="00D226A5">
        <w:rPr>
          <w:rFonts w:hint="eastAsia"/>
          <w:kern w:val="2"/>
        </w:rPr>
        <w:t>本人，</w:t>
      </w:r>
      <w:r w:rsidRPr="00D226A5">
        <w:rPr>
          <w:rFonts w:hint="eastAsia"/>
          <w:kern w:val="2"/>
          <w:szCs w:val="52"/>
        </w:rPr>
        <w:t>請公布</w:t>
      </w:r>
      <w:r w:rsidRPr="00D226A5">
        <w:rPr>
          <w:rFonts w:hint="eastAsia"/>
          <w:kern w:val="2"/>
          <w:szCs w:val="52"/>
          <w:u w:val="single"/>
        </w:rPr>
        <w:t>吳石</w:t>
      </w:r>
      <w:r w:rsidRPr="00D226A5">
        <w:rPr>
          <w:rFonts w:hint="eastAsia"/>
          <w:kern w:val="2"/>
          <w:szCs w:val="52"/>
        </w:rPr>
        <w:t>槍決倒地照片</w:t>
      </w:r>
      <w:r w:rsidRPr="00D226A5">
        <w:rPr>
          <w:rFonts w:hAnsi="標楷體" w:hint="eastAsia"/>
          <w:kern w:val="2"/>
          <w:szCs w:val="52"/>
        </w:rPr>
        <w:t>」</w:t>
      </w:r>
      <w:r w:rsidRPr="00D226A5">
        <w:rPr>
          <w:rFonts w:hint="eastAsia"/>
          <w:kern w:val="2"/>
          <w:szCs w:val="52"/>
        </w:rPr>
        <w:t>一案</w:t>
      </w:r>
      <w:r w:rsidRPr="00D226A5">
        <w:rPr>
          <w:rFonts w:hAnsi="標楷體" w:hint="eastAsia"/>
          <w:kern w:val="2"/>
        </w:rPr>
        <w:t>，經本院於民國(下同)107年間向</w:t>
      </w:r>
      <w:r w:rsidRPr="00D226A5">
        <w:rPr>
          <w:rFonts w:hint="eastAsia"/>
          <w:kern w:val="2"/>
        </w:rPr>
        <w:t>國家發展委員會檔案管理局調閱</w:t>
      </w:r>
      <w:r w:rsidRPr="00D226A5">
        <w:rPr>
          <w:rFonts w:hint="eastAsia"/>
          <w:kern w:val="2"/>
          <w:u w:val="single"/>
        </w:rPr>
        <w:t>吳石</w:t>
      </w:r>
      <w:r w:rsidRPr="00D226A5">
        <w:rPr>
          <w:rFonts w:hint="eastAsia"/>
          <w:kern w:val="2"/>
        </w:rPr>
        <w:t>等洩漏軍機案件卷宗</w:t>
      </w:r>
      <w:r w:rsidRPr="00D226A5">
        <w:rPr>
          <w:rFonts w:hAnsi="標楷體" w:hint="eastAsia"/>
          <w:kern w:val="2"/>
        </w:rPr>
        <w:t>；</w:t>
      </w:r>
      <w:r w:rsidRPr="00D226A5">
        <w:rPr>
          <w:rFonts w:hint="eastAsia"/>
          <w:kern w:val="2"/>
        </w:rPr>
        <w:t>請國防部</w:t>
      </w:r>
      <w:r w:rsidRPr="00D226A5">
        <w:rPr>
          <w:rFonts w:hAnsi="標楷體" w:hint="eastAsia"/>
          <w:kern w:val="2"/>
        </w:rPr>
        <w:t>、</w:t>
      </w:r>
      <w:r w:rsidRPr="00D226A5">
        <w:rPr>
          <w:rFonts w:hint="eastAsia"/>
          <w:kern w:val="2"/>
        </w:rPr>
        <w:t>國防部軍事情報局(下稱軍情局)</w:t>
      </w:r>
      <w:r w:rsidRPr="00D226A5">
        <w:rPr>
          <w:rFonts w:hAnsi="標楷體" w:hint="eastAsia"/>
          <w:kern w:val="2"/>
        </w:rPr>
        <w:t>、</w:t>
      </w:r>
      <w:r w:rsidRPr="00D226A5">
        <w:rPr>
          <w:rFonts w:hAnsi="標楷體" w:hint="eastAsia"/>
          <w:kern w:val="2"/>
          <w:szCs w:val="32"/>
        </w:rPr>
        <w:t>國家人權博物館(下稱人權館)、臺灣高等檢察署(下稱高檢署)</w:t>
      </w:r>
      <w:r w:rsidRPr="00D226A5">
        <w:rPr>
          <w:rFonts w:hint="eastAsia"/>
          <w:kern w:val="2"/>
        </w:rPr>
        <w:t>提供相關資料及說明</w:t>
      </w:r>
      <w:r w:rsidRPr="00D226A5">
        <w:rPr>
          <w:rFonts w:hAnsi="標楷體" w:hint="eastAsia"/>
          <w:kern w:val="2"/>
        </w:rPr>
        <w:t>；</w:t>
      </w:r>
      <w:r w:rsidRPr="00D226A5">
        <w:rPr>
          <w:rFonts w:hAnsi="標楷體" w:hint="eastAsia"/>
          <w:kern w:val="2"/>
          <w:szCs w:val="32"/>
        </w:rPr>
        <w:t>請</w:t>
      </w:r>
      <w:r w:rsidRPr="00D226A5">
        <w:rPr>
          <w:rFonts w:hint="eastAsia"/>
          <w:kern w:val="2"/>
        </w:rPr>
        <w:t>陳訴人至本院表示意見</w:t>
      </w:r>
      <w:r w:rsidRPr="00D226A5">
        <w:rPr>
          <w:rFonts w:hAnsi="標楷體" w:hint="eastAsia"/>
          <w:kern w:val="2"/>
        </w:rPr>
        <w:t>；</w:t>
      </w:r>
      <w:r w:rsidRPr="00D226A5">
        <w:rPr>
          <w:rFonts w:hint="eastAsia"/>
          <w:kern w:val="2"/>
        </w:rPr>
        <w:t>詢問國防部、軍情局</w:t>
      </w:r>
      <w:r w:rsidRPr="00D226A5">
        <w:rPr>
          <w:rFonts w:hAnsi="標楷體" w:hint="eastAsia"/>
          <w:kern w:val="2"/>
        </w:rPr>
        <w:t>、</w:t>
      </w:r>
      <w:r w:rsidRPr="00D226A5">
        <w:rPr>
          <w:rFonts w:hint="eastAsia"/>
          <w:kern w:val="2"/>
        </w:rPr>
        <w:t>法務部</w:t>
      </w:r>
      <w:r w:rsidRPr="00D226A5">
        <w:rPr>
          <w:rFonts w:hAnsi="標楷體" w:hint="eastAsia"/>
          <w:kern w:val="2"/>
        </w:rPr>
        <w:t>、</w:t>
      </w:r>
      <w:r w:rsidRPr="00D226A5">
        <w:rPr>
          <w:rFonts w:hint="eastAsia"/>
          <w:kern w:val="2"/>
        </w:rPr>
        <w:t>高檢署</w:t>
      </w:r>
      <w:r w:rsidRPr="00D226A5">
        <w:rPr>
          <w:rFonts w:hAnsi="標楷體" w:hint="eastAsia"/>
          <w:kern w:val="2"/>
        </w:rPr>
        <w:t>、</w:t>
      </w:r>
      <w:r w:rsidRPr="00D226A5">
        <w:rPr>
          <w:rFonts w:hint="eastAsia"/>
          <w:kern w:val="2"/>
        </w:rPr>
        <w:t>司法院刑事廳、最高檢察署</w:t>
      </w:r>
      <w:r w:rsidRPr="00D226A5">
        <w:rPr>
          <w:rFonts w:hAnsi="標楷體" w:hint="eastAsia"/>
          <w:kern w:val="2"/>
        </w:rPr>
        <w:t>、</w:t>
      </w:r>
      <w:r w:rsidRPr="00D226A5">
        <w:rPr>
          <w:rFonts w:hint="eastAsia"/>
          <w:kern w:val="2"/>
        </w:rPr>
        <w:t>促進轉型正義委員會(下稱促轉會)等機關人員</w:t>
      </w:r>
      <w:r w:rsidRPr="00D226A5">
        <w:rPr>
          <w:rFonts w:hAnsi="標楷體" w:hint="eastAsia"/>
          <w:kern w:val="2"/>
        </w:rPr>
        <w:t>；</w:t>
      </w:r>
      <w:r w:rsidRPr="00D226A5">
        <w:rPr>
          <w:rFonts w:hint="eastAsia"/>
          <w:kern w:val="2"/>
        </w:rPr>
        <w:t>諮詢</w:t>
      </w:r>
      <w:r w:rsidRPr="00D226A5">
        <w:rPr>
          <w:rFonts w:hAnsi="標楷體" w:hint="eastAsia"/>
          <w:kern w:val="2"/>
        </w:rPr>
        <w:t>中華民國律師公會全國聯合會(下稱律師全聯會)刑事法委員會</w:t>
      </w:r>
      <w:r w:rsidR="00F37508" w:rsidRPr="00D226A5">
        <w:rPr>
          <w:rFonts w:hint="eastAsia"/>
          <w:kern w:val="2"/>
          <w:szCs w:val="52"/>
          <w:u w:val="single"/>
        </w:rPr>
        <w:t>賴○○</w:t>
      </w:r>
      <w:r w:rsidRPr="00D226A5">
        <w:rPr>
          <w:rFonts w:hAnsi="標楷體" w:hint="eastAsia"/>
          <w:kern w:val="2"/>
        </w:rPr>
        <w:t>主任委員、財團法人民間司法改革基金會(下稱司改會)</w:t>
      </w:r>
      <w:r w:rsidR="00F37508" w:rsidRPr="00D226A5">
        <w:rPr>
          <w:rFonts w:hAnsi="標楷體" w:hint="eastAsia"/>
          <w:kern w:val="2"/>
          <w:u w:val="single"/>
        </w:rPr>
        <w:t>何○○</w:t>
      </w:r>
      <w:r w:rsidRPr="00D226A5">
        <w:rPr>
          <w:rFonts w:hAnsi="標楷體" w:hint="eastAsia"/>
          <w:kern w:val="2"/>
        </w:rPr>
        <w:t>法案研究員、</w:t>
      </w:r>
      <w:r w:rsidR="00F37508" w:rsidRPr="00D226A5">
        <w:rPr>
          <w:rFonts w:hAnsi="標楷體" w:hint="eastAsia"/>
          <w:kern w:val="2"/>
          <w:u w:val="single"/>
        </w:rPr>
        <w:t>蘇○○</w:t>
      </w:r>
      <w:r w:rsidRPr="00D226A5">
        <w:rPr>
          <w:rFonts w:hAnsi="標楷體" w:hint="eastAsia"/>
          <w:kern w:val="2"/>
        </w:rPr>
        <w:t>律師、臺北大學法律系</w:t>
      </w:r>
      <w:r w:rsidR="00F37508" w:rsidRPr="00D226A5">
        <w:rPr>
          <w:rFonts w:hAnsi="標楷體"/>
          <w:kern w:val="2"/>
          <w:u w:val="single"/>
        </w:rPr>
        <w:t>鄭○○</w:t>
      </w:r>
      <w:r w:rsidRPr="00D226A5">
        <w:rPr>
          <w:rFonts w:hAnsi="標楷體" w:hint="eastAsia"/>
          <w:kern w:val="2"/>
        </w:rPr>
        <w:t>教授、銘傳大學法律系</w:t>
      </w:r>
      <w:r w:rsidR="00F37508" w:rsidRPr="00D226A5">
        <w:rPr>
          <w:rFonts w:hAnsi="標楷體"/>
          <w:kern w:val="2"/>
          <w:u w:val="single"/>
        </w:rPr>
        <w:t>許○○</w:t>
      </w:r>
      <w:r w:rsidRPr="00D226A5">
        <w:rPr>
          <w:rFonts w:hAnsi="標楷體" w:hint="eastAsia"/>
          <w:kern w:val="2"/>
        </w:rPr>
        <w:t>副教授等專家學者</w:t>
      </w:r>
      <w:r w:rsidR="004D1BCB" w:rsidRPr="00D226A5">
        <w:rPr>
          <w:rFonts w:hint="eastAsia"/>
          <w:bCs/>
        </w:rPr>
        <w:t>。</w:t>
      </w:r>
    </w:p>
    <w:p w:rsidR="008A4393" w:rsidRPr="00D226A5" w:rsidRDefault="008A4393" w:rsidP="008A4393">
      <w:pPr>
        <w:pStyle w:val="11"/>
        <w:ind w:left="680" w:firstLine="680"/>
        <w:rPr>
          <w:kern w:val="0"/>
        </w:rPr>
      </w:pPr>
      <w:r w:rsidRPr="00D226A5">
        <w:rPr>
          <w:rFonts w:hint="eastAsia"/>
          <w:kern w:val="0"/>
        </w:rPr>
        <w:t>本院調閱相關卷證及相關新聞</w:t>
      </w:r>
      <w:r w:rsidRPr="00D226A5">
        <w:rPr>
          <w:rFonts w:hAnsi="標楷體" w:hint="eastAsia"/>
          <w:szCs w:val="32"/>
        </w:rPr>
        <w:t>報導顯示，國防部中將參謀次長</w:t>
      </w:r>
      <w:r w:rsidRPr="00D226A5">
        <w:rPr>
          <w:rFonts w:hAnsi="標楷體" w:hint="eastAsia"/>
          <w:szCs w:val="32"/>
          <w:u w:val="single"/>
        </w:rPr>
        <w:t>吳石</w:t>
      </w:r>
      <w:r w:rsidRPr="00D226A5">
        <w:rPr>
          <w:rFonts w:hAnsi="標楷體" w:hint="eastAsia"/>
          <w:szCs w:val="32"/>
        </w:rPr>
        <w:t>是中共在國民黨內部最高情報官「密使一號」。</w:t>
      </w:r>
      <w:r w:rsidRPr="00D226A5">
        <w:rPr>
          <w:rFonts w:hAnsi="標楷體" w:hint="eastAsia"/>
          <w:szCs w:val="32"/>
          <w:u w:val="single"/>
        </w:rPr>
        <w:t>吳石</w:t>
      </w:r>
      <w:r w:rsidRPr="00D226A5">
        <w:rPr>
          <w:rFonts w:hAnsi="標楷體" w:hint="eastAsia"/>
          <w:szCs w:val="32"/>
        </w:rPr>
        <w:t>在南京</w:t>
      </w:r>
      <w:r w:rsidRPr="00D226A5">
        <w:rPr>
          <w:rFonts w:hint="eastAsia"/>
        </w:rPr>
        <w:t>任國防部史政局中將局長時，</w:t>
      </w:r>
      <w:r w:rsidRPr="00D226A5">
        <w:rPr>
          <w:rFonts w:hAnsi="標楷體" w:hint="eastAsia"/>
          <w:szCs w:val="32"/>
        </w:rPr>
        <w:t>於36</w:t>
      </w:r>
      <w:r w:rsidRPr="00D226A5">
        <w:rPr>
          <w:rFonts w:hint="eastAsia"/>
        </w:rPr>
        <w:t>年4月經投共之立法委員</w:t>
      </w:r>
      <w:r w:rsidRPr="00D226A5">
        <w:rPr>
          <w:rFonts w:cs="新細明體" w:hint="eastAsia"/>
          <w:kern w:val="0"/>
          <w:u w:val="single"/>
        </w:rPr>
        <w:t>何遂</w:t>
      </w:r>
      <w:r w:rsidRPr="00D226A5">
        <w:rPr>
          <w:rFonts w:hint="eastAsia"/>
        </w:rPr>
        <w:t>介紹與中共華東局書記</w:t>
      </w:r>
      <w:r w:rsidRPr="00D226A5">
        <w:rPr>
          <w:rFonts w:hAnsi="標楷體" w:hint="eastAsia"/>
          <w:szCs w:val="32"/>
          <w:u w:val="single"/>
        </w:rPr>
        <w:t>劉曉</w:t>
      </w:r>
      <w:r w:rsidRPr="00D226A5">
        <w:rPr>
          <w:rFonts w:hint="eastAsia"/>
        </w:rPr>
        <w:t>見面，與共產黨正式建立關係。此後，其於任職史政局</w:t>
      </w:r>
      <w:r w:rsidRPr="00D226A5">
        <w:rPr>
          <w:rFonts w:hint="eastAsia"/>
        </w:rPr>
        <w:lastRenderedPageBreak/>
        <w:t>局長及38年2月調任福州綏署中將副主任期間，不斷將國民黨軍隊在東南、華南、臺灣的部署情況等重要情報遞交華東局轉給</w:t>
      </w:r>
      <w:r w:rsidRPr="00D226A5">
        <w:rPr>
          <w:rFonts w:hint="eastAsia"/>
          <w:u w:val="single"/>
        </w:rPr>
        <w:t>毛澤東</w:t>
      </w:r>
      <w:r w:rsidRPr="00D226A5">
        <w:rPr>
          <w:rFonts w:hint="eastAsia"/>
        </w:rPr>
        <w:t>、</w:t>
      </w:r>
      <w:r w:rsidRPr="00D226A5">
        <w:rPr>
          <w:rFonts w:hint="eastAsia"/>
          <w:u w:val="single"/>
        </w:rPr>
        <w:t>周恩來</w:t>
      </w:r>
      <w:r w:rsidRPr="00D226A5">
        <w:rPr>
          <w:rFonts w:hint="eastAsia"/>
        </w:rPr>
        <w:t>直接收看，給投共的</w:t>
      </w:r>
      <w:r w:rsidRPr="00D226A5">
        <w:rPr>
          <w:rFonts w:cs="新細明體" w:hint="eastAsia"/>
          <w:kern w:val="0"/>
          <w:u w:val="single"/>
        </w:rPr>
        <w:t>吳仲禧</w:t>
      </w:r>
      <w:r w:rsidRPr="00D226A5">
        <w:rPr>
          <w:rFonts w:hint="eastAsia"/>
        </w:rPr>
        <w:t>安插監察官職位方便其</w:t>
      </w:r>
      <w:r w:rsidRPr="00D226A5">
        <w:rPr>
          <w:rFonts w:cs="新細明體" w:hint="eastAsia"/>
          <w:kern w:val="0"/>
        </w:rPr>
        <w:t>向共黨提供</w:t>
      </w:r>
      <w:r w:rsidRPr="00D226A5">
        <w:rPr>
          <w:rFonts w:hint="eastAsia"/>
        </w:rPr>
        <w:t>部隊資訊，於38年3月將國民黨長江江防部署圖交給華東局，對中共取得國共戰爭的勝利產生關鍵作用。嗣後，</w:t>
      </w:r>
      <w:r w:rsidRPr="00D226A5">
        <w:rPr>
          <w:rFonts w:hint="eastAsia"/>
          <w:u w:val="single"/>
        </w:rPr>
        <w:t>吳石</w:t>
      </w:r>
      <w:r w:rsidRPr="00D226A5">
        <w:rPr>
          <w:rFonts w:hint="eastAsia"/>
        </w:rPr>
        <w:t>於同年</w:t>
      </w:r>
      <w:r w:rsidRPr="00D226A5">
        <w:rPr>
          <w:rFonts w:hAnsi="標楷體" w:hint="eastAsia"/>
          <w:szCs w:val="32"/>
        </w:rPr>
        <w:t>10月因</w:t>
      </w:r>
      <w:r w:rsidRPr="00D226A5">
        <w:rPr>
          <w:rFonts w:hint="eastAsia"/>
        </w:rPr>
        <w:t>任</w:t>
      </w:r>
      <w:r w:rsidRPr="00D226A5">
        <w:rPr>
          <w:rFonts w:hAnsi="標楷體" w:hint="eastAsia"/>
          <w:szCs w:val="32"/>
        </w:rPr>
        <w:t>國防部中將參謀次長而飛抵臺灣後，與因涉貪去職而投共之前中將總監</w:t>
      </w:r>
      <w:r w:rsidRPr="00D226A5">
        <w:rPr>
          <w:rFonts w:hAnsi="標楷體" w:hint="eastAsia"/>
          <w:szCs w:val="32"/>
          <w:u w:val="single"/>
        </w:rPr>
        <w:t>陳寶倉</w:t>
      </w:r>
      <w:r w:rsidRPr="00D226A5">
        <w:rPr>
          <w:rFonts w:hAnsi="標楷體" w:hint="eastAsia"/>
          <w:szCs w:val="32"/>
        </w:rPr>
        <w:t>聯絡，由</w:t>
      </w:r>
      <w:r w:rsidRPr="00D226A5">
        <w:rPr>
          <w:rFonts w:hAnsi="標楷體" w:hint="eastAsia"/>
          <w:szCs w:val="32"/>
          <w:u w:val="single"/>
        </w:rPr>
        <w:t>陳寶倉</w:t>
      </w:r>
      <w:r w:rsidRPr="00D226A5">
        <w:rPr>
          <w:rFonts w:hAnsi="標楷體" w:hint="eastAsia"/>
          <w:szCs w:val="32"/>
        </w:rPr>
        <w:t>所提供臺灣南中北部各防守區之部隊番號、兵力部署、民心士氣、東南區敵我態勢圖繪表等資訊；由東南軍政長官公署</w:t>
      </w:r>
      <w:r w:rsidR="00796BB3" w:rsidRPr="00D226A5">
        <w:rPr>
          <w:rFonts w:hAnsi="標楷體" w:hint="eastAsia"/>
          <w:szCs w:val="32"/>
        </w:rPr>
        <w:t>(下稱東南長官公署)</w:t>
      </w:r>
      <w:r w:rsidRPr="00D226A5">
        <w:rPr>
          <w:rFonts w:hAnsi="標楷體" w:hint="eastAsia"/>
          <w:szCs w:val="32"/>
        </w:rPr>
        <w:t>總務處上校科長</w:t>
      </w:r>
      <w:r w:rsidRPr="00D226A5">
        <w:rPr>
          <w:rFonts w:hAnsi="標楷體" w:hint="eastAsia"/>
          <w:szCs w:val="32"/>
          <w:u w:val="single"/>
        </w:rPr>
        <w:t>聶曦</w:t>
      </w:r>
      <w:r w:rsidRPr="00D226A5">
        <w:rPr>
          <w:rFonts w:hAnsi="標楷體" w:hint="eastAsia"/>
          <w:szCs w:val="32"/>
        </w:rPr>
        <w:t>獲得該公署科長以上官佐姓名住址電話號碼冊、該公署核定編制之代電、總統府各院部會在臺首長及該公署處長以上住址電話臨時調查冊、臺灣省保安司令部及各機關首長住址電話號碼等；由該公署第一處中校參謀</w:t>
      </w:r>
      <w:r w:rsidR="00F37508" w:rsidRPr="00D226A5">
        <w:rPr>
          <w:rFonts w:hAnsi="標楷體" w:hint="eastAsia"/>
          <w:szCs w:val="32"/>
          <w:u w:val="single"/>
        </w:rPr>
        <w:t>方○○</w:t>
      </w:r>
      <w:r w:rsidRPr="00D226A5">
        <w:rPr>
          <w:rFonts w:hAnsi="標楷體" w:hint="eastAsia"/>
          <w:szCs w:val="32"/>
        </w:rPr>
        <w:t>獲得臺灣省保安司令部科長以上人員名冊、補給司令部官佐名冊、憲兵各團長名單、該公署科長以上人員簡歷冊、各部隊團長以上簡歷冊、該公署所屬各機關部隊正副主官姓名冊等；由該公署第五處中校參謀</w:t>
      </w:r>
      <w:r w:rsidR="00F37508" w:rsidRPr="00D226A5">
        <w:rPr>
          <w:rFonts w:hAnsi="標楷體" w:hint="eastAsia"/>
          <w:szCs w:val="32"/>
          <w:u w:val="single"/>
        </w:rPr>
        <w:t>江○○</w:t>
      </w:r>
      <w:r w:rsidRPr="00D226A5">
        <w:rPr>
          <w:rFonts w:hAnsi="標楷體" w:hint="eastAsia"/>
          <w:szCs w:val="32"/>
        </w:rPr>
        <w:t>獲得該公署所轄各單位11月份現有人員審核統計表、臺灣地區徵兵等資訊；由空軍訓練司令部上尉參謀</w:t>
      </w:r>
      <w:r w:rsidR="00F37508" w:rsidRPr="00D226A5">
        <w:rPr>
          <w:rFonts w:hAnsi="標楷體" w:hint="eastAsia"/>
          <w:szCs w:val="32"/>
          <w:u w:val="single"/>
        </w:rPr>
        <w:t>王○○</w:t>
      </w:r>
      <w:r w:rsidRPr="00D226A5">
        <w:rPr>
          <w:rFonts w:hAnsi="標楷體" w:hint="eastAsia"/>
          <w:szCs w:val="32"/>
        </w:rPr>
        <w:t>獲得空軍各大隊番號、駐地、飛機數量、種類、性能等資訊。</w:t>
      </w:r>
      <w:r w:rsidRPr="00D226A5">
        <w:rPr>
          <w:rFonts w:hAnsi="標楷體" w:hint="eastAsia"/>
          <w:szCs w:val="32"/>
          <w:u w:val="single"/>
        </w:rPr>
        <w:t>吳石</w:t>
      </w:r>
      <w:r w:rsidRPr="00D226A5">
        <w:rPr>
          <w:rFonts w:hAnsi="標楷體" w:hint="eastAsia"/>
          <w:szCs w:val="32"/>
        </w:rPr>
        <w:t>將所得情報派</w:t>
      </w:r>
      <w:r w:rsidRPr="00D226A5">
        <w:rPr>
          <w:rFonts w:hAnsi="標楷體" w:hint="eastAsia"/>
          <w:szCs w:val="32"/>
          <w:u w:val="single"/>
        </w:rPr>
        <w:t>聶曦</w:t>
      </w:r>
      <w:r w:rsidRPr="00D226A5">
        <w:rPr>
          <w:rFonts w:hAnsi="標楷體" w:hint="eastAsia"/>
          <w:szCs w:val="32"/>
        </w:rPr>
        <w:t>至香港交</w:t>
      </w:r>
      <w:r w:rsidRPr="00D226A5">
        <w:rPr>
          <w:rFonts w:hAnsi="標楷體" w:hint="eastAsia"/>
          <w:szCs w:val="32"/>
          <w:u w:val="single"/>
        </w:rPr>
        <w:t>何</w:t>
      </w:r>
      <w:r w:rsidRPr="00D226A5">
        <w:rPr>
          <w:rFonts w:cs="新細明體" w:hint="eastAsia"/>
          <w:kern w:val="0"/>
          <w:u w:val="single"/>
        </w:rPr>
        <w:t>遂</w:t>
      </w:r>
      <w:r w:rsidRPr="00D226A5">
        <w:rPr>
          <w:rFonts w:cs="新細明體" w:hint="eastAsia"/>
          <w:kern w:val="0"/>
        </w:rPr>
        <w:t>或</w:t>
      </w:r>
      <w:r w:rsidRPr="00D226A5">
        <w:rPr>
          <w:rFonts w:hAnsi="標楷體" w:hint="eastAsia"/>
          <w:szCs w:val="32"/>
        </w:rPr>
        <w:t>交給38年11月中共派遣來臺之聯絡員</w:t>
      </w:r>
      <w:r w:rsidRPr="00D226A5">
        <w:rPr>
          <w:rFonts w:hAnsi="標楷體" w:hint="eastAsia"/>
          <w:szCs w:val="32"/>
          <w:u w:val="single"/>
        </w:rPr>
        <w:t>朱諶之</w:t>
      </w:r>
      <w:r w:rsidRPr="00D226A5">
        <w:rPr>
          <w:rFonts w:hAnsi="標楷體" w:hint="eastAsia"/>
          <w:szCs w:val="32"/>
        </w:rPr>
        <w:t>，再轉</w:t>
      </w:r>
      <w:r w:rsidRPr="00D226A5">
        <w:rPr>
          <w:rFonts w:cs="新細明體" w:hint="eastAsia"/>
          <w:kern w:val="0"/>
        </w:rPr>
        <w:t>呈</w:t>
      </w:r>
      <w:r w:rsidRPr="00D226A5">
        <w:rPr>
          <w:rFonts w:cs="新細明體" w:hint="eastAsia"/>
          <w:kern w:val="0"/>
          <w:u w:val="single"/>
        </w:rPr>
        <w:t>毛澤東</w:t>
      </w:r>
      <w:r w:rsidRPr="00D226A5">
        <w:rPr>
          <w:rFonts w:cs="新細明體" w:hint="eastAsia"/>
          <w:kern w:val="0"/>
        </w:rPr>
        <w:t>。</w:t>
      </w:r>
      <w:r w:rsidRPr="00D226A5">
        <w:rPr>
          <w:rFonts w:hint="eastAsia"/>
        </w:rPr>
        <w:t>共黨在臺組織「臺灣省工作委員會」負責人</w:t>
      </w:r>
      <w:r w:rsidRPr="00D226A5">
        <w:rPr>
          <w:rFonts w:hint="eastAsia"/>
          <w:u w:val="single"/>
        </w:rPr>
        <w:t>蔡孝乾</w:t>
      </w:r>
      <w:r w:rsidRPr="00D226A5">
        <w:rPr>
          <w:rFonts w:hAnsi="標楷體" w:hint="eastAsia"/>
          <w:szCs w:val="32"/>
        </w:rPr>
        <w:t>於39年1月29日被</w:t>
      </w:r>
      <w:r w:rsidRPr="00D226A5">
        <w:rPr>
          <w:rFonts w:hint="eastAsia"/>
        </w:rPr>
        <w:t>捕獲而</w:t>
      </w:r>
      <w:r w:rsidRPr="00D226A5">
        <w:t>供出</w:t>
      </w:r>
      <w:r w:rsidRPr="00D226A5">
        <w:rPr>
          <w:rFonts w:hAnsi="標楷體" w:hint="eastAsia"/>
          <w:szCs w:val="32"/>
          <w:u w:val="single"/>
        </w:rPr>
        <w:t>朱諶之</w:t>
      </w:r>
      <w:r w:rsidRPr="00D226A5">
        <w:rPr>
          <w:rFonts w:hAnsi="標楷體" w:hint="eastAsia"/>
          <w:szCs w:val="32"/>
        </w:rPr>
        <w:t>等</w:t>
      </w:r>
      <w:r w:rsidRPr="00D226A5">
        <w:rPr>
          <w:rFonts w:hAnsi="標楷體"/>
          <w:szCs w:val="32"/>
        </w:rPr>
        <w:t>400多位在</w:t>
      </w:r>
      <w:r w:rsidRPr="00D226A5">
        <w:rPr>
          <w:rFonts w:hint="eastAsia"/>
        </w:rPr>
        <w:t>臺</w:t>
      </w:r>
      <w:r w:rsidRPr="00D226A5">
        <w:rPr>
          <w:rFonts w:hAnsi="標楷體"/>
          <w:szCs w:val="32"/>
        </w:rPr>
        <w:t>間諜</w:t>
      </w:r>
      <w:r w:rsidRPr="00D226A5">
        <w:rPr>
          <w:rFonts w:hAnsi="標楷體" w:hint="eastAsia"/>
          <w:szCs w:val="32"/>
        </w:rPr>
        <w:t>，</w:t>
      </w:r>
      <w:r w:rsidRPr="00D226A5">
        <w:rPr>
          <w:rFonts w:hAnsi="標楷體" w:hint="eastAsia"/>
          <w:szCs w:val="32"/>
          <w:u w:val="single"/>
        </w:rPr>
        <w:t>朱諶之</w:t>
      </w:r>
      <w:r w:rsidRPr="00D226A5">
        <w:rPr>
          <w:rFonts w:hAnsi="標楷體" w:hint="eastAsia"/>
          <w:szCs w:val="32"/>
        </w:rPr>
        <w:t>於同年2月18日被逮捕，</w:t>
      </w:r>
      <w:r w:rsidRPr="00D226A5">
        <w:rPr>
          <w:rFonts w:hAnsi="標楷體" w:hint="eastAsia"/>
          <w:szCs w:val="32"/>
          <w:u w:val="single"/>
        </w:rPr>
        <w:t>吳石</w:t>
      </w:r>
      <w:r w:rsidRPr="00D226A5">
        <w:rPr>
          <w:rFonts w:hAnsi="標楷體" w:hint="eastAsia"/>
          <w:szCs w:val="32"/>
        </w:rPr>
        <w:t>太太</w:t>
      </w:r>
      <w:r w:rsidR="00F37508" w:rsidRPr="00D226A5">
        <w:rPr>
          <w:rFonts w:hAnsi="標楷體" w:hint="eastAsia"/>
          <w:szCs w:val="32"/>
          <w:u w:val="single"/>
        </w:rPr>
        <w:t>王○○</w:t>
      </w:r>
      <w:r w:rsidRPr="00D226A5">
        <w:rPr>
          <w:rFonts w:hAnsi="標楷體" w:hint="eastAsia"/>
          <w:szCs w:val="32"/>
        </w:rPr>
        <w:t>及</w:t>
      </w:r>
      <w:r w:rsidRPr="00D226A5">
        <w:rPr>
          <w:rFonts w:hAnsi="標楷體" w:hint="eastAsia"/>
          <w:szCs w:val="32"/>
          <w:u w:val="single"/>
        </w:rPr>
        <w:t>聶曦</w:t>
      </w:r>
      <w:r w:rsidRPr="00D226A5">
        <w:rPr>
          <w:rFonts w:hAnsi="標楷體" w:hint="eastAsia"/>
          <w:szCs w:val="32"/>
        </w:rPr>
        <w:t>因代辦共諜出境證而於2月底被逮捕，</w:t>
      </w:r>
      <w:r w:rsidRPr="00D226A5">
        <w:rPr>
          <w:rFonts w:hAnsi="標楷體" w:hint="eastAsia"/>
          <w:szCs w:val="32"/>
          <w:u w:val="single"/>
        </w:rPr>
        <w:t>吳石</w:t>
      </w:r>
      <w:r w:rsidRPr="00D226A5">
        <w:rPr>
          <w:rFonts w:hAnsi="標楷體" w:hint="eastAsia"/>
          <w:szCs w:val="32"/>
        </w:rPr>
        <w:t>因</w:t>
      </w:r>
      <w:r w:rsidRPr="00D226A5">
        <w:rPr>
          <w:rFonts w:hAnsi="標楷體" w:hint="eastAsia"/>
          <w:szCs w:val="32"/>
          <w:u w:val="single"/>
        </w:rPr>
        <w:t>朱諶之</w:t>
      </w:r>
      <w:r w:rsidRPr="00D226A5">
        <w:rPr>
          <w:rFonts w:hAnsi="標楷體" w:hint="eastAsia"/>
          <w:szCs w:val="32"/>
        </w:rPr>
        <w:t>供出而於39年3月1日</w:t>
      </w:r>
      <w:r w:rsidRPr="00D226A5">
        <w:rPr>
          <w:rFonts w:hAnsi="標楷體" w:hint="eastAsia"/>
          <w:szCs w:val="32"/>
          <w:u w:val="single"/>
        </w:rPr>
        <w:t>蔣</w:t>
      </w:r>
      <w:r w:rsidRPr="00D226A5">
        <w:rPr>
          <w:rFonts w:hAnsi="標楷體" w:hint="eastAsia"/>
          <w:szCs w:val="32"/>
        </w:rPr>
        <w:t>總統復職當日被逮補，嗣後</w:t>
      </w:r>
      <w:r w:rsidRPr="00D226A5">
        <w:rPr>
          <w:rFonts w:hAnsi="標楷體" w:hint="eastAsia"/>
          <w:szCs w:val="32"/>
          <w:u w:val="single"/>
        </w:rPr>
        <w:t>陳寶倉</w:t>
      </w:r>
      <w:r w:rsidRPr="00D226A5">
        <w:rPr>
          <w:rFonts w:hAnsi="標楷體" w:hint="eastAsia"/>
          <w:szCs w:val="32"/>
        </w:rPr>
        <w:t>、</w:t>
      </w:r>
      <w:r w:rsidR="00F37508" w:rsidRPr="00D226A5">
        <w:rPr>
          <w:rFonts w:hAnsi="標楷體" w:hint="eastAsia"/>
          <w:szCs w:val="32"/>
          <w:u w:val="single"/>
        </w:rPr>
        <w:t>方○○</w:t>
      </w:r>
      <w:r w:rsidRPr="00D226A5">
        <w:rPr>
          <w:rFonts w:hAnsi="標楷體" w:hint="eastAsia"/>
          <w:szCs w:val="32"/>
        </w:rPr>
        <w:t>、</w:t>
      </w:r>
      <w:r w:rsidR="00F37508" w:rsidRPr="00D226A5">
        <w:rPr>
          <w:rFonts w:hAnsi="標楷體" w:hint="eastAsia"/>
          <w:szCs w:val="32"/>
          <w:u w:val="single"/>
        </w:rPr>
        <w:t>江○○</w:t>
      </w:r>
      <w:r w:rsidRPr="00D226A5">
        <w:rPr>
          <w:rFonts w:hAnsi="標楷體" w:hint="eastAsia"/>
          <w:szCs w:val="32"/>
        </w:rPr>
        <w:t>、</w:t>
      </w:r>
      <w:r w:rsidR="00F37508" w:rsidRPr="00D226A5">
        <w:rPr>
          <w:rFonts w:hAnsi="標楷體" w:hint="eastAsia"/>
          <w:szCs w:val="32"/>
          <w:u w:val="single"/>
        </w:rPr>
        <w:t>王○○</w:t>
      </w:r>
      <w:r w:rsidRPr="00D226A5">
        <w:rPr>
          <w:rFonts w:hAnsi="標楷體" w:hint="eastAsia"/>
          <w:szCs w:val="32"/>
        </w:rPr>
        <w:t>、</w:t>
      </w:r>
      <w:r w:rsidR="00F37508" w:rsidRPr="00D226A5">
        <w:rPr>
          <w:rFonts w:hint="eastAsia"/>
          <w:u w:val="single"/>
        </w:rPr>
        <w:t>王○○</w:t>
      </w:r>
      <w:r w:rsidRPr="00D226A5">
        <w:rPr>
          <w:rFonts w:hint="eastAsia"/>
        </w:rPr>
        <w:t>等被</w:t>
      </w:r>
      <w:r w:rsidRPr="00D226A5">
        <w:rPr>
          <w:rFonts w:hAnsi="標楷體" w:hint="eastAsia"/>
          <w:szCs w:val="32"/>
        </w:rPr>
        <w:t>分別逮捕或扣押。國防部保密局(下稱保密局)</w:t>
      </w:r>
      <w:r w:rsidRPr="00D226A5">
        <w:rPr>
          <w:rFonts w:hint="eastAsia"/>
          <w:kern w:val="0"/>
        </w:rPr>
        <w:lastRenderedPageBreak/>
        <w:t>於39年3月20日向總統</w:t>
      </w:r>
      <w:r w:rsidRPr="00D226A5">
        <w:rPr>
          <w:rFonts w:hint="eastAsia"/>
          <w:kern w:val="0"/>
          <w:u w:val="single"/>
        </w:rPr>
        <w:t>蔣中正</w:t>
      </w:r>
      <w:r w:rsidRPr="00D226A5">
        <w:rPr>
          <w:rFonts w:hint="eastAsia"/>
          <w:kern w:val="0"/>
        </w:rPr>
        <w:t>呈報其破獲國防部次長</w:t>
      </w:r>
      <w:r w:rsidRPr="00D226A5">
        <w:rPr>
          <w:rFonts w:hint="eastAsia"/>
          <w:kern w:val="0"/>
          <w:u w:val="single"/>
        </w:rPr>
        <w:t>吳石</w:t>
      </w:r>
      <w:r w:rsidRPr="00D226A5">
        <w:rPr>
          <w:rFonts w:hint="eastAsia"/>
          <w:kern w:val="0"/>
        </w:rPr>
        <w:t>等勾結共匪洩漏軍機一案之經過及提出偵查意見書，請將被捕之</w:t>
      </w:r>
      <w:r w:rsidRPr="00D226A5">
        <w:rPr>
          <w:rFonts w:hint="eastAsia"/>
          <w:kern w:val="0"/>
          <w:u w:val="single"/>
        </w:rPr>
        <w:t>吳石</w:t>
      </w:r>
      <w:r w:rsidRPr="00D226A5">
        <w:rPr>
          <w:rFonts w:hint="eastAsia"/>
          <w:kern w:val="0"/>
        </w:rPr>
        <w:t>等9人發交國防部組織軍法會審，除</w:t>
      </w:r>
      <w:r w:rsidR="00F37508" w:rsidRPr="00D226A5">
        <w:rPr>
          <w:rFonts w:hAnsi="標楷體" w:hint="eastAsia"/>
          <w:szCs w:val="32"/>
          <w:u w:val="single"/>
        </w:rPr>
        <w:t>王○○</w:t>
      </w:r>
      <w:r w:rsidRPr="00D226A5">
        <w:rPr>
          <w:rFonts w:hAnsi="標楷體" w:hint="eastAsia"/>
          <w:szCs w:val="32"/>
        </w:rPr>
        <w:t>外應從嚴處辦。</w:t>
      </w:r>
      <w:r w:rsidRPr="00D226A5">
        <w:rPr>
          <w:rFonts w:hint="eastAsia"/>
          <w:kern w:val="0"/>
        </w:rPr>
        <w:t>39年4月1日總統府勝謨字第20244號代電請國防部</w:t>
      </w:r>
      <w:r w:rsidRPr="00D226A5">
        <w:rPr>
          <w:rFonts w:hint="eastAsia"/>
          <w:kern w:val="0"/>
          <w:u w:val="single"/>
        </w:rPr>
        <w:t>周至柔</w:t>
      </w:r>
      <w:r w:rsidRPr="00D226A5">
        <w:rPr>
          <w:rFonts w:hint="eastAsia"/>
          <w:kern w:val="0"/>
        </w:rPr>
        <w:t>參謀總長組織軍法會審，依法嚴辦。</w:t>
      </w:r>
    </w:p>
    <w:p w:rsidR="008A39A4" w:rsidRPr="00D226A5" w:rsidRDefault="004D1BCB" w:rsidP="008A4393">
      <w:pPr>
        <w:pStyle w:val="11"/>
        <w:ind w:left="680" w:firstLine="680"/>
      </w:pPr>
      <w:r w:rsidRPr="00D226A5">
        <w:rPr>
          <w:rFonts w:hint="eastAsia"/>
          <w:bCs/>
        </w:rPr>
        <w:t>茲臚列事實與理由如下</w:t>
      </w:r>
      <w:r w:rsidRPr="00D226A5">
        <w:rPr>
          <w:rFonts w:hAnsi="標楷體" w:hint="eastAsia"/>
          <w:spacing w:val="-6"/>
        </w:rPr>
        <w:t>：</w:t>
      </w:r>
    </w:p>
    <w:p w:rsidR="008A39A4" w:rsidRPr="00D226A5" w:rsidRDefault="004D1BCB" w:rsidP="008A39A4">
      <w:pPr>
        <w:pStyle w:val="2"/>
        <w:numPr>
          <w:ilvl w:val="1"/>
          <w:numId w:val="1"/>
        </w:numPr>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D226A5">
        <w:rPr>
          <w:rFonts w:hint="eastAsia"/>
          <w:kern w:val="0"/>
        </w:rPr>
        <w:t>總統府代電請國防部組織軍法會審後，軍法官</w:t>
      </w:r>
      <w:r w:rsidR="00F37508" w:rsidRPr="00D226A5">
        <w:rPr>
          <w:rFonts w:hint="eastAsia"/>
          <w:kern w:val="0"/>
          <w:u w:val="single"/>
        </w:rPr>
        <w:t>宋○○</w:t>
      </w:r>
      <w:r w:rsidRPr="00D226A5">
        <w:rPr>
          <w:rFonts w:hint="eastAsia"/>
          <w:kern w:val="0"/>
        </w:rPr>
        <w:t>先對保密局移送之</w:t>
      </w:r>
      <w:r w:rsidRPr="00D226A5">
        <w:rPr>
          <w:rFonts w:hint="eastAsia"/>
          <w:kern w:val="0"/>
          <w:u w:val="single"/>
        </w:rPr>
        <w:t>吳石</w:t>
      </w:r>
      <w:r w:rsidRPr="00D226A5">
        <w:rPr>
          <w:rFonts w:hint="eastAsia"/>
          <w:kern w:val="0"/>
        </w:rPr>
        <w:t>等9人及另發現涉案之</w:t>
      </w:r>
      <w:r w:rsidR="00F37508" w:rsidRPr="00D226A5">
        <w:rPr>
          <w:rFonts w:hint="eastAsia"/>
          <w:kern w:val="0"/>
          <w:u w:val="single"/>
        </w:rPr>
        <w:t>黃○○</w:t>
      </w:r>
      <w:r w:rsidRPr="00D226A5">
        <w:rPr>
          <w:rFonts w:hint="eastAsia"/>
          <w:kern w:val="0"/>
        </w:rPr>
        <w:t>、</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等3人進行審問。國防部組織高等軍法會審庭，由總統指派之二級上將</w:t>
      </w:r>
      <w:r w:rsidR="00F37508" w:rsidRPr="00D226A5">
        <w:rPr>
          <w:rFonts w:hint="eastAsia"/>
          <w:kern w:val="0"/>
          <w:u w:val="single"/>
        </w:rPr>
        <w:t>蔣○○</w:t>
      </w:r>
      <w:r w:rsidRPr="00D226A5">
        <w:rPr>
          <w:rFonts w:hint="eastAsia"/>
          <w:kern w:val="0"/>
        </w:rPr>
        <w:t>為審判長，中將</w:t>
      </w:r>
      <w:r w:rsidR="00F37508" w:rsidRPr="00D226A5">
        <w:rPr>
          <w:rFonts w:hint="eastAsia"/>
          <w:kern w:val="0"/>
          <w:u w:val="single"/>
        </w:rPr>
        <w:t>韓○○</w:t>
      </w:r>
      <w:r w:rsidRPr="00D226A5">
        <w:rPr>
          <w:rFonts w:hint="eastAsia"/>
          <w:kern w:val="0"/>
        </w:rPr>
        <w:t>及</w:t>
      </w:r>
      <w:r w:rsidR="00F37508" w:rsidRPr="00D226A5">
        <w:rPr>
          <w:rFonts w:hint="eastAsia"/>
          <w:kern w:val="0"/>
          <w:u w:val="single"/>
        </w:rPr>
        <w:t>劉○○</w:t>
      </w:r>
      <w:r w:rsidRPr="00D226A5">
        <w:rPr>
          <w:rFonts w:hint="eastAsia"/>
          <w:kern w:val="0"/>
        </w:rPr>
        <w:t>、副局長</w:t>
      </w:r>
      <w:r w:rsidR="00F37508" w:rsidRPr="00D226A5">
        <w:rPr>
          <w:rFonts w:hint="eastAsia"/>
          <w:kern w:val="0"/>
          <w:u w:val="single"/>
        </w:rPr>
        <w:t>曹○○</w:t>
      </w:r>
      <w:r w:rsidRPr="00D226A5">
        <w:rPr>
          <w:rFonts w:hint="eastAsia"/>
          <w:kern w:val="0"/>
        </w:rPr>
        <w:t>、簡三軍法官</w:t>
      </w:r>
      <w:r w:rsidR="00F37508" w:rsidRPr="00D226A5">
        <w:rPr>
          <w:rFonts w:hint="eastAsia"/>
          <w:kern w:val="0"/>
          <w:u w:val="single"/>
        </w:rPr>
        <w:t>宋○○</w:t>
      </w:r>
      <w:r w:rsidRPr="00D226A5">
        <w:rPr>
          <w:rFonts w:hint="eastAsia"/>
          <w:kern w:val="0"/>
        </w:rPr>
        <w:t>為審判官。會審庭於39年4月27日審訊</w:t>
      </w:r>
      <w:r w:rsidRPr="00D226A5">
        <w:rPr>
          <w:rFonts w:hint="eastAsia"/>
          <w:kern w:val="0"/>
          <w:u w:val="single"/>
        </w:rPr>
        <w:t>吳石</w:t>
      </w:r>
      <w:r w:rsidRPr="00D226A5">
        <w:rPr>
          <w:rFonts w:hint="eastAsia"/>
          <w:kern w:val="0"/>
        </w:rPr>
        <w:t>等12人後，於39年5月30日製作39年度勁功字第55號判決書，判決</w:t>
      </w:r>
      <w:r w:rsidRPr="00D226A5">
        <w:rPr>
          <w:rFonts w:hint="eastAsia"/>
          <w:kern w:val="0"/>
          <w:u w:val="single"/>
        </w:rPr>
        <w:t>吳石</w:t>
      </w:r>
      <w:r w:rsidRPr="00D226A5">
        <w:rPr>
          <w:rFonts w:hint="eastAsia"/>
          <w:kern w:val="0"/>
        </w:rPr>
        <w:t>、</w:t>
      </w:r>
      <w:r w:rsidRPr="00D226A5">
        <w:rPr>
          <w:rFonts w:hint="eastAsia"/>
          <w:kern w:val="0"/>
          <w:u w:val="single"/>
        </w:rPr>
        <w:t>陳寶倉</w:t>
      </w:r>
      <w:r w:rsidRPr="00D226A5">
        <w:rPr>
          <w:rFonts w:hint="eastAsia"/>
          <w:kern w:val="0"/>
        </w:rPr>
        <w:t>、</w:t>
      </w:r>
      <w:r w:rsidRPr="00D226A5">
        <w:rPr>
          <w:rFonts w:hint="eastAsia"/>
          <w:kern w:val="0"/>
          <w:u w:val="single"/>
        </w:rPr>
        <w:t>聶曦</w:t>
      </w:r>
      <w:r w:rsidRPr="00D226A5">
        <w:rPr>
          <w:rFonts w:hint="eastAsia"/>
          <w:kern w:val="0"/>
        </w:rPr>
        <w:t>共同將軍事上之秘密文書圖表交付叛徒，</w:t>
      </w:r>
      <w:r w:rsidRPr="00D226A5">
        <w:rPr>
          <w:rFonts w:hint="eastAsia"/>
          <w:kern w:val="0"/>
          <w:u w:val="single"/>
        </w:rPr>
        <w:t>朱諶之</w:t>
      </w:r>
      <w:r w:rsidRPr="00D226A5">
        <w:rPr>
          <w:rFonts w:hint="eastAsia"/>
          <w:kern w:val="0"/>
        </w:rPr>
        <w:t>共同意圖破壞國體竊據國土而著手實行，各處死刑並褫奪公權終身；</w:t>
      </w:r>
      <w:r w:rsidR="00F37508" w:rsidRPr="00D226A5">
        <w:rPr>
          <w:rFonts w:hint="eastAsia"/>
          <w:kern w:val="0"/>
          <w:u w:val="single"/>
        </w:rPr>
        <w:t>王○○</w:t>
      </w:r>
      <w:r w:rsidRPr="00D226A5">
        <w:rPr>
          <w:rFonts w:hint="eastAsia"/>
          <w:kern w:val="0"/>
        </w:rPr>
        <w:t>幫助將軍事上之秘密文書圖表交付叛徒，</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因過失交付職務上所保管之軍事機密文書圖畫，</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各處有期徒刑7年並褫奪公權10年，</w:t>
      </w:r>
      <w:r w:rsidR="00F37508" w:rsidRPr="00D226A5">
        <w:rPr>
          <w:rFonts w:hint="eastAsia"/>
          <w:kern w:val="0"/>
          <w:u w:val="single"/>
        </w:rPr>
        <w:t>林○○</w:t>
      </w:r>
      <w:r w:rsidRPr="00D226A5">
        <w:rPr>
          <w:rFonts w:hint="eastAsia"/>
          <w:kern w:val="0"/>
        </w:rPr>
        <w:t>處有期徒刑10年並褫奪公權10年，</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各處有期徒刑2年6月；</w:t>
      </w:r>
      <w:r w:rsidR="00F37508" w:rsidRPr="00D226A5">
        <w:rPr>
          <w:rFonts w:hint="eastAsia"/>
          <w:kern w:val="0"/>
          <w:u w:val="single"/>
        </w:rPr>
        <w:t>王○○</w:t>
      </w:r>
      <w:r w:rsidRPr="00D226A5">
        <w:rPr>
          <w:rFonts w:hint="eastAsia"/>
          <w:kern w:val="0"/>
        </w:rPr>
        <w:t>因過失洩漏職務上所知悉之軍事上機密之消息，處有期徒刑2年6月；</w:t>
      </w:r>
      <w:r w:rsidR="00F37508" w:rsidRPr="00D226A5">
        <w:rPr>
          <w:rFonts w:hint="eastAsia"/>
          <w:kern w:val="0"/>
          <w:u w:val="single"/>
        </w:rPr>
        <w:t>王○○</w:t>
      </w:r>
      <w:r w:rsidRPr="00D226A5">
        <w:rPr>
          <w:rFonts w:hint="eastAsia"/>
          <w:kern w:val="0"/>
        </w:rPr>
        <w:t>無罪。經查本件高等軍法會審有下列三大違失：(一)</w:t>
      </w:r>
      <w:r w:rsidRPr="00D226A5">
        <w:rPr>
          <w:rFonts w:hAnsi="標楷體" w:hint="eastAsia"/>
          <w:szCs w:val="32"/>
        </w:rPr>
        <w:t>先請總統核示後再製作判決書，於法不合：</w:t>
      </w:r>
      <w:r w:rsidRPr="00D226A5">
        <w:rPr>
          <w:rFonts w:hint="eastAsia"/>
          <w:kern w:val="0"/>
        </w:rPr>
        <w:t>高</w:t>
      </w:r>
      <w:r w:rsidRPr="00D226A5">
        <w:rPr>
          <w:rFonts w:hAnsi="標楷體" w:hint="eastAsia"/>
          <w:szCs w:val="32"/>
        </w:rPr>
        <w:t>等軍法會審庭於39年4月27日辯論終結後，未依陸海空軍審判簡易規程及陸海空軍審判法</w:t>
      </w:r>
      <w:r w:rsidRPr="00D226A5">
        <w:rPr>
          <w:rFonts w:hint="eastAsia"/>
          <w:kern w:val="0"/>
        </w:rPr>
        <w:t>規定</w:t>
      </w:r>
      <w:r w:rsidRPr="00D226A5">
        <w:rPr>
          <w:rFonts w:hAnsi="標楷體" w:hint="eastAsia"/>
          <w:szCs w:val="32"/>
        </w:rPr>
        <w:t>先</w:t>
      </w:r>
      <w:r w:rsidRPr="00D226A5">
        <w:rPr>
          <w:rFonts w:hint="eastAsia"/>
          <w:kern w:val="0"/>
        </w:rPr>
        <w:t>製作</w:t>
      </w:r>
      <w:r w:rsidRPr="00D226A5">
        <w:rPr>
          <w:rFonts w:hAnsi="標楷體" w:hint="eastAsia"/>
          <w:szCs w:val="32"/>
        </w:rPr>
        <w:t>判決書再</w:t>
      </w:r>
      <w:r w:rsidRPr="00D226A5">
        <w:rPr>
          <w:rFonts w:hint="eastAsia"/>
          <w:kern w:val="0"/>
        </w:rPr>
        <w:t>呈請總統核定，</w:t>
      </w:r>
      <w:r w:rsidRPr="00D226A5">
        <w:rPr>
          <w:rFonts w:hAnsi="標楷體" w:hint="eastAsia"/>
          <w:szCs w:val="32"/>
        </w:rPr>
        <w:t>卻由審判長</w:t>
      </w:r>
      <w:r w:rsidR="00F37508" w:rsidRPr="00D226A5">
        <w:rPr>
          <w:rFonts w:hAnsi="標楷體" w:hint="eastAsia"/>
          <w:szCs w:val="32"/>
          <w:u w:val="single"/>
        </w:rPr>
        <w:t>蔣○○</w:t>
      </w:r>
      <w:r w:rsidRPr="00D226A5">
        <w:rPr>
          <w:rFonts w:hAnsi="標楷體" w:hint="eastAsia"/>
          <w:szCs w:val="32"/>
        </w:rPr>
        <w:t>、審判官</w:t>
      </w:r>
      <w:r w:rsidR="00F37508" w:rsidRPr="00D226A5">
        <w:rPr>
          <w:rFonts w:hAnsi="標楷體" w:hint="eastAsia"/>
          <w:szCs w:val="32"/>
          <w:u w:val="single"/>
        </w:rPr>
        <w:t>韓○○</w:t>
      </w:r>
      <w:r w:rsidRPr="00D226A5">
        <w:rPr>
          <w:rFonts w:hAnsi="標楷體" w:hint="eastAsia"/>
          <w:szCs w:val="32"/>
        </w:rPr>
        <w:t>、</w:t>
      </w:r>
      <w:r w:rsidR="00F37508" w:rsidRPr="00D226A5">
        <w:rPr>
          <w:rFonts w:hAnsi="標楷體" w:hint="eastAsia"/>
          <w:szCs w:val="32"/>
          <w:u w:val="single"/>
        </w:rPr>
        <w:t>劉○○</w:t>
      </w:r>
      <w:r w:rsidRPr="00D226A5">
        <w:rPr>
          <w:rFonts w:hAnsi="標楷體" w:hint="eastAsia"/>
          <w:szCs w:val="32"/>
        </w:rPr>
        <w:t>以「本案情節重大未敢擅行擬判」為由，將審訊情形、各被告應負刑責，請軍法局長於39年5月1日簽呈參謀總長轉呈總統核</w:t>
      </w:r>
      <w:r w:rsidRPr="00D226A5">
        <w:rPr>
          <w:rFonts w:hAnsi="標楷體" w:hint="eastAsia"/>
          <w:szCs w:val="32"/>
        </w:rPr>
        <w:lastRenderedPageBreak/>
        <w:t>示後，再製作判決書，</w:t>
      </w:r>
      <w:r w:rsidRPr="00D226A5">
        <w:rPr>
          <w:rFonts w:hint="eastAsia"/>
          <w:kern w:val="0"/>
        </w:rPr>
        <w:t>不僅</w:t>
      </w:r>
      <w:r w:rsidRPr="00D226A5">
        <w:rPr>
          <w:rFonts w:hAnsi="標楷體" w:hint="eastAsia"/>
          <w:szCs w:val="32"/>
        </w:rPr>
        <w:t>於法不符，</w:t>
      </w:r>
      <w:r w:rsidRPr="00D226A5">
        <w:rPr>
          <w:rFonts w:hint="eastAsia"/>
          <w:kern w:val="0"/>
        </w:rPr>
        <w:t>且</w:t>
      </w:r>
      <w:r w:rsidRPr="00D226A5">
        <w:rPr>
          <w:rFonts w:hAnsi="標楷體" w:hint="eastAsia"/>
          <w:szCs w:val="32"/>
        </w:rPr>
        <w:t>損害審判之公平、客觀及獨立性，核有明確違失。(二)</w:t>
      </w:r>
      <w:r w:rsidRPr="00D226A5">
        <w:rPr>
          <w:rFonts w:hint="eastAsia"/>
          <w:kern w:val="0"/>
        </w:rPr>
        <w:t>明知證據不足卻杜撰</w:t>
      </w:r>
      <w:r w:rsidRPr="00D226A5">
        <w:rPr>
          <w:rFonts w:hAnsi="標楷體" w:hint="eastAsia"/>
          <w:szCs w:val="32"/>
          <w:u w:val="single"/>
        </w:rPr>
        <w:t>吳石</w:t>
      </w:r>
      <w:r w:rsidRPr="00D226A5">
        <w:rPr>
          <w:rFonts w:hint="eastAsia"/>
          <w:kern w:val="0"/>
        </w:rPr>
        <w:t>及</w:t>
      </w:r>
      <w:r w:rsidRPr="00D226A5">
        <w:rPr>
          <w:rFonts w:hAnsi="標楷體" w:hint="eastAsia"/>
          <w:szCs w:val="32"/>
          <w:u w:val="single"/>
        </w:rPr>
        <w:t>聶曦</w:t>
      </w:r>
      <w:r w:rsidRPr="00D226A5">
        <w:rPr>
          <w:rFonts w:hint="eastAsia"/>
          <w:kern w:val="0"/>
        </w:rPr>
        <w:t>之證詞，並據此虛構證詞定罪</w:t>
      </w:r>
      <w:r w:rsidRPr="00D226A5">
        <w:rPr>
          <w:rFonts w:hAnsi="標楷體" w:hint="eastAsia"/>
          <w:szCs w:val="32"/>
          <w:u w:val="single"/>
        </w:rPr>
        <w:t>吳鶴予</w:t>
      </w:r>
      <w:r w:rsidRPr="00D226A5">
        <w:rPr>
          <w:rFonts w:hint="eastAsia"/>
          <w:kern w:val="0"/>
        </w:rPr>
        <w:t>：</w:t>
      </w:r>
      <w:r w:rsidRPr="00D226A5">
        <w:rPr>
          <w:rFonts w:hAnsi="標楷體" w:hint="eastAsia"/>
          <w:kern w:val="0"/>
        </w:rPr>
        <w:t>關於</w:t>
      </w:r>
      <w:r w:rsidR="00F37508" w:rsidRPr="00D226A5">
        <w:rPr>
          <w:rFonts w:hAnsi="標楷體" w:hint="eastAsia"/>
          <w:kern w:val="0"/>
          <w:u w:val="single"/>
        </w:rPr>
        <w:t>黃○○</w:t>
      </w:r>
      <w:r w:rsidRPr="00D226A5">
        <w:rPr>
          <w:rFonts w:hAnsi="標楷體" w:hint="eastAsia"/>
          <w:kern w:val="0"/>
        </w:rPr>
        <w:t>、</w:t>
      </w:r>
      <w:r w:rsidRPr="00D226A5">
        <w:rPr>
          <w:rFonts w:hAnsi="標楷體" w:hint="eastAsia"/>
          <w:kern w:val="0"/>
          <w:szCs w:val="32"/>
          <w:u w:val="single"/>
        </w:rPr>
        <w:t>吳鶴予</w:t>
      </w:r>
      <w:r w:rsidRPr="00D226A5">
        <w:rPr>
          <w:rFonts w:hAnsi="標楷體" w:hint="eastAsia"/>
          <w:kern w:val="0"/>
        </w:rPr>
        <w:t>涉嫌違法交付</w:t>
      </w:r>
      <w:r w:rsidRPr="00D226A5">
        <w:rPr>
          <w:rFonts w:hint="eastAsia"/>
          <w:kern w:val="0"/>
        </w:rPr>
        <w:t>東南區匪我態勢圖一案，</w:t>
      </w:r>
      <w:r w:rsidR="00F37508" w:rsidRPr="00D226A5">
        <w:rPr>
          <w:rFonts w:hint="eastAsia"/>
          <w:kern w:val="0"/>
          <w:u w:val="single"/>
        </w:rPr>
        <w:t>黃○○</w:t>
      </w:r>
      <w:r w:rsidRPr="00D226A5">
        <w:rPr>
          <w:rFonts w:hAnsi="標楷體" w:hint="eastAsia"/>
          <w:kern w:val="0"/>
        </w:rPr>
        <w:t>稱其持</w:t>
      </w:r>
      <w:r w:rsidRPr="00D226A5">
        <w:rPr>
          <w:rFonts w:hint="eastAsia"/>
          <w:kern w:val="0"/>
          <w:u w:val="single"/>
        </w:rPr>
        <w:t>吳石</w:t>
      </w:r>
      <w:r w:rsidRPr="00D226A5">
        <w:rPr>
          <w:rFonts w:hAnsi="標楷體" w:hint="eastAsia"/>
          <w:kern w:val="0"/>
        </w:rPr>
        <w:t>所寫記載</w:t>
      </w:r>
      <w:r w:rsidRPr="00D226A5">
        <w:rPr>
          <w:rFonts w:hint="eastAsia"/>
          <w:kern w:val="0"/>
          <w:u w:val="single"/>
        </w:rPr>
        <w:t>吳鶴予</w:t>
      </w:r>
      <w:r w:rsidRPr="00D226A5">
        <w:rPr>
          <w:rFonts w:hint="eastAsia"/>
          <w:kern w:val="0"/>
        </w:rPr>
        <w:t>處長之字條向</w:t>
      </w:r>
      <w:r w:rsidRPr="00D226A5">
        <w:rPr>
          <w:rFonts w:hint="eastAsia"/>
          <w:kern w:val="0"/>
          <w:u w:val="single"/>
        </w:rPr>
        <w:t>吳鶴予</w:t>
      </w:r>
      <w:r w:rsidRPr="00D226A5">
        <w:rPr>
          <w:rFonts w:hAnsi="標楷體" w:hint="eastAsia"/>
          <w:kern w:val="0"/>
        </w:rPr>
        <w:t>請示並經其許可後才將圖親交</w:t>
      </w:r>
      <w:r w:rsidRPr="00D226A5">
        <w:rPr>
          <w:rFonts w:hint="eastAsia"/>
          <w:kern w:val="0"/>
          <w:u w:val="single"/>
        </w:rPr>
        <w:t>吳石</w:t>
      </w:r>
      <w:r w:rsidRPr="00D226A5">
        <w:rPr>
          <w:rFonts w:hAnsi="標楷體" w:hint="eastAsia"/>
          <w:kern w:val="0"/>
        </w:rPr>
        <w:t>，但</w:t>
      </w:r>
      <w:r w:rsidRPr="00D226A5">
        <w:rPr>
          <w:rFonts w:hint="eastAsia"/>
          <w:kern w:val="0"/>
          <w:u w:val="single"/>
        </w:rPr>
        <w:t>吳鶴予</w:t>
      </w:r>
      <w:r w:rsidRPr="00D226A5">
        <w:rPr>
          <w:rFonts w:hAnsi="標楷體" w:hint="eastAsia"/>
          <w:kern w:val="0"/>
        </w:rPr>
        <w:t>辯稱</w:t>
      </w:r>
      <w:r w:rsidR="00F37508" w:rsidRPr="00D226A5">
        <w:rPr>
          <w:rFonts w:hint="eastAsia"/>
          <w:kern w:val="0"/>
          <w:u w:val="single"/>
        </w:rPr>
        <w:t>黃○○</w:t>
      </w:r>
      <w:r w:rsidRPr="00D226A5">
        <w:rPr>
          <w:rFonts w:hAnsi="標楷體" w:hint="eastAsia"/>
          <w:kern w:val="0"/>
        </w:rPr>
        <w:t>向其拿圖並未提到</w:t>
      </w:r>
      <w:r w:rsidRPr="00D226A5">
        <w:rPr>
          <w:rFonts w:hint="eastAsia"/>
          <w:kern w:val="0"/>
          <w:u w:val="single"/>
        </w:rPr>
        <w:t>吳石</w:t>
      </w:r>
      <w:r w:rsidRPr="00D226A5">
        <w:rPr>
          <w:rFonts w:hAnsi="標楷體" w:hint="eastAsia"/>
          <w:kern w:val="0"/>
        </w:rPr>
        <w:t>也未出示</w:t>
      </w:r>
      <w:r w:rsidRPr="00D226A5">
        <w:rPr>
          <w:rFonts w:hint="eastAsia"/>
          <w:kern w:val="0"/>
          <w:u w:val="single"/>
        </w:rPr>
        <w:t>吳石</w:t>
      </w:r>
      <w:r w:rsidRPr="00D226A5">
        <w:rPr>
          <w:rFonts w:hAnsi="標楷體" w:hint="eastAsia"/>
          <w:kern w:val="0"/>
        </w:rPr>
        <w:t>條子請其許可</w:t>
      </w:r>
      <w:r w:rsidRPr="00D226A5">
        <w:rPr>
          <w:rFonts w:hint="eastAsia"/>
          <w:kern w:val="0"/>
        </w:rPr>
        <w:t>。所有證人均證稱不知道</w:t>
      </w:r>
      <w:r w:rsidR="00F37508" w:rsidRPr="00D226A5">
        <w:rPr>
          <w:rFonts w:hint="eastAsia"/>
          <w:kern w:val="0"/>
          <w:u w:val="single"/>
        </w:rPr>
        <w:t>黃○○</w:t>
      </w:r>
      <w:r w:rsidRPr="00D226A5">
        <w:rPr>
          <w:rFonts w:hAnsi="標楷體" w:hint="eastAsia"/>
          <w:kern w:val="0"/>
        </w:rPr>
        <w:t>有無請</w:t>
      </w:r>
      <w:r w:rsidRPr="00D226A5">
        <w:rPr>
          <w:rFonts w:hint="eastAsia"/>
          <w:kern w:val="0"/>
        </w:rPr>
        <w:t>示</w:t>
      </w:r>
      <w:r w:rsidRPr="00D226A5">
        <w:rPr>
          <w:rFonts w:hint="eastAsia"/>
          <w:kern w:val="0"/>
          <w:u w:val="single"/>
        </w:rPr>
        <w:t>吳鶴予</w:t>
      </w:r>
      <w:r w:rsidRPr="00D226A5">
        <w:rPr>
          <w:rFonts w:hint="eastAsia"/>
          <w:kern w:val="0"/>
        </w:rPr>
        <w:t>，</w:t>
      </w:r>
      <w:r w:rsidR="00F37508" w:rsidRPr="00D226A5">
        <w:rPr>
          <w:rFonts w:hint="eastAsia"/>
          <w:kern w:val="0"/>
          <w:u w:val="single"/>
        </w:rPr>
        <w:t>盧○○</w:t>
      </w:r>
      <w:r w:rsidRPr="00D226A5">
        <w:rPr>
          <w:rFonts w:hAnsi="標楷體" w:hint="eastAsia"/>
          <w:kern w:val="0"/>
        </w:rPr>
        <w:t>以外之所有證人均證稱不記得或不知道條子上記載寫給何人，再者</w:t>
      </w:r>
      <w:r w:rsidRPr="00D226A5">
        <w:rPr>
          <w:rFonts w:hint="eastAsia"/>
          <w:kern w:val="0"/>
        </w:rPr>
        <w:t>，</w:t>
      </w:r>
      <w:r w:rsidR="00F37508" w:rsidRPr="00D226A5">
        <w:rPr>
          <w:rFonts w:hint="eastAsia"/>
          <w:kern w:val="0"/>
          <w:u w:val="single"/>
        </w:rPr>
        <w:t>黃○○</w:t>
      </w:r>
      <w:r w:rsidRPr="00D226A5">
        <w:rPr>
          <w:rFonts w:hint="eastAsia"/>
          <w:kern w:val="0"/>
        </w:rPr>
        <w:t>稱其持字條向</w:t>
      </w:r>
      <w:r w:rsidRPr="00D226A5">
        <w:rPr>
          <w:rFonts w:hint="eastAsia"/>
          <w:kern w:val="0"/>
          <w:u w:val="single"/>
        </w:rPr>
        <w:t>吳</w:t>
      </w:r>
      <w:r w:rsidR="00D76F21" w:rsidRPr="00D226A5">
        <w:rPr>
          <w:rFonts w:hint="eastAsia"/>
          <w:kern w:val="0"/>
          <w:u w:val="single"/>
        </w:rPr>
        <w:t>鶴予</w:t>
      </w:r>
      <w:r w:rsidRPr="00D226A5">
        <w:rPr>
          <w:rFonts w:hint="eastAsia"/>
          <w:kern w:val="0"/>
        </w:rPr>
        <w:t>借圖，卻又稱其將字條交給</w:t>
      </w:r>
      <w:r w:rsidR="00F37508" w:rsidRPr="00D226A5">
        <w:rPr>
          <w:rFonts w:hint="eastAsia"/>
          <w:kern w:val="0"/>
          <w:u w:val="single"/>
        </w:rPr>
        <w:t>關○○</w:t>
      </w:r>
      <w:r w:rsidRPr="00D226A5">
        <w:rPr>
          <w:rFonts w:hint="eastAsia"/>
          <w:kern w:val="0"/>
        </w:rPr>
        <w:t>，其稱</w:t>
      </w:r>
      <w:r w:rsidR="00F37508" w:rsidRPr="00D226A5">
        <w:rPr>
          <w:rFonts w:hint="eastAsia"/>
          <w:kern w:val="0"/>
          <w:u w:val="single"/>
        </w:rPr>
        <w:t>關○○</w:t>
      </w:r>
      <w:r w:rsidRPr="00D226A5">
        <w:rPr>
          <w:rFonts w:hint="eastAsia"/>
          <w:kern w:val="0"/>
        </w:rPr>
        <w:t>保管字條到東南長官公署與國防部合併後毀了，但</w:t>
      </w:r>
      <w:r w:rsidR="00F37508" w:rsidRPr="00D226A5">
        <w:rPr>
          <w:rFonts w:hint="eastAsia"/>
          <w:kern w:val="0"/>
          <w:u w:val="single"/>
        </w:rPr>
        <w:t>關○○</w:t>
      </w:r>
      <w:r w:rsidRPr="00D226A5">
        <w:rPr>
          <w:rFonts w:hint="eastAsia"/>
          <w:kern w:val="0"/>
        </w:rPr>
        <w:t>稱他只保管字條2、3天，且多年後保密局組長</w:t>
      </w:r>
      <w:r w:rsidRPr="00D226A5">
        <w:rPr>
          <w:rFonts w:hint="eastAsia"/>
          <w:kern w:val="0"/>
          <w:u w:val="single"/>
        </w:rPr>
        <w:t>谷正文</w:t>
      </w:r>
      <w:r w:rsidRPr="00D226A5">
        <w:rPr>
          <w:rFonts w:hint="eastAsia"/>
          <w:kern w:val="0"/>
        </w:rPr>
        <w:t>回憶錄記載其親見字條在</w:t>
      </w:r>
      <w:r w:rsidR="00F37508" w:rsidRPr="00D226A5">
        <w:rPr>
          <w:rFonts w:hint="eastAsia"/>
          <w:kern w:val="0"/>
          <w:u w:val="single"/>
        </w:rPr>
        <w:t>黃○○</w:t>
      </w:r>
      <w:r w:rsidRPr="00D226A5">
        <w:rPr>
          <w:rFonts w:hint="eastAsia"/>
          <w:kern w:val="0"/>
        </w:rPr>
        <w:t>口袋中，故</w:t>
      </w:r>
      <w:r w:rsidR="00F37508" w:rsidRPr="00D226A5">
        <w:rPr>
          <w:rFonts w:hint="eastAsia"/>
          <w:kern w:val="0"/>
          <w:u w:val="single"/>
        </w:rPr>
        <w:t>黃○○</w:t>
      </w:r>
      <w:r w:rsidRPr="00D226A5">
        <w:rPr>
          <w:rFonts w:hint="eastAsia"/>
          <w:kern w:val="0"/>
        </w:rPr>
        <w:t>證詞顯有矛盾。因此，本案並無事證顯示</w:t>
      </w:r>
      <w:r w:rsidRPr="00D226A5">
        <w:rPr>
          <w:rFonts w:hint="eastAsia"/>
          <w:kern w:val="0"/>
          <w:u w:val="single"/>
        </w:rPr>
        <w:t>吳鶴予</w:t>
      </w:r>
      <w:r w:rsidRPr="00D226A5">
        <w:rPr>
          <w:rFonts w:hint="eastAsia"/>
          <w:kern w:val="0"/>
        </w:rPr>
        <w:t>有經請示後許可</w:t>
      </w:r>
      <w:r w:rsidR="00F37508" w:rsidRPr="00D226A5">
        <w:rPr>
          <w:rFonts w:hint="eastAsia"/>
          <w:kern w:val="0"/>
          <w:u w:val="single"/>
        </w:rPr>
        <w:t>黃○○</w:t>
      </w:r>
      <w:r w:rsidRPr="00D226A5">
        <w:rPr>
          <w:rFonts w:hint="eastAsia"/>
          <w:kern w:val="0"/>
        </w:rPr>
        <w:t>將圖交給</w:t>
      </w:r>
      <w:r w:rsidRPr="00D226A5">
        <w:rPr>
          <w:rFonts w:hint="eastAsia"/>
          <w:kern w:val="0"/>
          <w:u w:val="single"/>
        </w:rPr>
        <w:t>吳石</w:t>
      </w:r>
      <w:r w:rsidRPr="00D226A5">
        <w:rPr>
          <w:rFonts w:hint="eastAsia"/>
          <w:kern w:val="0"/>
        </w:rPr>
        <w:t>之行為。惟軍法會審庭不僅對於重要證物之字條亦未詳查其下落並依法扣押，而且明知</w:t>
      </w:r>
      <w:r w:rsidRPr="00D226A5">
        <w:rPr>
          <w:rFonts w:hint="eastAsia"/>
          <w:kern w:val="0"/>
          <w:u w:val="single"/>
        </w:rPr>
        <w:t>吳石</w:t>
      </w:r>
      <w:r w:rsidRPr="00D226A5">
        <w:rPr>
          <w:rFonts w:hint="eastAsia"/>
          <w:kern w:val="0"/>
        </w:rPr>
        <w:t>3次證稱其不記得字條是否寫</w:t>
      </w:r>
      <w:r w:rsidRPr="00D226A5">
        <w:rPr>
          <w:rFonts w:hint="eastAsia"/>
          <w:kern w:val="0"/>
          <w:u w:val="single"/>
        </w:rPr>
        <w:t>吳</w:t>
      </w:r>
      <w:r w:rsidRPr="00D226A5">
        <w:rPr>
          <w:rFonts w:hint="eastAsia"/>
          <w:kern w:val="0"/>
        </w:rPr>
        <w:t>處長，並稱：「上邊寫第三處，寫的是</w:t>
      </w:r>
      <w:r w:rsidRPr="00D226A5">
        <w:rPr>
          <w:rFonts w:hint="eastAsia"/>
          <w:kern w:val="0"/>
          <w:u w:val="single"/>
        </w:rPr>
        <w:t>吳鶴予</w:t>
      </w:r>
      <w:r w:rsidRPr="00D226A5">
        <w:rPr>
          <w:rFonts w:hint="eastAsia"/>
          <w:kern w:val="0"/>
        </w:rPr>
        <w:t>處長或</w:t>
      </w:r>
      <w:r w:rsidR="00F37508" w:rsidRPr="00D226A5">
        <w:rPr>
          <w:rFonts w:hint="eastAsia"/>
          <w:kern w:val="0"/>
          <w:u w:val="single"/>
        </w:rPr>
        <w:t>黃○○</w:t>
      </w:r>
      <w:r w:rsidRPr="00D226A5">
        <w:rPr>
          <w:rFonts w:hint="eastAsia"/>
          <w:kern w:val="0"/>
        </w:rPr>
        <w:t>，我記不得」，</w:t>
      </w:r>
      <w:r w:rsidRPr="00D226A5">
        <w:rPr>
          <w:rFonts w:hint="eastAsia"/>
          <w:kern w:val="0"/>
          <w:u w:val="single"/>
        </w:rPr>
        <w:t>聶曦</w:t>
      </w:r>
      <w:r w:rsidRPr="00D226A5">
        <w:rPr>
          <w:rFonts w:hint="eastAsia"/>
          <w:kern w:val="0"/>
        </w:rPr>
        <w:t>亦稱：「我記不清楚條子上有沒有寫第三處」，合議庭卻杜撰2人之證詞，在判決書上不實記載2人供稱借圖的條子「左上角寫第三處</w:t>
      </w:r>
      <w:r w:rsidRPr="00D226A5">
        <w:rPr>
          <w:rFonts w:hint="eastAsia"/>
          <w:kern w:val="0"/>
          <w:u w:val="single"/>
        </w:rPr>
        <w:t>吳</w:t>
      </w:r>
      <w:r w:rsidRPr="00D226A5">
        <w:rPr>
          <w:rFonts w:hint="eastAsia"/>
          <w:kern w:val="0"/>
        </w:rPr>
        <w:t>處長」，據此虛構證詞認定</w:t>
      </w:r>
      <w:r w:rsidRPr="00D226A5">
        <w:rPr>
          <w:rFonts w:hint="eastAsia"/>
          <w:kern w:val="0"/>
          <w:u w:val="single"/>
        </w:rPr>
        <w:t>吳鶴予</w:t>
      </w:r>
      <w:r w:rsidRPr="00D226A5">
        <w:rPr>
          <w:rFonts w:hint="eastAsia"/>
          <w:kern w:val="0"/>
        </w:rPr>
        <w:t>曾許可</w:t>
      </w:r>
      <w:r w:rsidR="00F37508" w:rsidRPr="00D226A5">
        <w:rPr>
          <w:rFonts w:hint="eastAsia"/>
          <w:kern w:val="0"/>
          <w:u w:val="single"/>
        </w:rPr>
        <w:t>黃○○</w:t>
      </w:r>
      <w:r w:rsidRPr="00D226A5">
        <w:rPr>
          <w:rFonts w:hint="eastAsia"/>
          <w:kern w:val="0"/>
        </w:rPr>
        <w:t>將圖交給</w:t>
      </w:r>
      <w:r w:rsidRPr="00D226A5">
        <w:rPr>
          <w:rFonts w:hint="eastAsia"/>
          <w:kern w:val="0"/>
          <w:u w:val="single"/>
        </w:rPr>
        <w:t>吳石</w:t>
      </w:r>
      <w:r w:rsidRPr="00D226A5">
        <w:rPr>
          <w:rFonts w:hint="eastAsia"/>
          <w:kern w:val="0"/>
        </w:rPr>
        <w:t>之行為，並判決其成立因過失交付職務上所保管之軍事機密文書圖畫罪，處有期徒刑2年6月，核有嚴重違失。(三)不當適用裁判時已失效之</w:t>
      </w:r>
      <w:r w:rsidRPr="00D226A5">
        <w:rPr>
          <w:rFonts w:hAnsi="標楷體" w:hint="eastAsia"/>
          <w:kern w:val="0"/>
          <w:szCs w:val="32"/>
        </w:rPr>
        <w:t>軍機防護法</w:t>
      </w:r>
      <w:r w:rsidRPr="00D226A5">
        <w:rPr>
          <w:rFonts w:hint="eastAsia"/>
          <w:kern w:val="0"/>
        </w:rPr>
        <w:t>判處</w:t>
      </w:r>
      <w:r w:rsidR="0023347C" w:rsidRPr="00D226A5">
        <w:rPr>
          <w:rFonts w:hint="eastAsia"/>
          <w:kern w:val="0"/>
          <w:u w:val="single"/>
        </w:rPr>
        <w:t>吳鶴予</w:t>
      </w:r>
      <w:r w:rsidR="0023347C"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Ansi="標楷體" w:hint="eastAsia"/>
          <w:kern w:val="0"/>
          <w:szCs w:val="32"/>
        </w:rPr>
        <w:t>罪刑：軍機防護法規定其</w:t>
      </w:r>
      <w:r w:rsidRPr="00D226A5">
        <w:rPr>
          <w:rFonts w:hint="eastAsia"/>
          <w:kern w:val="0"/>
        </w:rPr>
        <w:t>施行期間以命令行之，其施行期間經總統令自38年1月1日起延長至同年12月31日止後，查無總統展延期</w:t>
      </w:r>
      <w:r w:rsidRPr="00D226A5">
        <w:rPr>
          <w:rFonts w:hint="eastAsia"/>
          <w:kern w:val="0"/>
        </w:rPr>
        <w:lastRenderedPageBreak/>
        <w:t>限之命令，該法已失其效力。合議庭雖認定</w:t>
      </w:r>
      <w:r w:rsidR="0023347C" w:rsidRPr="00D226A5">
        <w:rPr>
          <w:rFonts w:hint="eastAsia"/>
          <w:kern w:val="0"/>
          <w:u w:val="single"/>
        </w:rPr>
        <w:t>吳鶴予</w:t>
      </w:r>
      <w:r w:rsidR="0023347C"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等6人係在38年11月至39年2月間因過失而交付職務上所保管軍事機密文書圖畫或洩漏職務上所知悉之軍事機密消息，但其於39年5月30日作成裁判時，</w:t>
      </w:r>
      <w:r w:rsidRPr="00D226A5">
        <w:rPr>
          <w:rFonts w:hAnsi="標楷體" w:hint="eastAsia"/>
          <w:kern w:val="0"/>
          <w:szCs w:val="32"/>
        </w:rPr>
        <w:t>軍機防護法已經失效，依刑法第2條從輕原則之規定，應依較輕且裁判時有效之刑法第110條而非較重且裁判時失效之軍機防護法第1條</w:t>
      </w:r>
      <w:r w:rsidRPr="00D226A5">
        <w:rPr>
          <w:rFonts w:hint="eastAsia"/>
          <w:kern w:val="0"/>
        </w:rPr>
        <w:t>第3項規定</w:t>
      </w:r>
      <w:r w:rsidRPr="00D226A5">
        <w:rPr>
          <w:rFonts w:hAnsi="標楷體" w:hint="eastAsia"/>
          <w:kern w:val="0"/>
          <w:szCs w:val="32"/>
        </w:rPr>
        <w:t>論處。但合</w:t>
      </w:r>
      <w:r w:rsidRPr="00D226A5">
        <w:rPr>
          <w:rFonts w:hint="eastAsia"/>
          <w:kern w:val="0"/>
        </w:rPr>
        <w:t>議庭卻違法將</w:t>
      </w:r>
      <w:r w:rsidRPr="00D226A5">
        <w:rPr>
          <w:rFonts w:hint="eastAsia"/>
          <w:kern w:val="0"/>
          <w:u w:val="single"/>
        </w:rPr>
        <w:t>吳鶴予</w:t>
      </w:r>
      <w:r w:rsidRPr="00D226A5">
        <w:rPr>
          <w:rFonts w:hint="eastAsia"/>
          <w:kern w:val="0"/>
        </w:rPr>
        <w:t>等6人依裁判時已失效之</w:t>
      </w:r>
      <w:r w:rsidRPr="00D226A5">
        <w:rPr>
          <w:rFonts w:hAnsi="標楷體" w:hint="eastAsia"/>
          <w:kern w:val="0"/>
          <w:szCs w:val="32"/>
        </w:rPr>
        <w:t>軍機防護法第1條</w:t>
      </w:r>
      <w:r w:rsidRPr="00D226A5">
        <w:rPr>
          <w:rFonts w:hint="eastAsia"/>
          <w:kern w:val="0"/>
        </w:rPr>
        <w:t>第3項規定</w:t>
      </w:r>
      <w:r w:rsidRPr="00D226A5">
        <w:rPr>
          <w:rFonts w:hAnsi="標楷體" w:hint="eastAsia"/>
          <w:kern w:val="0"/>
          <w:szCs w:val="32"/>
        </w:rPr>
        <w:t>判刑。參謀總長</w:t>
      </w:r>
      <w:r w:rsidRPr="00D226A5">
        <w:rPr>
          <w:rFonts w:hAnsi="標楷體" w:hint="eastAsia"/>
          <w:kern w:val="0"/>
          <w:szCs w:val="32"/>
          <w:u w:val="single"/>
        </w:rPr>
        <w:t>周</w:t>
      </w:r>
      <w:r w:rsidRPr="00D226A5">
        <w:rPr>
          <w:rFonts w:hint="eastAsia"/>
          <w:kern w:val="0"/>
          <w:u w:val="single"/>
        </w:rPr>
        <w:t>至柔</w:t>
      </w:r>
      <w:r w:rsidRPr="00D226A5">
        <w:rPr>
          <w:rFonts w:hint="eastAsia"/>
          <w:kern w:val="0"/>
        </w:rPr>
        <w:t>遲至同</w:t>
      </w:r>
      <w:r w:rsidRPr="00D226A5">
        <w:rPr>
          <w:rFonts w:hAnsi="標楷體" w:hint="eastAsia"/>
          <w:kern w:val="0"/>
          <w:szCs w:val="32"/>
        </w:rPr>
        <w:t>年10月23日始以該法</w:t>
      </w:r>
      <w:r w:rsidRPr="00D226A5">
        <w:rPr>
          <w:rFonts w:hint="eastAsia"/>
          <w:kern w:val="0"/>
        </w:rPr>
        <w:t>因查無延展明令自39年起已不適用為由，</w:t>
      </w:r>
      <w:r w:rsidRPr="00D226A5">
        <w:rPr>
          <w:rFonts w:hAnsi="標楷體" w:hint="eastAsia"/>
          <w:kern w:val="0"/>
          <w:szCs w:val="32"/>
        </w:rPr>
        <w:t>簽請總統批示採取「</w:t>
      </w:r>
      <w:r w:rsidRPr="00D226A5">
        <w:rPr>
          <w:rFonts w:hint="eastAsia"/>
          <w:kern w:val="0"/>
        </w:rPr>
        <w:t>照成例明令延長」或「明令廢止該法並原判決罪刑部分廢棄」之補救辦法，但</w:t>
      </w:r>
      <w:r w:rsidRPr="00D226A5">
        <w:rPr>
          <w:rFonts w:hAnsi="標楷體" w:hint="eastAsia"/>
          <w:kern w:val="0"/>
          <w:szCs w:val="32"/>
          <w:u w:val="single"/>
        </w:rPr>
        <w:t>蔣</w:t>
      </w:r>
      <w:r w:rsidRPr="00D226A5">
        <w:rPr>
          <w:rFonts w:hAnsi="標楷體" w:hint="eastAsia"/>
          <w:kern w:val="0"/>
          <w:szCs w:val="32"/>
        </w:rPr>
        <w:t>總統雖批示「</w:t>
      </w:r>
      <w:r w:rsidRPr="00D226A5">
        <w:rPr>
          <w:rFonts w:hint="eastAsia"/>
          <w:kern w:val="0"/>
        </w:rPr>
        <w:t>一面</w:t>
      </w:r>
      <w:r w:rsidRPr="00D226A5">
        <w:rPr>
          <w:rFonts w:hAnsi="標楷體" w:hint="eastAsia"/>
          <w:kern w:val="0"/>
          <w:szCs w:val="32"/>
        </w:rPr>
        <w:t>依往例延長」後</w:t>
      </w:r>
      <w:r w:rsidRPr="00D226A5">
        <w:rPr>
          <w:rFonts w:hint="eastAsia"/>
          <w:kern w:val="0"/>
        </w:rPr>
        <w:t>卻查無任何延展期限之命令，應認該法自39年1月1日起確定失其效力。合議庭依據裁判時已經失效之法律判處</w:t>
      </w:r>
      <w:r w:rsidR="0023347C" w:rsidRPr="00D226A5">
        <w:rPr>
          <w:rFonts w:hint="eastAsia"/>
          <w:kern w:val="0"/>
          <w:u w:val="single"/>
        </w:rPr>
        <w:t>吳鶴予</w:t>
      </w:r>
      <w:r w:rsidR="0023347C"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Ansi="標楷體" w:hint="eastAsia"/>
          <w:kern w:val="0"/>
          <w:szCs w:val="32"/>
        </w:rPr>
        <w:t>罪刑，核有重大違失。</w:t>
      </w:r>
    </w:p>
    <w:p w:rsidR="00D81B33" w:rsidRPr="00D226A5" w:rsidRDefault="00D81B33" w:rsidP="00D81B33">
      <w:pPr>
        <w:pStyle w:val="3"/>
        <w:numPr>
          <w:ilvl w:val="2"/>
          <w:numId w:val="1"/>
        </w:numPr>
        <w:rPr>
          <w:b/>
        </w:rPr>
      </w:pPr>
      <w:r w:rsidRPr="00D226A5">
        <w:rPr>
          <w:rFonts w:cs="標楷體" w:hint="eastAsia"/>
          <w:b/>
          <w:kern w:val="0"/>
          <w:szCs w:val="32"/>
        </w:rPr>
        <w:t>國民政府於19年公布「陸海空軍審判法」，計</w:t>
      </w:r>
      <w:r w:rsidRPr="00D226A5">
        <w:rPr>
          <w:rFonts w:hint="eastAsia"/>
          <w:b/>
          <w:kern w:val="0"/>
          <w:szCs w:val="32"/>
        </w:rPr>
        <w:t>56</w:t>
      </w:r>
      <w:r w:rsidRPr="00D226A5">
        <w:rPr>
          <w:rFonts w:cs="標楷體" w:hint="eastAsia"/>
          <w:b/>
          <w:kern w:val="0"/>
          <w:szCs w:val="32"/>
        </w:rPr>
        <w:t>條。嗣於30年頒布「陸海空軍審判簡易規程」，直到40年行政院頒布「軍事機關審判刑事案件補充辦法」，才劃分審判與檢察，審檢分立</w:t>
      </w:r>
      <w:r w:rsidRPr="00D226A5">
        <w:rPr>
          <w:rFonts w:hAnsi="標楷體" w:cs="標楷體" w:hint="eastAsia"/>
          <w:b/>
          <w:kern w:val="0"/>
          <w:szCs w:val="32"/>
        </w:rPr>
        <w:t>：</w:t>
      </w:r>
    </w:p>
    <w:p w:rsidR="00D81B33" w:rsidRPr="00D226A5" w:rsidRDefault="00D81B33" w:rsidP="00D81B33">
      <w:pPr>
        <w:pStyle w:val="4"/>
        <w:numPr>
          <w:ilvl w:val="3"/>
          <w:numId w:val="1"/>
        </w:numPr>
        <w:ind w:hanging="497"/>
        <w:rPr>
          <w:b/>
        </w:rPr>
      </w:pPr>
      <w:r w:rsidRPr="00D226A5">
        <w:rPr>
          <w:rFonts w:cs="標楷體" w:hint="eastAsia"/>
          <w:b/>
          <w:kern w:val="0"/>
        </w:rPr>
        <w:t>陸海空軍審判法關於本案之重要規定如下：</w:t>
      </w:r>
    </w:p>
    <w:p w:rsidR="00D81B33" w:rsidRPr="00D226A5" w:rsidRDefault="00D81B33" w:rsidP="00D81B33">
      <w:pPr>
        <w:pStyle w:val="5"/>
        <w:numPr>
          <w:ilvl w:val="4"/>
          <w:numId w:val="1"/>
        </w:numPr>
        <w:ind w:left="2044" w:hanging="840"/>
      </w:pPr>
      <w:r w:rsidRPr="00D226A5">
        <w:rPr>
          <w:rFonts w:cs="標楷體" w:hint="eastAsia"/>
          <w:b/>
        </w:rPr>
        <w:t>總則</w:t>
      </w:r>
      <w:r w:rsidRPr="00D226A5">
        <w:rPr>
          <w:rFonts w:cs="標楷體" w:hint="eastAsia"/>
        </w:rPr>
        <w:t>：第1條第1項規定：「凡陸海空軍軍人犯陸海空軍刑法或刑法所揭各罪所揭各罪，或違警罰法或其他法律之定有刑名者，依本法之規定審判之。」</w:t>
      </w:r>
    </w:p>
    <w:p w:rsidR="00D81B33" w:rsidRPr="00D226A5" w:rsidRDefault="00D81B33" w:rsidP="00D81B33">
      <w:pPr>
        <w:pStyle w:val="5"/>
        <w:numPr>
          <w:ilvl w:val="4"/>
          <w:numId w:val="1"/>
        </w:numPr>
        <w:ind w:left="2044" w:hanging="840"/>
      </w:pPr>
      <w:r w:rsidRPr="00D226A5">
        <w:rPr>
          <w:rFonts w:cs="標楷體" w:hint="eastAsia"/>
          <w:b/>
        </w:rPr>
        <w:t>軍法會審之組織</w:t>
      </w:r>
      <w:r w:rsidRPr="00D226A5">
        <w:rPr>
          <w:rFonts w:cs="標楷體" w:hint="eastAsia"/>
        </w:rPr>
        <w:t>：</w:t>
      </w:r>
      <w:r w:rsidRPr="00D226A5">
        <w:rPr>
          <w:rFonts w:hint="eastAsia"/>
        </w:rPr>
        <w:t>第7條規定：「普通及高等軍法會審，以審判長一員、審判官二員、軍法官二員及書記組織之(第1項)。前項審判長及審判官依被告人官級如左表所訂，由最高級長官</w:t>
      </w:r>
      <w:r w:rsidRPr="00D226A5">
        <w:rPr>
          <w:rFonts w:hint="eastAsia"/>
        </w:rPr>
        <w:lastRenderedPageBreak/>
        <w:t>派充之(第2項)。」依該第2項附表規定，被告人為少校及同等軍人者，審判長須為上校1員，審判官須為中校2員；被告人為中校及同等軍人者，審判長須為少將1員，審判官須為上中校各1員；被告人為上校及同等軍人者，審判長須為中將1員，審判官須為上校、少將各1員；被告人為少將及同等軍人者，審判長須為上將1員，審判官須為中少將各1員；被告人為中將及同等軍人者，審判長須為上將1員，審判官須為中將2員。</w:t>
      </w:r>
    </w:p>
    <w:p w:rsidR="00D81B33" w:rsidRPr="00D226A5" w:rsidRDefault="00D81B33" w:rsidP="00D81B33">
      <w:pPr>
        <w:pStyle w:val="5"/>
        <w:numPr>
          <w:ilvl w:val="4"/>
          <w:numId w:val="1"/>
        </w:numPr>
        <w:ind w:left="2044" w:hanging="840"/>
      </w:pPr>
      <w:r w:rsidRPr="00D226A5">
        <w:rPr>
          <w:rFonts w:cs="標楷體" w:hint="eastAsia"/>
          <w:b/>
        </w:rPr>
        <w:t>軍法會審之權限</w:t>
      </w:r>
      <w:r w:rsidRPr="00D226A5">
        <w:rPr>
          <w:rFonts w:hint="eastAsia"/>
        </w:rPr>
        <w:t>：第12條規定：「高等軍法會審因境地遠隔或別項障礙，得命審判長、審判官、軍法官前往該地組織審判。」第13條第1項規定：「各軍法會審之審判長、審判官，由該管長官指派之。但因事實上之便利，得將被告人移送於其他軍法會審審判之。」</w:t>
      </w:r>
    </w:p>
    <w:p w:rsidR="00D81B33" w:rsidRPr="00D226A5" w:rsidRDefault="00D81B33" w:rsidP="00D81B33">
      <w:pPr>
        <w:pStyle w:val="5"/>
        <w:numPr>
          <w:ilvl w:val="4"/>
          <w:numId w:val="1"/>
        </w:numPr>
        <w:ind w:left="2044" w:hanging="840"/>
      </w:pPr>
      <w:r w:rsidRPr="00D226A5">
        <w:rPr>
          <w:rFonts w:cs="標楷體" w:hint="eastAsia"/>
          <w:b/>
        </w:rPr>
        <w:t>軍事檢察</w:t>
      </w:r>
      <w:r w:rsidRPr="00D226A5">
        <w:rPr>
          <w:rFonts w:hint="eastAsia"/>
        </w:rPr>
        <w:t>：第17條規定：「</w:t>
      </w:r>
      <w:r w:rsidRPr="00D226A5">
        <w:rPr>
          <w:rFonts w:cs="標楷體" w:hint="eastAsia"/>
        </w:rPr>
        <w:t>軍人犯刑法或違警罰法或其他法律之罪者，有軍事檢察權各長官均有搜查證據之權。」第</w:t>
      </w:r>
      <w:r w:rsidRPr="00D226A5">
        <w:rPr>
          <w:rFonts w:hint="eastAsia"/>
        </w:rPr>
        <w:t>19條第1項規定：「軍事檢察官以左列各員充之：一、各級司令部副官或軍法官。二、憲兵官長。三、衛戌司令部或警備司令部稽查官長。」第23條規定：「軍事檢察官及該管各級長官行檢證處分後，對於被告事件應付以證據物件、添具調查書，依左列之程序行之：</w:t>
      </w:r>
      <w:r w:rsidRPr="00D226A5">
        <w:rPr>
          <w:rFonts w:hAnsi="標楷體"/>
        </w:rPr>
        <w:t>……</w:t>
      </w:r>
      <w:r w:rsidRPr="00D226A5">
        <w:rPr>
          <w:rFonts w:hint="eastAsia"/>
        </w:rPr>
        <w:t>四、屬於高等軍法會審之權限者，呈報於總司令部或軍政部、海軍部。」</w:t>
      </w:r>
    </w:p>
    <w:p w:rsidR="00D81B33" w:rsidRPr="00D226A5" w:rsidRDefault="00D81B33" w:rsidP="00D81B33">
      <w:pPr>
        <w:pStyle w:val="5"/>
        <w:numPr>
          <w:ilvl w:val="4"/>
          <w:numId w:val="1"/>
        </w:numPr>
        <w:ind w:left="2044" w:hanging="840"/>
      </w:pPr>
      <w:r w:rsidRPr="00D226A5">
        <w:rPr>
          <w:rFonts w:cs="標楷體" w:hint="eastAsia"/>
          <w:b/>
        </w:rPr>
        <w:t>審問</w:t>
      </w:r>
      <w:r w:rsidRPr="00D226A5">
        <w:rPr>
          <w:rFonts w:hint="eastAsia"/>
        </w:rPr>
        <w:t>：</w:t>
      </w:r>
      <w:r w:rsidRPr="00D226A5">
        <w:rPr>
          <w:rFonts w:cs="標楷體" w:hint="eastAsia"/>
        </w:rPr>
        <w:t>第24</w:t>
      </w:r>
      <w:r w:rsidRPr="00D226A5">
        <w:rPr>
          <w:rFonts w:hint="eastAsia"/>
        </w:rPr>
        <w:t>條規定：「總司令及其他長官受理被告事件，應發交軍法官審問之。」</w:t>
      </w:r>
      <w:r w:rsidRPr="00D226A5">
        <w:rPr>
          <w:rFonts w:cs="標楷體" w:hint="eastAsia"/>
        </w:rPr>
        <w:t>第25</w:t>
      </w:r>
      <w:r w:rsidRPr="00D226A5">
        <w:rPr>
          <w:rFonts w:hint="eastAsia"/>
        </w:rPr>
        <w:t>條第1項規定：「軍法官為審問時，應發傳票。如認為有必要時，得發拘票，但應即時報告該管長官。」</w:t>
      </w:r>
      <w:r w:rsidRPr="00D226A5">
        <w:rPr>
          <w:rFonts w:cs="標楷體" w:hint="eastAsia"/>
        </w:rPr>
        <w:lastRenderedPageBreak/>
        <w:t>第27</w:t>
      </w:r>
      <w:r w:rsidRPr="00D226A5">
        <w:rPr>
          <w:rFonts w:hint="eastAsia"/>
        </w:rPr>
        <w:t>條規定：「軍法官為審問時發現有共犯或本罪外尚有餘罪者，得逕行審問之。但共犯如屬於高等軍法會審管轄時，應報告該管長官轉呈總司令部或軍政部、海軍部。」第29條規定：「軍法官審問終結後，應付軍法會審審判之。但認為觸犯風紀或其他情形不應付軍法會審者，應即作成裁決書，連同訴訟書類，送呈該管長官核辦。」</w:t>
      </w:r>
    </w:p>
    <w:p w:rsidR="00D81B33" w:rsidRPr="00D226A5" w:rsidRDefault="00D81B33" w:rsidP="00D81B33">
      <w:pPr>
        <w:pStyle w:val="5"/>
        <w:numPr>
          <w:ilvl w:val="4"/>
          <w:numId w:val="1"/>
        </w:numPr>
        <w:ind w:left="2044" w:hanging="840"/>
      </w:pPr>
      <w:r w:rsidRPr="00D226A5">
        <w:rPr>
          <w:rFonts w:cs="標楷體" w:hint="eastAsia"/>
          <w:b/>
        </w:rPr>
        <w:t>審判</w:t>
      </w:r>
      <w:r w:rsidRPr="00D226A5">
        <w:rPr>
          <w:rFonts w:hint="eastAsia"/>
        </w:rPr>
        <w:t>：</w:t>
      </w:r>
      <w:r w:rsidRPr="00D226A5">
        <w:rPr>
          <w:rFonts w:cs="標楷體" w:hint="eastAsia"/>
        </w:rPr>
        <w:t>第30</w:t>
      </w:r>
      <w:r w:rsidRPr="00D226A5">
        <w:rPr>
          <w:rFonts w:hint="eastAsia"/>
        </w:rPr>
        <w:t>條第2項規定：「普通及高等軍法會審之開審，審判長、審判官、軍法官、書記官均應列席。」</w:t>
      </w:r>
      <w:r w:rsidRPr="00D226A5">
        <w:rPr>
          <w:rFonts w:cs="標楷體" w:hint="eastAsia"/>
        </w:rPr>
        <w:t>第35</w:t>
      </w:r>
      <w:r w:rsidRPr="00D226A5">
        <w:rPr>
          <w:rFonts w:hint="eastAsia"/>
        </w:rPr>
        <w:t>條第1、2款規定：「判決終結應由軍法官有左列各款作成判決書，經參與會審之審判長、審判官、軍法官及書記官全體簽名蓋章，連同訴訟書類，呈報總司令部或軍政部、海軍部或該管最高級長官：一、判決有罪者，應載明其犯罪證據及適用之法條正文。二、判決無罪者，應載明被告人之犯罪嫌疑不能證明或行為不成犯罪情事。」第36條規定：「有左列各款情形之一者，由最高級長官以訴訟書類連同判決書呈由總司令部或軍政部、海軍部呈請國民政府核定后，高等軍法會審判決者由總司令或軍政部長、海軍部長下宣告判決之命令；其他軍法會審判決者由總司令或軍政部長、海軍部長發交該管最高級長官下宣告判決之命令：一、應處死刑者。二、將官校官及同等軍人應處徒刑者。三、尉官、準尉官及其同等軍人應處五年以上有期徒刑者。」第37條規定：「尉官、準尉官及其同等軍人應處有期徒刑不滿五年者，由該管長官於宣告判決後，呈報總司令部或軍政部、海軍部或由該管最高級長</w:t>
      </w:r>
      <w:r w:rsidRPr="00D226A5">
        <w:rPr>
          <w:rFonts w:hint="eastAsia"/>
        </w:rPr>
        <w:lastRenderedPageBreak/>
        <w:t>官核准。」第41條規定：「軍法會審之判決，總司令或軍政部長、海軍部長或該管最高級長官認為不合法者，得令復議。」第42條規定：「奉到宣告判決之命令後，審判長、審判官、軍法官應即列席，使被告人出庭，由審判長宣告判決。」</w:t>
      </w:r>
    </w:p>
    <w:p w:rsidR="00D81B33" w:rsidRPr="00D226A5" w:rsidRDefault="00D81B33" w:rsidP="00D81B33">
      <w:pPr>
        <w:pStyle w:val="5"/>
        <w:numPr>
          <w:ilvl w:val="4"/>
          <w:numId w:val="1"/>
        </w:numPr>
        <w:ind w:left="2044" w:hanging="840"/>
      </w:pPr>
      <w:r w:rsidRPr="00D226A5">
        <w:rPr>
          <w:rFonts w:cs="標楷體" w:hint="eastAsia"/>
          <w:b/>
        </w:rPr>
        <w:t>復審</w:t>
      </w:r>
      <w:r w:rsidRPr="00D226A5">
        <w:rPr>
          <w:rFonts w:hint="eastAsia"/>
        </w:rPr>
        <w:t>：第44條規定：「總司令或軍政部長、海軍部長或該管最高級長官認軍法會審有判決不當之宣告者，得令復審。」第51條第1、2項規定：「凡呈訴復審，應遞呈於管轄該軍法會審之最高級長官。如在高等軍法會審，應遞呈於總司令部或軍政部、海軍部(第1項)。軍法官呈訴復審者，應具理由書，附以原審判決宣告書及證據之書類謄本，由長官查核呈送總司令部或軍政部、海軍部或該管最高級長官(第2項)。」第52條規定：「總司令部或軍政部、海軍部或該管最高級長官受復審之呈訴後，如認為應行復審，或由該管長官呈請復審時，應即復審。」</w:t>
      </w:r>
    </w:p>
    <w:p w:rsidR="00D81B33" w:rsidRPr="00D226A5" w:rsidRDefault="00D81B33" w:rsidP="00D81B33">
      <w:pPr>
        <w:pStyle w:val="4"/>
        <w:numPr>
          <w:ilvl w:val="3"/>
          <w:numId w:val="1"/>
        </w:numPr>
        <w:ind w:hanging="497"/>
        <w:rPr>
          <w:b/>
        </w:rPr>
      </w:pPr>
      <w:r w:rsidRPr="00D226A5">
        <w:rPr>
          <w:rFonts w:cs="標楷體" w:hint="eastAsia"/>
          <w:b/>
          <w:kern w:val="0"/>
        </w:rPr>
        <w:t>32年修正之「陸海空軍審判簡易規程」關於本案之重要規定如下：</w:t>
      </w:r>
    </w:p>
    <w:p w:rsidR="00D81B33" w:rsidRPr="00D226A5" w:rsidRDefault="00D81B33" w:rsidP="00D81B33">
      <w:pPr>
        <w:pStyle w:val="5"/>
        <w:numPr>
          <w:ilvl w:val="4"/>
          <w:numId w:val="1"/>
        </w:numPr>
        <w:ind w:left="2044" w:hanging="840"/>
      </w:pPr>
      <w:r w:rsidRPr="00D226A5">
        <w:rPr>
          <w:rFonts w:hint="eastAsia"/>
          <w:kern w:val="0"/>
        </w:rPr>
        <w:t>第2條第1項規定：「審判將官及其同等軍人之案件，以審判長一員、審判官四員之合議庭行之。審判校尉官及其同等軍人之案件，以審判長一員、審判官二員之合議庭行之。審判士兵及其同等軍人之案件，以審判長一員獨任行之。但對尉官及其同等軍人犯五年以下有期徒刑之罪者，得獨任審判；士兵及其同等軍人犯死刑、無期徒刑之罪者，應行合議審判。」</w:t>
      </w:r>
    </w:p>
    <w:p w:rsidR="00D81B33" w:rsidRPr="00D226A5" w:rsidRDefault="00D81B33" w:rsidP="00D81B33">
      <w:pPr>
        <w:pStyle w:val="5"/>
        <w:numPr>
          <w:ilvl w:val="4"/>
          <w:numId w:val="1"/>
        </w:numPr>
        <w:ind w:left="2044" w:hanging="840"/>
      </w:pPr>
      <w:r w:rsidRPr="00D226A5">
        <w:rPr>
          <w:rFonts w:hint="eastAsia"/>
          <w:kern w:val="0"/>
        </w:rPr>
        <w:t>第4條第1項第1、2款規定：「有左列各款情形之一者，依陸海空軍審判法第三十六條規定呈</w:t>
      </w:r>
      <w:r w:rsidRPr="00D226A5">
        <w:rPr>
          <w:rFonts w:hint="eastAsia"/>
          <w:kern w:val="0"/>
        </w:rPr>
        <w:lastRenderedPageBreak/>
        <w:t>請核定：一、將官及其同等軍人判處三年以上之刑者。二、校官及其同等軍人判處十年以上之刑者。」同條第2項規定：「前項核定，得呈請代行陸海空軍大元帥職權之軍事委員會委員長為之。但應按月彙報國民政府備查。」</w:t>
      </w:r>
    </w:p>
    <w:p w:rsidR="00D81B33" w:rsidRPr="00D226A5" w:rsidRDefault="00D81B33" w:rsidP="00D81B33">
      <w:pPr>
        <w:pStyle w:val="5"/>
        <w:numPr>
          <w:ilvl w:val="4"/>
          <w:numId w:val="1"/>
        </w:numPr>
        <w:ind w:left="2044" w:hanging="840"/>
      </w:pPr>
      <w:r w:rsidRPr="00D226A5">
        <w:rPr>
          <w:rFonts w:hint="eastAsia"/>
          <w:kern w:val="0"/>
        </w:rPr>
        <w:t>第5條第1項第1、2款規定：「有左列各款情形之一者，依陸海空軍審判法第三十七條規定呈請核定：一、將官及其同等軍人處刑不滿三年者。二、校官及其同等軍人處刑不滿十年者。」</w:t>
      </w:r>
    </w:p>
    <w:p w:rsidR="00D81B33" w:rsidRPr="00D226A5" w:rsidRDefault="00D81B33" w:rsidP="00D81B33">
      <w:pPr>
        <w:pStyle w:val="5"/>
        <w:numPr>
          <w:ilvl w:val="4"/>
          <w:numId w:val="1"/>
        </w:numPr>
        <w:ind w:left="2044" w:hanging="840"/>
      </w:pPr>
      <w:r w:rsidRPr="00D226A5">
        <w:rPr>
          <w:rFonts w:hint="eastAsia"/>
          <w:kern w:val="0"/>
        </w:rPr>
        <w:t>第8條規定：「本規程未規定者，適用陸海空軍審判法及刑事訴訟法之規定。」</w:t>
      </w:r>
    </w:p>
    <w:p w:rsidR="00D81B33" w:rsidRPr="00D226A5" w:rsidRDefault="00D81B33" w:rsidP="00D81B33">
      <w:pPr>
        <w:pStyle w:val="3"/>
        <w:numPr>
          <w:ilvl w:val="2"/>
          <w:numId w:val="1"/>
        </w:numPr>
        <w:rPr>
          <w:b/>
        </w:rPr>
      </w:pPr>
      <w:r w:rsidRPr="00D226A5">
        <w:rPr>
          <w:rFonts w:hAnsiTheme="minorHAnsi" w:cs="標楷體" w:hint="eastAsia"/>
          <w:b/>
          <w:kern w:val="0"/>
          <w:szCs w:val="32"/>
          <w:lang w:val="zh-TW"/>
        </w:rPr>
        <w:t>刑法第2條第1項於94年間將</w:t>
      </w:r>
      <w:r w:rsidRPr="00D226A5">
        <w:rPr>
          <w:rFonts w:hAnsi="標楷體" w:cs="標楷體" w:hint="eastAsia"/>
          <w:b/>
          <w:kern w:val="0"/>
          <w:szCs w:val="32"/>
          <w:lang w:val="zh-TW"/>
        </w:rPr>
        <w:t>「</w:t>
      </w:r>
      <w:r w:rsidRPr="00D226A5">
        <w:rPr>
          <w:rFonts w:hint="eastAsia"/>
          <w:b/>
          <w:lang w:val="zh-TW"/>
        </w:rPr>
        <w:t>從新從輕原則</w:t>
      </w:r>
      <w:r w:rsidRPr="00D226A5">
        <w:rPr>
          <w:rFonts w:hAnsi="標楷體" w:cs="標楷體" w:hint="eastAsia"/>
          <w:b/>
          <w:kern w:val="0"/>
          <w:szCs w:val="32"/>
          <w:lang w:val="zh-TW"/>
        </w:rPr>
        <w:t>」</w:t>
      </w:r>
      <w:r w:rsidRPr="00D226A5">
        <w:rPr>
          <w:rFonts w:hAnsiTheme="minorHAnsi" w:cs="標楷體" w:hint="eastAsia"/>
          <w:b/>
          <w:kern w:val="0"/>
          <w:szCs w:val="32"/>
          <w:lang w:val="zh-TW"/>
        </w:rPr>
        <w:t>修正為</w:t>
      </w:r>
      <w:r w:rsidRPr="00D226A5">
        <w:rPr>
          <w:rFonts w:hAnsi="標楷體" w:cs="標楷體" w:hint="eastAsia"/>
          <w:b/>
          <w:kern w:val="0"/>
          <w:szCs w:val="32"/>
          <w:lang w:val="zh-TW"/>
        </w:rPr>
        <w:t>「</w:t>
      </w:r>
      <w:r w:rsidRPr="00D226A5">
        <w:rPr>
          <w:rFonts w:hint="eastAsia"/>
          <w:b/>
          <w:lang w:val="zh-TW"/>
        </w:rPr>
        <w:t>從舊從輕原則</w:t>
      </w:r>
      <w:r w:rsidRPr="00D226A5">
        <w:rPr>
          <w:rFonts w:hAnsi="標楷體" w:cs="標楷體" w:hint="eastAsia"/>
          <w:b/>
          <w:kern w:val="0"/>
          <w:szCs w:val="32"/>
          <w:lang w:val="zh-TW"/>
        </w:rPr>
        <w:t>」：</w:t>
      </w:r>
    </w:p>
    <w:p w:rsidR="00D81B33" w:rsidRPr="00D226A5" w:rsidRDefault="00D81B33" w:rsidP="00D81B33">
      <w:pPr>
        <w:pStyle w:val="4"/>
        <w:numPr>
          <w:ilvl w:val="3"/>
          <w:numId w:val="1"/>
        </w:numPr>
        <w:ind w:hanging="497"/>
      </w:pPr>
      <w:r w:rsidRPr="00D226A5">
        <w:rPr>
          <w:rFonts w:hint="eastAsia"/>
          <w:lang w:val="zh-TW"/>
        </w:rPr>
        <w:t>94年2月2日修正前之刑法第2條第1項規定：「行為後法律有變更者，適用</w:t>
      </w:r>
      <w:r w:rsidRPr="00D226A5">
        <w:rPr>
          <w:rFonts w:hint="eastAsia"/>
          <w:b/>
          <w:lang w:val="zh-TW"/>
        </w:rPr>
        <w:t>裁判時</w:t>
      </w:r>
      <w:r w:rsidRPr="00D226A5">
        <w:rPr>
          <w:rFonts w:hint="eastAsia"/>
          <w:lang w:val="zh-TW"/>
        </w:rPr>
        <w:t>之法律。但裁判前之法律有利於行為人者，適用最有利於行為人之法律。」此為</w:t>
      </w:r>
      <w:r w:rsidRPr="00D226A5">
        <w:rPr>
          <w:rFonts w:hint="eastAsia"/>
          <w:b/>
          <w:lang w:val="zh-TW"/>
        </w:rPr>
        <w:t>從新從輕原則</w:t>
      </w:r>
      <w:r w:rsidRPr="00D226A5">
        <w:rPr>
          <w:rFonts w:hint="eastAsia"/>
          <w:lang w:val="zh-TW"/>
        </w:rPr>
        <w:t>。</w:t>
      </w:r>
    </w:p>
    <w:p w:rsidR="00D81B33" w:rsidRPr="00D226A5" w:rsidRDefault="00D81B33" w:rsidP="00D81B33">
      <w:pPr>
        <w:pStyle w:val="4"/>
        <w:numPr>
          <w:ilvl w:val="3"/>
          <w:numId w:val="1"/>
        </w:numPr>
        <w:ind w:hanging="497"/>
      </w:pPr>
      <w:r w:rsidRPr="00D226A5">
        <w:rPr>
          <w:rFonts w:hint="eastAsia"/>
          <w:lang w:val="zh-TW"/>
        </w:rPr>
        <w:t>94年2月2日修正之刑法第2條第1項規定：「行為後法律有變更者，適用</w:t>
      </w:r>
      <w:r w:rsidRPr="00D226A5">
        <w:rPr>
          <w:rFonts w:hint="eastAsia"/>
          <w:b/>
          <w:lang w:val="zh-TW"/>
        </w:rPr>
        <w:t>行為時</w:t>
      </w:r>
      <w:r w:rsidRPr="00D226A5">
        <w:rPr>
          <w:rFonts w:hint="eastAsia"/>
          <w:lang w:val="zh-TW"/>
        </w:rPr>
        <w:t>之法律。但裁判前之法律有利於行為人者，適用最有利於行為人之法律。」此為</w:t>
      </w:r>
      <w:r w:rsidRPr="00D226A5">
        <w:rPr>
          <w:rFonts w:hint="eastAsia"/>
          <w:b/>
          <w:lang w:val="zh-TW"/>
        </w:rPr>
        <w:t>從舊從輕原則</w:t>
      </w:r>
      <w:r w:rsidRPr="00D226A5">
        <w:rPr>
          <w:rFonts w:hint="eastAsia"/>
          <w:lang w:val="zh-TW"/>
        </w:rPr>
        <w:t>。其修正理由為：「(一)本條與第一條之立法體系關係，第一條係明文揭櫫罪刑法定原則，第二條第一項則以第一條為前提，遇有法律變更時應如何適用新舊法律之規定。依現行條文「行為後法律有變更者，適用裁判時之法律」即學說所謂之「從新原則」，雖長久以來，此原則為實務及學界所認同，然難以與第一條罪刑法定主義契合，而有悖於法律禁止溯及既往之疑慮，為貫徹上開原則之精神，現行之從新從輕觀念應導正，配合第一條修正為「適用行</w:t>
      </w:r>
      <w:r w:rsidRPr="00D226A5">
        <w:rPr>
          <w:rFonts w:hint="eastAsia"/>
          <w:lang w:val="zh-TW"/>
        </w:rPr>
        <w:lastRenderedPageBreak/>
        <w:t>為時之法律」之必要，並兼採有利行為人之立場，爰將現行條文第一項「從新從輕」原則改採「從舊從輕」原則。(二)第一項雖將「從新從輕」原則改採「從舊從輕」，然在法律變更後新舊法之適用，依此二原則之結果並無不同 (即改採從舊從新原則之結果，與現行之從新從輕原則相同，併予敘明。」</w:t>
      </w:r>
    </w:p>
    <w:p w:rsidR="00D81B33" w:rsidRPr="00D226A5" w:rsidRDefault="00D81B33" w:rsidP="00D81B33">
      <w:pPr>
        <w:pStyle w:val="3"/>
        <w:numPr>
          <w:ilvl w:val="2"/>
          <w:numId w:val="1"/>
        </w:numPr>
        <w:rPr>
          <w:b/>
        </w:rPr>
      </w:pPr>
      <w:r w:rsidRPr="00D226A5">
        <w:rPr>
          <w:rFonts w:hint="eastAsia"/>
          <w:b/>
          <w:kern w:val="0"/>
        </w:rPr>
        <w:t>軍法官</w:t>
      </w:r>
      <w:r w:rsidR="00F37508" w:rsidRPr="00D226A5">
        <w:rPr>
          <w:rFonts w:hint="eastAsia"/>
          <w:b/>
          <w:kern w:val="0"/>
          <w:u w:val="single"/>
        </w:rPr>
        <w:t>宋○○</w:t>
      </w:r>
      <w:r w:rsidRPr="00D226A5">
        <w:rPr>
          <w:rFonts w:hint="eastAsia"/>
          <w:b/>
          <w:kern w:val="0"/>
        </w:rPr>
        <w:t>自39年4月4日起至4月15日止，對保密局移送會審之</w:t>
      </w:r>
      <w:r w:rsidRPr="00D226A5">
        <w:rPr>
          <w:rFonts w:hint="eastAsia"/>
          <w:b/>
          <w:kern w:val="0"/>
          <w:u w:val="single"/>
        </w:rPr>
        <w:t>吳石</w:t>
      </w:r>
      <w:r w:rsidRPr="00D226A5">
        <w:rPr>
          <w:rFonts w:hint="eastAsia"/>
          <w:b/>
          <w:kern w:val="0"/>
        </w:rPr>
        <w:t>等9人及嗣後發現涉案之</w:t>
      </w:r>
      <w:r w:rsidR="00F37508" w:rsidRPr="00D226A5">
        <w:rPr>
          <w:rFonts w:hint="eastAsia"/>
          <w:b/>
          <w:kern w:val="0"/>
          <w:u w:val="single"/>
        </w:rPr>
        <w:t>黃○○</w:t>
      </w:r>
      <w:r w:rsidRPr="00D226A5">
        <w:rPr>
          <w:rFonts w:hint="eastAsia"/>
          <w:b/>
          <w:kern w:val="0"/>
        </w:rPr>
        <w:t>、</w:t>
      </w:r>
      <w:r w:rsidR="00F37508" w:rsidRPr="00D226A5">
        <w:rPr>
          <w:rFonts w:hint="eastAsia"/>
          <w:b/>
          <w:kern w:val="0"/>
          <w:u w:val="single"/>
        </w:rPr>
        <w:t>林○○</w:t>
      </w:r>
      <w:r w:rsidRPr="00D226A5">
        <w:rPr>
          <w:rFonts w:hint="eastAsia"/>
          <w:b/>
          <w:kern w:val="0"/>
        </w:rPr>
        <w:t>、</w:t>
      </w:r>
      <w:r w:rsidRPr="00D226A5">
        <w:rPr>
          <w:rFonts w:hint="eastAsia"/>
          <w:b/>
          <w:kern w:val="0"/>
          <w:u w:val="single"/>
        </w:rPr>
        <w:t>吳鶴予</w:t>
      </w:r>
      <w:r w:rsidRPr="00D226A5">
        <w:rPr>
          <w:rFonts w:hint="eastAsia"/>
          <w:b/>
          <w:kern w:val="0"/>
        </w:rPr>
        <w:t>等3人進行審問</w:t>
      </w:r>
      <w:r w:rsidRPr="00D226A5">
        <w:rPr>
          <w:rFonts w:hAnsi="標楷體" w:hint="eastAsia"/>
          <w:b/>
        </w:rPr>
        <w:t>：</w:t>
      </w:r>
    </w:p>
    <w:p w:rsidR="00D81B33" w:rsidRPr="00D226A5" w:rsidRDefault="00D81B33" w:rsidP="00D81B33">
      <w:pPr>
        <w:pStyle w:val="4"/>
        <w:numPr>
          <w:ilvl w:val="3"/>
          <w:numId w:val="1"/>
        </w:numPr>
        <w:ind w:hanging="497"/>
      </w:pPr>
      <w:r w:rsidRPr="00D226A5">
        <w:rPr>
          <w:rFonts w:hint="eastAsia"/>
          <w:b/>
        </w:rPr>
        <w:t>保密局因繼續搜索</w:t>
      </w:r>
      <w:r w:rsidRPr="00D226A5">
        <w:rPr>
          <w:rFonts w:hint="eastAsia"/>
          <w:b/>
          <w:u w:val="single"/>
        </w:rPr>
        <w:t>吳石</w:t>
      </w:r>
      <w:r w:rsidRPr="00D226A5">
        <w:rPr>
          <w:rFonts w:hint="eastAsia"/>
          <w:b/>
        </w:rPr>
        <w:t>寓所而發現東南長官公署第三處上校副處長</w:t>
      </w:r>
      <w:r w:rsidR="00F37508" w:rsidRPr="00D226A5">
        <w:rPr>
          <w:rFonts w:hint="eastAsia"/>
          <w:b/>
          <w:u w:val="single"/>
        </w:rPr>
        <w:t>黃○○</w:t>
      </w:r>
      <w:r w:rsidRPr="00D226A5">
        <w:rPr>
          <w:rFonts w:hint="eastAsia"/>
          <w:b/>
        </w:rPr>
        <w:t>涉嫌提供</w:t>
      </w:r>
      <w:r w:rsidRPr="00D226A5">
        <w:rPr>
          <w:rFonts w:hint="eastAsia"/>
          <w:b/>
          <w:u w:val="single"/>
        </w:rPr>
        <w:t>吳石</w:t>
      </w:r>
      <w:r w:rsidRPr="00D226A5">
        <w:rPr>
          <w:rFonts w:hint="eastAsia"/>
          <w:b/>
        </w:rPr>
        <w:t>東南區匪我態勢要圖、該公署第四處中校參謀</w:t>
      </w:r>
      <w:r w:rsidR="00F37508" w:rsidRPr="00D226A5">
        <w:rPr>
          <w:rFonts w:hint="eastAsia"/>
          <w:b/>
          <w:u w:val="single"/>
        </w:rPr>
        <w:t>林○○</w:t>
      </w:r>
      <w:r w:rsidRPr="00D226A5">
        <w:rPr>
          <w:rFonts w:hint="eastAsia"/>
          <w:b/>
        </w:rPr>
        <w:t>涉嫌提供</w:t>
      </w:r>
      <w:r w:rsidRPr="00D226A5">
        <w:rPr>
          <w:rFonts w:hint="eastAsia"/>
          <w:b/>
          <w:u w:val="single"/>
        </w:rPr>
        <w:t>吳石</w:t>
      </w:r>
      <w:r w:rsidRPr="00D226A5">
        <w:rPr>
          <w:rFonts w:hint="eastAsia"/>
          <w:b/>
        </w:rPr>
        <w:t>舟山駐軍87軍、67軍、75軍、71師之武器統計表四張，而於39年4月5日將其拘提收押：</w:t>
      </w:r>
    </w:p>
    <w:p w:rsidR="00D81B33" w:rsidRPr="00D226A5" w:rsidRDefault="00D81B33" w:rsidP="00D81B33">
      <w:pPr>
        <w:pStyle w:val="4"/>
        <w:numPr>
          <w:ilvl w:val="0"/>
          <w:numId w:val="0"/>
        </w:numPr>
        <w:ind w:left="1701" w:firstLineChars="208" w:firstLine="708"/>
      </w:pPr>
      <w:r w:rsidRPr="00D226A5">
        <w:rPr>
          <w:rFonts w:hint="eastAsia"/>
        </w:rPr>
        <w:t>保密局39年4月5日報告記載</w:t>
      </w:r>
      <w:r w:rsidRPr="00D226A5">
        <w:rPr>
          <w:rStyle w:val="aff"/>
        </w:rPr>
        <w:footnoteReference w:id="1"/>
      </w:r>
      <w:r w:rsidRPr="00D226A5">
        <w:rPr>
          <w:rFonts w:hint="eastAsia"/>
        </w:rPr>
        <w:t>：「二、本案經繼續在</w:t>
      </w:r>
      <w:r w:rsidRPr="00D226A5">
        <w:rPr>
          <w:rFonts w:hint="eastAsia"/>
          <w:u w:val="single"/>
        </w:rPr>
        <w:t>吳石</w:t>
      </w:r>
      <w:r w:rsidRPr="00D226A5">
        <w:rPr>
          <w:rFonts w:hint="eastAsia"/>
        </w:rPr>
        <w:t>寓所搜獲舟山駐軍八十七軍、六十七軍、七十五軍、七十一師等四部分武器統計表共四張，及東南區匪我態勢要圖一張(本年1月14日製)等重要情報材料，旋經研訊結果如次：(一) 匪我態勢圖係</w:t>
      </w:r>
      <w:r w:rsidRPr="00D226A5">
        <w:rPr>
          <w:rFonts w:hint="eastAsia"/>
          <w:u w:val="single"/>
        </w:rPr>
        <w:t>吳石</w:t>
      </w:r>
      <w:r w:rsidRPr="00D226A5">
        <w:rPr>
          <w:rFonts w:hint="eastAsia"/>
        </w:rPr>
        <w:t>向東南長官公署第三處上校副處長</w:t>
      </w:r>
      <w:r w:rsidR="00F37508" w:rsidRPr="00D226A5">
        <w:rPr>
          <w:rFonts w:hint="eastAsia"/>
          <w:u w:val="single"/>
        </w:rPr>
        <w:t>黃○○</w:t>
      </w:r>
      <w:r w:rsidRPr="00D226A5">
        <w:rPr>
          <w:rFonts w:hint="eastAsia"/>
        </w:rPr>
        <w:t>要來後描下，將原圖送回，並由</w:t>
      </w:r>
      <w:r w:rsidRPr="00D226A5">
        <w:rPr>
          <w:rFonts w:hint="eastAsia"/>
          <w:u w:val="single"/>
        </w:rPr>
        <w:t>陳寶倉</w:t>
      </w:r>
      <w:r w:rsidRPr="00D226A5">
        <w:rPr>
          <w:rFonts w:hint="eastAsia"/>
        </w:rPr>
        <w:t>將描繪之圖取去，根據圖上所列我軍駐防位置等材料製成表式，交其女兒之同學</w:t>
      </w:r>
      <w:r w:rsidR="00F37508" w:rsidRPr="00D226A5">
        <w:rPr>
          <w:rFonts w:hint="eastAsia"/>
          <w:u w:val="single"/>
        </w:rPr>
        <w:t>麥○○</w:t>
      </w:r>
      <w:r w:rsidRPr="00D226A5">
        <w:rPr>
          <w:rFonts w:hint="eastAsia"/>
        </w:rPr>
        <w:t>帶至香港，交給投匪份子</w:t>
      </w:r>
      <w:r w:rsidRPr="00D226A5">
        <w:rPr>
          <w:rFonts w:hint="eastAsia"/>
          <w:u w:val="single"/>
        </w:rPr>
        <w:t>吳仲禧</w:t>
      </w:r>
      <w:r w:rsidRPr="00D226A5">
        <w:rPr>
          <w:rFonts w:hint="eastAsia"/>
        </w:rPr>
        <w:t>(前第四戰區軍法監)持交匪方。(二)舟山駐軍第七十一師及第六七、七五、八七各軍武器數量統計表四張係</w:t>
      </w:r>
      <w:r w:rsidRPr="00D226A5">
        <w:rPr>
          <w:rFonts w:hint="eastAsia"/>
          <w:u w:val="single"/>
        </w:rPr>
        <w:t>聶曦</w:t>
      </w:r>
      <w:r w:rsidRPr="00D226A5">
        <w:rPr>
          <w:rFonts w:hint="eastAsia"/>
        </w:rPr>
        <w:t>(前</w:t>
      </w:r>
      <w:r w:rsidRPr="00D226A5">
        <w:rPr>
          <w:rFonts w:hint="eastAsia"/>
        </w:rPr>
        <w:lastRenderedPageBreak/>
        <w:t>東南長官公署總務處交際科長，原係</w:t>
      </w:r>
      <w:r w:rsidRPr="00D226A5">
        <w:rPr>
          <w:rFonts w:hint="eastAsia"/>
          <w:u w:val="single"/>
        </w:rPr>
        <w:t>吳石</w:t>
      </w:r>
      <w:r w:rsidRPr="00D226A5">
        <w:rPr>
          <w:rFonts w:hint="eastAsia"/>
        </w:rPr>
        <w:t>舊部)奉</w:t>
      </w:r>
      <w:r w:rsidRPr="00D226A5">
        <w:rPr>
          <w:rFonts w:hint="eastAsia"/>
          <w:u w:val="single"/>
        </w:rPr>
        <w:t>吳石</w:t>
      </w:r>
      <w:r w:rsidRPr="00D226A5">
        <w:rPr>
          <w:rFonts w:hint="eastAsia"/>
        </w:rPr>
        <w:t>之命，向長官公署第四處中校參謀</w:t>
      </w:r>
      <w:r w:rsidR="00F37508" w:rsidRPr="00D226A5">
        <w:rPr>
          <w:rFonts w:hint="eastAsia"/>
          <w:u w:val="single"/>
        </w:rPr>
        <w:t>林○○</w:t>
      </w:r>
      <w:r w:rsidRPr="00D226A5">
        <w:rPr>
          <w:rFonts w:hint="eastAsia"/>
        </w:rPr>
        <w:t>取得後，持交</w:t>
      </w:r>
      <w:r w:rsidRPr="00D226A5">
        <w:rPr>
          <w:rFonts w:hint="eastAsia"/>
          <w:u w:val="single"/>
        </w:rPr>
        <w:t>吳石</w:t>
      </w:r>
      <w:r w:rsidRPr="00D226A5">
        <w:rPr>
          <w:rFonts w:hint="eastAsia"/>
        </w:rPr>
        <w:t>者。」</w:t>
      </w:r>
    </w:p>
    <w:p w:rsidR="00D81B33" w:rsidRPr="00D226A5" w:rsidRDefault="00D81B33" w:rsidP="00D81B33">
      <w:pPr>
        <w:pStyle w:val="4"/>
        <w:numPr>
          <w:ilvl w:val="3"/>
          <w:numId w:val="1"/>
        </w:numPr>
        <w:ind w:hanging="497"/>
      </w:pPr>
      <w:r w:rsidRPr="00D226A5">
        <w:rPr>
          <w:rFonts w:hint="eastAsia"/>
          <w:b/>
        </w:rPr>
        <w:t>國防部軍法局軍法官</w:t>
      </w:r>
      <w:r w:rsidR="00F37508" w:rsidRPr="00D226A5">
        <w:rPr>
          <w:rFonts w:hint="eastAsia"/>
          <w:b/>
          <w:u w:val="single"/>
        </w:rPr>
        <w:t>宋○○</w:t>
      </w:r>
      <w:r w:rsidRPr="00D226A5">
        <w:rPr>
          <w:rFonts w:hint="eastAsia"/>
          <w:b/>
        </w:rPr>
        <w:t>於39年4月4日上午至保密局看守所訊問</w:t>
      </w:r>
      <w:r w:rsidRPr="00D226A5">
        <w:rPr>
          <w:rFonts w:hint="eastAsia"/>
          <w:b/>
          <w:u w:val="single"/>
        </w:rPr>
        <w:t>吳石</w:t>
      </w:r>
      <w:r w:rsidRPr="00D226A5">
        <w:rPr>
          <w:rFonts w:hint="eastAsia"/>
          <w:b/>
        </w:rPr>
        <w:t>等9人</w:t>
      </w:r>
      <w:r w:rsidRPr="00D226A5">
        <w:rPr>
          <w:rStyle w:val="aff"/>
        </w:rPr>
        <w:footnoteReference w:id="2"/>
      </w:r>
      <w:r w:rsidRPr="00D226A5">
        <w:rPr>
          <w:rFonts w:hint="eastAsia"/>
          <w:b/>
        </w:rPr>
        <w:t>，於4月5日至保密局看守所訊問</w:t>
      </w:r>
      <w:r w:rsidR="00F37508" w:rsidRPr="00D226A5">
        <w:rPr>
          <w:rFonts w:hint="eastAsia"/>
          <w:b/>
          <w:u w:val="single"/>
        </w:rPr>
        <w:t>黃○○</w:t>
      </w:r>
      <w:r w:rsidRPr="00D226A5">
        <w:rPr>
          <w:rFonts w:hint="eastAsia"/>
          <w:b/>
        </w:rPr>
        <w:t>、</w:t>
      </w:r>
      <w:r w:rsidRPr="00D226A5">
        <w:rPr>
          <w:rFonts w:hint="eastAsia"/>
          <w:b/>
          <w:u w:val="single"/>
        </w:rPr>
        <w:t>聶曦</w:t>
      </w:r>
      <w:r w:rsidRPr="00D226A5">
        <w:rPr>
          <w:rFonts w:hint="eastAsia"/>
          <w:b/>
        </w:rPr>
        <w:t>、</w:t>
      </w:r>
      <w:r w:rsidR="00F37508" w:rsidRPr="00D226A5">
        <w:rPr>
          <w:rFonts w:hint="eastAsia"/>
          <w:b/>
          <w:u w:val="single"/>
        </w:rPr>
        <w:t>林○○</w:t>
      </w:r>
      <w:r w:rsidRPr="00D226A5">
        <w:rPr>
          <w:rFonts w:hint="eastAsia"/>
          <w:b/>
        </w:rPr>
        <w:t>3人</w:t>
      </w:r>
      <w:r w:rsidRPr="00D226A5">
        <w:rPr>
          <w:rStyle w:val="aff"/>
        </w:rPr>
        <w:footnoteReference w:id="3"/>
      </w:r>
      <w:r w:rsidRPr="00D226A5">
        <w:rPr>
          <w:rFonts w:hint="eastAsia"/>
        </w:rPr>
        <w:t>，當日由國防部軍法局提出簽呈記載</w:t>
      </w:r>
      <w:r w:rsidRPr="00D226A5">
        <w:rPr>
          <w:rStyle w:val="aff"/>
        </w:rPr>
        <w:footnoteReference w:id="4"/>
      </w:r>
      <w:r w:rsidRPr="00D226A5">
        <w:rPr>
          <w:rFonts w:hint="eastAsia"/>
        </w:rPr>
        <w:t>：「交辦</w:t>
      </w:r>
      <w:r w:rsidRPr="00D226A5">
        <w:rPr>
          <w:rFonts w:hint="eastAsia"/>
          <w:u w:val="single"/>
        </w:rPr>
        <w:t>吳石</w:t>
      </w:r>
      <w:r w:rsidRPr="00D226A5">
        <w:rPr>
          <w:rFonts w:hint="eastAsia"/>
        </w:rPr>
        <w:t>等叛亂一案，遵派本局法官</w:t>
      </w:r>
      <w:r w:rsidR="00F37508" w:rsidRPr="00D226A5">
        <w:rPr>
          <w:rFonts w:hint="eastAsia"/>
          <w:u w:val="single"/>
        </w:rPr>
        <w:t>宋○○</w:t>
      </w:r>
      <w:r w:rsidRPr="00D226A5">
        <w:rPr>
          <w:rFonts w:hint="eastAsia"/>
        </w:rPr>
        <w:t>前往保密局會同審訊，據</w:t>
      </w:r>
      <w:r w:rsidRPr="00D226A5">
        <w:rPr>
          <w:rFonts w:hint="eastAsia"/>
          <w:u w:val="single"/>
        </w:rPr>
        <w:t>吳石</w:t>
      </w:r>
      <w:r w:rsidRPr="00D226A5">
        <w:rPr>
          <w:rFonts w:hint="eastAsia"/>
        </w:rPr>
        <w:t>供稱『東南區敵我配備圖是</w:t>
      </w:r>
      <w:r w:rsidRPr="00D226A5">
        <w:rPr>
          <w:rFonts w:hint="eastAsia"/>
          <w:u w:val="single"/>
        </w:rPr>
        <w:t>聶曦</w:t>
      </w:r>
      <w:r w:rsidRPr="00D226A5">
        <w:rPr>
          <w:rFonts w:hint="eastAsia"/>
        </w:rPr>
        <w:t>由第三處副處長</w:t>
      </w:r>
      <w:r w:rsidR="00F37508" w:rsidRPr="00D226A5">
        <w:rPr>
          <w:rFonts w:hint="eastAsia"/>
          <w:u w:val="single"/>
        </w:rPr>
        <w:t>黃○○</w:t>
      </w:r>
      <w:r w:rsidRPr="00D226A5">
        <w:rPr>
          <w:rFonts w:hint="eastAsia"/>
        </w:rPr>
        <w:t>處取來，舟山駐軍武器配備表係由第三處參謀</w:t>
      </w:r>
      <w:r w:rsidR="00F37508" w:rsidRPr="00D226A5">
        <w:rPr>
          <w:rFonts w:hint="eastAsia"/>
          <w:u w:val="single"/>
        </w:rPr>
        <w:t>林○○</w:t>
      </w:r>
      <w:r w:rsidRPr="00D226A5">
        <w:rPr>
          <w:rFonts w:hint="eastAsia"/>
        </w:rPr>
        <w:t>處取來的』等語。</w:t>
      </w:r>
      <w:r w:rsidRPr="00D226A5">
        <w:rPr>
          <w:rFonts w:hAnsi="標楷體"/>
        </w:rPr>
        <w:t>……</w:t>
      </w:r>
      <w:r w:rsidRPr="00D226A5">
        <w:rPr>
          <w:rFonts w:hint="eastAsia"/>
        </w:rPr>
        <w:t>訊據</w:t>
      </w:r>
      <w:r w:rsidR="00F37508" w:rsidRPr="00D226A5">
        <w:rPr>
          <w:rFonts w:hint="eastAsia"/>
          <w:u w:val="single"/>
        </w:rPr>
        <w:t>黃○○</w:t>
      </w:r>
      <w:r w:rsidRPr="00D226A5">
        <w:rPr>
          <w:rFonts w:hint="eastAsia"/>
        </w:rPr>
        <w:t>供稱：『</w:t>
      </w:r>
      <w:r w:rsidRPr="00D226A5">
        <w:rPr>
          <w:rFonts w:hint="eastAsia"/>
          <w:u w:val="single"/>
        </w:rPr>
        <w:t>聶曦</w:t>
      </w:r>
      <w:r w:rsidRPr="00D226A5">
        <w:rPr>
          <w:rFonts w:hint="eastAsia"/>
        </w:rPr>
        <w:t>首次向我借東南區敵我配備圖，我答以此圖最機密未敢擅主，</w:t>
      </w:r>
      <w:r w:rsidRPr="00D226A5">
        <w:rPr>
          <w:rFonts w:hAnsi="標楷體"/>
        </w:rPr>
        <w:t>……</w:t>
      </w:r>
      <w:r w:rsidRPr="00D226A5">
        <w:rPr>
          <w:rFonts w:hint="eastAsia"/>
        </w:rPr>
        <w:t>旋</w:t>
      </w:r>
      <w:r w:rsidRPr="00D226A5">
        <w:rPr>
          <w:rFonts w:hint="eastAsia"/>
          <w:u w:val="single"/>
        </w:rPr>
        <w:t>聶曦</w:t>
      </w:r>
      <w:r w:rsidRPr="00D226A5">
        <w:rPr>
          <w:rFonts w:hint="eastAsia"/>
        </w:rPr>
        <w:t>又持</w:t>
      </w:r>
      <w:r w:rsidRPr="00D226A5">
        <w:rPr>
          <w:rFonts w:hint="eastAsia"/>
          <w:u w:val="single"/>
        </w:rPr>
        <w:t>吳</w:t>
      </w:r>
      <w:r w:rsidRPr="00D226A5">
        <w:rPr>
          <w:rFonts w:hint="eastAsia"/>
        </w:rPr>
        <w:t>次長手條前來</w:t>
      </w:r>
      <w:r w:rsidRPr="00D226A5">
        <w:rPr>
          <w:rFonts w:hAnsi="標楷體"/>
        </w:rPr>
        <w:t>……</w:t>
      </w:r>
      <w:r w:rsidRPr="00D226A5">
        <w:rPr>
          <w:rFonts w:hint="eastAsia"/>
        </w:rPr>
        <w:t>。我即請示本處處長</w:t>
      </w:r>
      <w:r w:rsidRPr="00D226A5">
        <w:rPr>
          <w:rFonts w:hint="eastAsia"/>
          <w:u w:val="single"/>
        </w:rPr>
        <w:t>吳鶴予</w:t>
      </w:r>
      <w:r w:rsidRPr="00D226A5">
        <w:rPr>
          <w:rFonts w:hint="eastAsia"/>
        </w:rPr>
        <w:t>定奪。經</w:t>
      </w:r>
      <w:r w:rsidRPr="00D226A5">
        <w:rPr>
          <w:rFonts w:hint="eastAsia"/>
          <w:u w:val="single"/>
        </w:rPr>
        <w:t>吳</w:t>
      </w:r>
      <w:r w:rsidRPr="00D226A5">
        <w:rPr>
          <w:rFonts w:hint="eastAsia"/>
        </w:rPr>
        <w:t>處長考慮，允暫予借閱後即交還，由我加封親交</w:t>
      </w:r>
      <w:r w:rsidRPr="00D226A5">
        <w:rPr>
          <w:rFonts w:hint="eastAsia"/>
          <w:u w:val="single"/>
        </w:rPr>
        <w:t>吳</w:t>
      </w:r>
      <w:r w:rsidRPr="00D226A5">
        <w:rPr>
          <w:rFonts w:hint="eastAsia"/>
        </w:rPr>
        <w:t>次長』等語。查該</w:t>
      </w:r>
      <w:r w:rsidR="00F37508" w:rsidRPr="00D226A5">
        <w:rPr>
          <w:rFonts w:hint="eastAsia"/>
          <w:u w:val="single"/>
        </w:rPr>
        <w:t>黃○○</w:t>
      </w:r>
      <w:r w:rsidRPr="00D226A5">
        <w:rPr>
          <w:rFonts w:hint="eastAsia"/>
        </w:rPr>
        <w:t>當時雖不無疏於職守之處，但尚不能證明與</w:t>
      </w:r>
      <w:r w:rsidRPr="00D226A5">
        <w:rPr>
          <w:rFonts w:hint="eastAsia"/>
          <w:u w:val="single"/>
        </w:rPr>
        <w:t>吳石</w:t>
      </w:r>
      <w:r w:rsidRPr="00D226A5">
        <w:rPr>
          <w:rFonts w:hint="eastAsia"/>
        </w:rPr>
        <w:t>等有同謀通匪情事，除</w:t>
      </w:r>
      <w:r w:rsidR="00F37508" w:rsidRPr="00D226A5">
        <w:rPr>
          <w:rFonts w:hint="eastAsia"/>
          <w:u w:val="single"/>
        </w:rPr>
        <w:t>林○○</w:t>
      </w:r>
      <w:r w:rsidRPr="00D226A5">
        <w:rPr>
          <w:rFonts w:hint="eastAsia"/>
        </w:rPr>
        <w:t>須續訊外，該</w:t>
      </w:r>
      <w:r w:rsidR="00F37508" w:rsidRPr="00D226A5">
        <w:rPr>
          <w:rFonts w:hint="eastAsia"/>
          <w:u w:val="single"/>
        </w:rPr>
        <w:t>黃○○</w:t>
      </w:r>
      <w:r w:rsidRPr="00D226A5">
        <w:rPr>
          <w:rFonts w:hint="eastAsia"/>
        </w:rPr>
        <w:t>擬請准暫保釋，候再調查。」經</w:t>
      </w:r>
      <w:r w:rsidRPr="00D226A5">
        <w:rPr>
          <w:rFonts w:hint="eastAsia"/>
          <w:u w:val="single"/>
        </w:rPr>
        <w:t>周</w:t>
      </w:r>
      <w:r w:rsidRPr="00D226A5">
        <w:rPr>
          <w:rFonts w:hint="eastAsia"/>
        </w:rPr>
        <w:t>參謀總長批示「可」後，</w:t>
      </w:r>
      <w:r w:rsidR="00F37508" w:rsidRPr="00D226A5">
        <w:rPr>
          <w:rFonts w:hint="eastAsia"/>
          <w:u w:val="single"/>
        </w:rPr>
        <w:t>黃○○</w:t>
      </w:r>
      <w:r w:rsidRPr="00D226A5">
        <w:rPr>
          <w:rFonts w:hint="eastAsia"/>
        </w:rPr>
        <w:t>於隔日辦理保釋手續。惟總統府39年4月9日機資字第1006號代電致國防部</w:t>
      </w:r>
      <w:r w:rsidRPr="00D226A5">
        <w:rPr>
          <w:rFonts w:hint="eastAsia"/>
          <w:u w:val="single"/>
        </w:rPr>
        <w:t>周</w:t>
      </w:r>
      <w:r w:rsidRPr="00D226A5">
        <w:rPr>
          <w:rFonts w:hint="eastAsia"/>
        </w:rPr>
        <w:t>參謀總長稱</w:t>
      </w:r>
      <w:r w:rsidRPr="00D226A5">
        <w:rPr>
          <w:rStyle w:val="aff"/>
        </w:rPr>
        <w:footnoteReference w:id="5"/>
      </w:r>
      <w:r w:rsidRPr="00D226A5">
        <w:rPr>
          <w:rFonts w:hint="eastAsia"/>
        </w:rPr>
        <w:t>：「查案內</w:t>
      </w:r>
      <w:r w:rsidR="00F37508" w:rsidRPr="00D226A5">
        <w:rPr>
          <w:rFonts w:hint="eastAsia"/>
          <w:u w:val="single"/>
        </w:rPr>
        <w:t>黃○○</w:t>
      </w:r>
      <w:r w:rsidRPr="00D226A5">
        <w:rPr>
          <w:rFonts w:hint="eastAsia"/>
        </w:rPr>
        <w:t>一員仍應依法審訊，不可例外，至各軍事機關部隊加強防諜保密一節，應即由兄嚴飭遵照為要」。</w:t>
      </w:r>
    </w:p>
    <w:p w:rsidR="00D81B33" w:rsidRPr="00D226A5" w:rsidRDefault="00F37508" w:rsidP="00D81B33">
      <w:pPr>
        <w:pStyle w:val="4"/>
        <w:numPr>
          <w:ilvl w:val="3"/>
          <w:numId w:val="1"/>
        </w:numPr>
        <w:ind w:hanging="497"/>
      </w:pPr>
      <w:r w:rsidRPr="00D226A5">
        <w:rPr>
          <w:rFonts w:hint="eastAsia"/>
          <w:b/>
          <w:u w:val="single"/>
        </w:rPr>
        <w:t>宋○○</w:t>
      </w:r>
      <w:r w:rsidR="00D81B33" w:rsidRPr="00D226A5">
        <w:rPr>
          <w:rFonts w:hint="eastAsia"/>
          <w:b/>
        </w:rPr>
        <w:t>因</w:t>
      </w:r>
      <w:r w:rsidRPr="00D226A5">
        <w:rPr>
          <w:rFonts w:hint="eastAsia"/>
          <w:b/>
          <w:u w:val="single"/>
        </w:rPr>
        <w:t>黃○○</w:t>
      </w:r>
      <w:r w:rsidR="00D81B33" w:rsidRPr="00D226A5">
        <w:rPr>
          <w:rFonts w:hint="eastAsia"/>
          <w:b/>
        </w:rPr>
        <w:t>供稱「東南匪我態勢圖」交付</w:t>
      </w:r>
      <w:r w:rsidR="00D81B33" w:rsidRPr="00D226A5">
        <w:rPr>
          <w:rFonts w:hint="eastAsia"/>
          <w:b/>
          <w:u w:val="single"/>
        </w:rPr>
        <w:t>吳石</w:t>
      </w:r>
      <w:r w:rsidR="00D81B33" w:rsidRPr="00D226A5">
        <w:rPr>
          <w:rFonts w:hint="eastAsia"/>
          <w:b/>
        </w:rPr>
        <w:t>係經東南長官公署第三處處長(組織調整</w:t>
      </w:r>
      <w:r w:rsidR="00D81B33" w:rsidRPr="00D226A5">
        <w:rPr>
          <w:rStyle w:val="aff"/>
        </w:rPr>
        <w:footnoteReference w:id="6"/>
      </w:r>
      <w:r w:rsidR="00D81B33" w:rsidRPr="00D226A5">
        <w:rPr>
          <w:rFonts w:hint="eastAsia"/>
          <w:b/>
        </w:rPr>
        <w:t>後擔</w:t>
      </w:r>
      <w:r w:rsidR="00D81B33" w:rsidRPr="00D226A5">
        <w:rPr>
          <w:rFonts w:hint="eastAsia"/>
          <w:b/>
        </w:rPr>
        <w:lastRenderedPageBreak/>
        <w:t>任國防部第三廳少將副廳長)</w:t>
      </w:r>
      <w:r w:rsidR="00D81B33" w:rsidRPr="00D226A5">
        <w:rPr>
          <w:rFonts w:hint="eastAsia"/>
          <w:b/>
          <w:u w:val="single"/>
        </w:rPr>
        <w:t>吳鶴予</w:t>
      </w:r>
      <w:r w:rsidR="00D81B33" w:rsidRPr="00D226A5">
        <w:rPr>
          <w:rFonts w:hint="eastAsia"/>
          <w:b/>
        </w:rPr>
        <w:t>許可，故於39年4月10日傳訊</w:t>
      </w:r>
      <w:r w:rsidR="00D81B33" w:rsidRPr="00D226A5">
        <w:rPr>
          <w:rFonts w:hint="eastAsia"/>
          <w:b/>
          <w:u w:val="single"/>
        </w:rPr>
        <w:t>吳鶴予</w:t>
      </w:r>
      <w:r w:rsidR="00D81B33" w:rsidRPr="00D226A5">
        <w:rPr>
          <w:rFonts w:hint="eastAsia"/>
          <w:b/>
        </w:rPr>
        <w:t>；其因</w:t>
      </w:r>
      <w:r w:rsidR="00D81B33" w:rsidRPr="00D226A5">
        <w:rPr>
          <w:rFonts w:hint="eastAsia"/>
          <w:b/>
          <w:u w:val="single"/>
        </w:rPr>
        <w:t>吳鶴予</w:t>
      </w:r>
      <w:r w:rsidR="00D81B33" w:rsidRPr="00D226A5">
        <w:rPr>
          <w:rFonts w:hint="eastAsia"/>
          <w:b/>
        </w:rPr>
        <w:t>否認有許可</w:t>
      </w:r>
      <w:r w:rsidR="00D81B33" w:rsidRPr="00D226A5">
        <w:rPr>
          <w:rFonts w:hint="eastAsia"/>
          <w:b/>
          <w:u w:val="single"/>
        </w:rPr>
        <w:t>聶曦</w:t>
      </w:r>
      <w:r w:rsidR="00D81B33" w:rsidRPr="00D226A5">
        <w:rPr>
          <w:rFonts w:hint="eastAsia"/>
          <w:b/>
        </w:rPr>
        <w:t>交圖之行為，故於11日令2人對質，並於當日傳訊東南長官公署第三處中校參謀</w:t>
      </w:r>
      <w:r w:rsidRPr="00D226A5">
        <w:rPr>
          <w:rFonts w:hint="eastAsia"/>
          <w:b/>
          <w:u w:val="single"/>
        </w:rPr>
        <w:t>關○○</w:t>
      </w:r>
      <w:r w:rsidR="00D81B33" w:rsidRPr="00D226A5">
        <w:rPr>
          <w:rFonts w:hint="eastAsia"/>
          <w:b/>
        </w:rPr>
        <w:t>、東南長官公署作戰指揮室副主任</w:t>
      </w:r>
      <w:r w:rsidRPr="00D226A5">
        <w:rPr>
          <w:rFonts w:hint="eastAsia"/>
          <w:b/>
          <w:u w:val="single"/>
        </w:rPr>
        <w:t>盧○○</w:t>
      </w:r>
      <w:r w:rsidR="00D81B33" w:rsidRPr="00D226A5">
        <w:rPr>
          <w:rFonts w:hint="eastAsia"/>
          <w:b/>
        </w:rPr>
        <w:t>及東南長官公署第三處二科科長</w:t>
      </w:r>
      <w:r w:rsidRPr="00D226A5">
        <w:rPr>
          <w:rFonts w:hint="eastAsia"/>
          <w:b/>
          <w:u w:val="single"/>
        </w:rPr>
        <w:t>華○○</w:t>
      </w:r>
      <w:r w:rsidR="00D81B33" w:rsidRPr="00D226A5">
        <w:rPr>
          <w:rFonts w:hint="eastAsia"/>
          <w:b/>
        </w:rPr>
        <w:t>等證人</w:t>
      </w:r>
      <w:r w:rsidR="00D81B33" w:rsidRPr="00D226A5">
        <w:rPr>
          <w:rStyle w:val="aff"/>
        </w:rPr>
        <w:footnoteReference w:id="7"/>
      </w:r>
      <w:r w:rsidR="00D81B33" w:rsidRPr="00D226A5">
        <w:rPr>
          <w:rFonts w:hint="eastAsia"/>
          <w:b/>
        </w:rPr>
        <w:t>；其於4月15日再訊問</w:t>
      </w:r>
      <w:r w:rsidR="00D81B33" w:rsidRPr="00D226A5">
        <w:rPr>
          <w:rFonts w:hint="eastAsia"/>
          <w:b/>
          <w:u w:val="single"/>
        </w:rPr>
        <w:t>吳石</w:t>
      </w:r>
      <w:r w:rsidR="00D81B33" w:rsidRPr="00D226A5">
        <w:rPr>
          <w:rFonts w:hint="eastAsia"/>
          <w:b/>
        </w:rPr>
        <w:t>、</w:t>
      </w:r>
      <w:r w:rsidR="00D81B33" w:rsidRPr="00D226A5">
        <w:rPr>
          <w:rFonts w:hint="eastAsia"/>
          <w:b/>
          <w:u w:val="single"/>
        </w:rPr>
        <w:t>聶曦</w:t>
      </w:r>
      <w:r w:rsidR="00D81B33" w:rsidRPr="00D226A5">
        <w:rPr>
          <w:rFonts w:hint="eastAsia"/>
          <w:b/>
        </w:rPr>
        <w:t>2人</w:t>
      </w:r>
      <w:r w:rsidR="00D81B33" w:rsidRPr="00D226A5">
        <w:rPr>
          <w:rStyle w:val="aff"/>
        </w:rPr>
        <w:footnoteReference w:id="8"/>
      </w:r>
      <w:r w:rsidR="00D81B33" w:rsidRPr="00D226A5">
        <w:rPr>
          <w:rFonts w:hint="eastAsia"/>
          <w:b/>
        </w:rPr>
        <w:t>。</w:t>
      </w:r>
    </w:p>
    <w:p w:rsidR="00D81B33" w:rsidRPr="00D226A5" w:rsidRDefault="00D81B33" w:rsidP="00D81B33">
      <w:pPr>
        <w:pStyle w:val="3"/>
        <w:numPr>
          <w:ilvl w:val="2"/>
          <w:numId w:val="1"/>
        </w:numPr>
        <w:rPr>
          <w:b/>
        </w:rPr>
      </w:pPr>
      <w:r w:rsidRPr="00D226A5">
        <w:rPr>
          <w:rFonts w:hint="eastAsia"/>
          <w:b/>
        </w:rPr>
        <w:t>國防部軍法局組織合議庭進行會審，作成判決</w:t>
      </w:r>
      <w:r w:rsidRPr="00D226A5">
        <w:rPr>
          <w:rFonts w:hAnsi="標楷體" w:hint="eastAsia"/>
          <w:b/>
        </w:rPr>
        <w:t>：</w:t>
      </w:r>
    </w:p>
    <w:p w:rsidR="00D81B33" w:rsidRPr="00D226A5" w:rsidRDefault="00D81B33" w:rsidP="00D81B33">
      <w:pPr>
        <w:pStyle w:val="4"/>
        <w:numPr>
          <w:ilvl w:val="3"/>
          <w:numId w:val="1"/>
        </w:numPr>
        <w:ind w:hanging="497"/>
      </w:pPr>
      <w:r w:rsidRPr="00D226A5">
        <w:rPr>
          <w:rFonts w:hint="eastAsia"/>
          <w:b/>
          <w:u w:val="single"/>
        </w:rPr>
        <w:t>周</w:t>
      </w:r>
      <w:r w:rsidRPr="00D226A5">
        <w:rPr>
          <w:rFonts w:hint="eastAsia"/>
          <w:b/>
        </w:rPr>
        <w:t>參謀總長為組織高等軍法會審庭，於39年4月7日簽請總統指派戰略顧問二級上將</w:t>
      </w:r>
      <w:r w:rsidR="00F37508" w:rsidRPr="00D226A5">
        <w:rPr>
          <w:rFonts w:hint="eastAsia"/>
          <w:b/>
          <w:u w:val="single"/>
        </w:rPr>
        <w:t>蔣○○</w:t>
      </w:r>
      <w:r w:rsidRPr="00D226A5">
        <w:rPr>
          <w:rFonts w:hint="eastAsia"/>
          <w:b/>
        </w:rPr>
        <w:t>為審判長，戰略顧問中將</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為審判官，與該局所派之簡二副局長</w:t>
      </w:r>
      <w:r w:rsidR="00F37508" w:rsidRPr="00D226A5">
        <w:rPr>
          <w:rFonts w:hint="eastAsia"/>
          <w:b/>
          <w:u w:val="single"/>
        </w:rPr>
        <w:t>曹○○</w:t>
      </w:r>
      <w:r w:rsidRPr="00D226A5">
        <w:rPr>
          <w:rFonts w:hint="eastAsia"/>
          <w:b/>
        </w:rPr>
        <w:t>、簡三軍法官</w:t>
      </w:r>
      <w:r w:rsidR="00F37508" w:rsidRPr="00D226A5">
        <w:rPr>
          <w:rFonts w:hint="eastAsia"/>
          <w:b/>
          <w:u w:val="single"/>
        </w:rPr>
        <w:t>宋○○</w:t>
      </w:r>
      <w:r w:rsidRPr="00D226A5">
        <w:rPr>
          <w:rFonts w:hint="eastAsia"/>
          <w:b/>
        </w:rPr>
        <w:t>為審判官，總統於4月11日核可：</w:t>
      </w:r>
    </w:p>
    <w:p w:rsidR="00D81B33" w:rsidRPr="00D226A5" w:rsidRDefault="00D81B33" w:rsidP="00D81B33">
      <w:pPr>
        <w:pStyle w:val="5"/>
        <w:numPr>
          <w:ilvl w:val="4"/>
          <w:numId w:val="1"/>
        </w:numPr>
        <w:ind w:left="2044" w:hanging="840"/>
      </w:pPr>
      <w:r w:rsidRPr="00D226A5">
        <w:rPr>
          <w:rFonts w:hint="eastAsia"/>
          <w:u w:val="single"/>
        </w:rPr>
        <w:t>周</w:t>
      </w:r>
      <w:r w:rsidRPr="00D226A5">
        <w:rPr>
          <w:rFonts w:hint="eastAsia"/>
        </w:rPr>
        <w:t>參謀總長以39年4月7日法簽字第009號簽呈報請</w:t>
      </w:r>
      <w:r w:rsidRPr="00D226A5">
        <w:rPr>
          <w:rFonts w:hint="eastAsia"/>
          <w:u w:val="single"/>
        </w:rPr>
        <w:t>蔣</w:t>
      </w:r>
      <w:r w:rsidRPr="00D226A5">
        <w:rPr>
          <w:rFonts w:hint="eastAsia"/>
        </w:rPr>
        <w:t>總統核示稱：「交辦本部中將參謀次長</w:t>
      </w:r>
      <w:r w:rsidRPr="00D226A5">
        <w:rPr>
          <w:rFonts w:hint="eastAsia"/>
          <w:u w:val="single"/>
        </w:rPr>
        <w:t>吳石</w:t>
      </w:r>
      <w:r w:rsidRPr="00D226A5">
        <w:rPr>
          <w:rFonts w:hint="eastAsia"/>
        </w:rPr>
        <w:t>等叛亂一案，業飭軍法局偵審終結，依法應組織高等軍法會審庭，除派該局簡二副局長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為本案審判官外，擬請總統指派戰略顧問二級上將</w:t>
      </w:r>
      <w:r w:rsidR="00F37508" w:rsidRPr="00D226A5">
        <w:rPr>
          <w:rFonts w:hint="eastAsia"/>
          <w:u w:val="single"/>
        </w:rPr>
        <w:t>蔣○○</w:t>
      </w:r>
      <w:r w:rsidRPr="00D226A5">
        <w:rPr>
          <w:rFonts w:hint="eastAsia"/>
        </w:rPr>
        <w:t>為審判長，戰略顧問中將</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為審判官，當否，簽請示遵。」</w:t>
      </w:r>
      <w:r w:rsidRPr="00D226A5">
        <w:rPr>
          <w:rStyle w:val="aff"/>
        </w:rPr>
        <w:footnoteReference w:id="9"/>
      </w:r>
    </w:p>
    <w:p w:rsidR="00D81B33" w:rsidRPr="00D226A5" w:rsidRDefault="00D81B33" w:rsidP="00D81B33">
      <w:pPr>
        <w:pStyle w:val="5"/>
        <w:numPr>
          <w:ilvl w:val="4"/>
          <w:numId w:val="1"/>
        </w:numPr>
        <w:ind w:left="2044" w:hanging="840"/>
      </w:pPr>
      <w:r w:rsidRPr="00D226A5">
        <w:rPr>
          <w:rFonts w:hint="eastAsia"/>
        </w:rPr>
        <w:t>總統府39年4月11日勝虞字第20201號代電致國防部</w:t>
      </w:r>
      <w:r w:rsidRPr="00D226A5">
        <w:rPr>
          <w:rFonts w:hint="eastAsia"/>
          <w:u w:val="single"/>
        </w:rPr>
        <w:t>周</w:t>
      </w:r>
      <w:r w:rsidRPr="00D226A5">
        <w:rPr>
          <w:rFonts w:hint="eastAsia"/>
        </w:rPr>
        <w:t>參謀總長稱：「4月7日法簽字第009號</w:t>
      </w:r>
      <w:r w:rsidRPr="00D226A5">
        <w:rPr>
          <w:rFonts w:hint="eastAsia"/>
        </w:rPr>
        <w:lastRenderedPageBreak/>
        <w:t>簽呈為擬派</w:t>
      </w:r>
      <w:r w:rsidR="00F37508" w:rsidRPr="00D226A5">
        <w:rPr>
          <w:rFonts w:hint="eastAsia"/>
          <w:u w:val="single"/>
        </w:rPr>
        <w:t>蔣○○</w:t>
      </w:r>
      <w:r w:rsidRPr="00D226A5">
        <w:rPr>
          <w:rFonts w:hint="eastAsia"/>
        </w:rPr>
        <w:t>等審判</w:t>
      </w:r>
      <w:r w:rsidRPr="00D226A5">
        <w:rPr>
          <w:rFonts w:hint="eastAsia"/>
          <w:u w:val="single"/>
        </w:rPr>
        <w:t>吳石</w:t>
      </w:r>
      <w:r w:rsidRPr="00D226A5">
        <w:rPr>
          <w:rFonts w:hint="eastAsia"/>
        </w:rPr>
        <w:t>叛亂一案，悉可照辦。」</w:t>
      </w:r>
      <w:r w:rsidRPr="00D226A5">
        <w:rPr>
          <w:rStyle w:val="aff"/>
        </w:rPr>
        <w:footnoteReference w:id="10"/>
      </w:r>
    </w:p>
    <w:p w:rsidR="00D81B33" w:rsidRPr="00D226A5" w:rsidRDefault="00D81B33" w:rsidP="00D81B33">
      <w:pPr>
        <w:pStyle w:val="4"/>
        <w:numPr>
          <w:ilvl w:val="3"/>
          <w:numId w:val="1"/>
        </w:numPr>
        <w:ind w:hanging="497"/>
        <w:rPr>
          <w:b/>
        </w:rPr>
      </w:pPr>
      <w:r w:rsidRPr="00D226A5">
        <w:rPr>
          <w:rFonts w:hint="eastAsia"/>
          <w:b/>
        </w:rPr>
        <w:t>高等軍法會審庭於39年4月26日、27日會審</w:t>
      </w:r>
      <w:r w:rsidRPr="00D226A5">
        <w:rPr>
          <w:rFonts w:hint="eastAsia"/>
          <w:b/>
          <w:u w:val="single"/>
        </w:rPr>
        <w:t>吳石</w:t>
      </w:r>
      <w:r w:rsidRPr="00D226A5">
        <w:rPr>
          <w:rFonts w:hint="eastAsia"/>
          <w:b/>
        </w:rPr>
        <w:t>等12人後，審判長諭知本案辯論終結候判：</w:t>
      </w:r>
    </w:p>
    <w:p w:rsidR="00D81B33" w:rsidRPr="00D226A5" w:rsidRDefault="00D81B33" w:rsidP="00D81B33">
      <w:pPr>
        <w:pStyle w:val="4"/>
        <w:numPr>
          <w:ilvl w:val="0"/>
          <w:numId w:val="0"/>
        </w:numPr>
        <w:ind w:left="1701" w:firstLineChars="208" w:firstLine="708"/>
      </w:pPr>
      <w:r w:rsidRPr="00D226A5">
        <w:rPr>
          <w:rFonts w:hint="eastAsia"/>
        </w:rPr>
        <w:t>高等軍法會審庭於39年4月26日會審</w:t>
      </w:r>
      <w:r w:rsidRPr="00D226A5">
        <w:rPr>
          <w:rFonts w:hint="eastAsia"/>
          <w:u w:val="single"/>
        </w:rPr>
        <w:t>吳石</w:t>
      </w:r>
      <w:r w:rsidRPr="00D226A5">
        <w:rPr>
          <w:rFonts w:hint="eastAsia"/>
          <w:kern w:val="0"/>
        </w:rPr>
        <w:t>、</w:t>
      </w:r>
      <w:r w:rsidRPr="00D226A5">
        <w:rPr>
          <w:rFonts w:hint="eastAsia"/>
          <w:u w:val="single"/>
        </w:rPr>
        <w:t>朱諶之</w:t>
      </w:r>
      <w:r w:rsidRPr="00D226A5">
        <w:rPr>
          <w:rFonts w:hint="eastAsia"/>
        </w:rPr>
        <w:t>、</w:t>
      </w:r>
      <w:r w:rsidRPr="00D226A5">
        <w:rPr>
          <w:rFonts w:hint="eastAsia"/>
          <w:u w:val="single"/>
        </w:rPr>
        <w:t>聶曦</w:t>
      </w:r>
      <w:r w:rsidRPr="00D226A5">
        <w:rPr>
          <w:rFonts w:hint="eastAsia"/>
        </w:rPr>
        <w:t>、</w:t>
      </w:r>
      <w:r w:rsidRPr="00D226A5">
        <w:rPr>
          <w:rFonts w:hint="eastAsia"/>
          <w:u w:val="single"/>
        </w:rPr>
        <w:t>陳寶倉</w:t>
      </w:r>
      <w:r w:rsidRPr="00D226A5">
        <w:rPr>
          <w:rFonts w:hint="eastAsia"/>
        </w:rPr>
        <w:t>、</w:t>
      </w:r>
      <w:r w:rsidR="00F37508" w:rsidRPr="00D226A5">
        <w:rPr>
          <w:rFonts w:hint="eastAsia"/>
          <w:u w:val="single"/>
        </w:rPr>
        <w:t>王○○</w:t>
      </w:r>
      <w:r w:rsidRPr="00D226A5">
        <w:rPr>
          <w:rFonts w:hint="eastAsia"/>
        </w:rPr>
        <w:t>等5人，再於27日會審</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等7人後，審判長當庭諭知本案辯論終結候判</w:t>
      </w:r>
      <w:r w:rsidRPr="00D226A5">
        <w:rPr>
          <w:rStyle w:val="aff"/>
        </w:rPr>
        <w:footnoteReference w:id="11"/>
      </w:r>
      <w:r w:rsidRPr="00D226A5">
        <w:rPr>
          <w:rFonts w:hint="eastAsia"/>
        </w:rPr>
        <w:t>。</w:t>
      </w:r>
    </w:p>
    <w:p w:rsidR="00D81B33" w:rsidRPr="00D226A5" w:rsidRDefault="00D81B33" w:rsidP="00D81B33">
      <w:pPr>
        <w:pStyle w:val="4"/>
        <w:numPr>
          <w:ilvl w:val="3"/>
          <w:numId w:val="1"/>
        </w:numPr>
        <w:ind w:hanging="497"/>
      </w:pPr>
      <w:r w:rsidRPr="00D226A5">
        <w:rPr>
          <w:rFonts w:hint="eastAsia"/>
          <w:b/>
        </w:rPr>
        <w:t>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3人以「本案情節重大未敢擅行擬判」為由，請軍法局長於39年5月1日簽呈參謀總長轉呈總統，請總統依法核示後，再製作判決書</w:t>
      </w:r>
      <w:r w:rsidR="0023347C" w:rsidRPr="00D226A5">
        <w:rPr>
          <w:rFonts w:hint="eastAsia"/>
          <w:b/>
        </w:rPr>
        <w:t>：</w:t>
      </w:r>
    </w:p>
    <w:p w:rsidR="00D81B33" w:rsidRPr="00D226A5" w:rsidRDefault="00D81B33" w:rsidP="00D81B33">
      <w:pPr>
        <w:pStyle w:val="4"/>
        <w:numPr>
          <w:ilvl w:val="0"/>
          <w:numId w:val="0"/>
        </w:numPr>
        <w:ind w:left="1701" w:firstLineChars="208" w:firstLine="708"/>
      </w:pPr>
      <w:r w:rsidRPr="00D226A5">
        <w:rPr>
          <w:rFonts w:hint="eastAsia"/>
        </w:rPr>
        <w:t>軍法局長</w:t>
      </w:r>
      <w:r w:rsidR="00F37508" w:rsidRPr="00D226A5">
        <w:rPr>
          <w:rFonts w:hint="eastAsia"/>
          <w:u w:val="single"/>
        </w:rPr>
        <w:t>張○</w:t>
      </w:r>
      <w:r w:rsidRPr="00D226A5">
        <w:rPr>
          <w:rFonts w:hint="eastAsia"/>
        </w:rPr>
        <w:t>將審判長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3人具名之簽呈，以39年5月1日法簽字第037號簽呈呈參謀總長轉呈總統，請總統依法核示後，再行依法擬判</w:t>
      </w:r>
      <w:r w:rsidRPr="00D226A5">
        <w:rPr>
          <w:rStyle w:val="aff"/>
        </w:rPr>
        <w:footnoteReference w:id="12"/>
      </w:r>
      <w:r w:rsidRPr="00D226A5">
        <w:rPr>
          <w:rFonts w:hint="eastAsia"/>
        </w:rPr>
        <w:t>。</w:t>
      </w:r>
      <w:r w:rsidR="00F37508" w:rsidRPr="00D226A5">
        <w:rPr>
          <w:rFonts w:hint="eastAsia"/>
          <w:u w:val="single"/>
        </w:rPr>
        <w:t>蔣○○</w:t>
      </w:r>
      <w:r w:rsidRPr="00D226A5">
        <w:rPr>
          <w:rFonts w:hint="eastAsia"/>
        </w:rPr>
        <w:t>等人之簽呈如下：「奉交辦</w:t>
      </w:r>
      <w:r w:rsidRPr="00D226A5">
        <w:rPr>
          <w:rFonts w:hint="eastAsia"/>
          <w:u w:val="single"/>
        </w:rPr>
        <w:t>吳石</w:t>
      </w:r>
      <w:r w:rsidRPr="00D226A5">
        <w:rPr>
          <w:rFonts w:hint="eastAsia"/>
        </w:rPr>
        <w:t>等叛亂一案，遵經依法會審，惟查本案情節重大未敢擅行擬判，謹經審訊情形先呈鑒核，再行依法擬判呈核：</w:t>
      </w:r>
    </w:p>
    <w:p w:rsidR="00D81B33" w:rsidRPr="00D226A5" w:rsidRDefault="00D81B33" w:rsidP="00D81B33">
      <w:pPr>
        <w:pStyle w:val="5"/>
        <w:numPr>
          <w:ilvl w:val="4"/>
          <w:numId w:val="1"/>
        </w:numPr>
        <w:ind w:left="2044" w:hanging="840"/>
      </w:pPr>
      <w:r w:rsidRPr="00D226A5">
        <w:rPr>
          <w:rFonts w:hint="eastAsia"/>
        </w:rPr>
        <w:t>查</w:t>
      </w:r>
      <w:r w:rsidRPr="00D226A5">
        <w:rPr>
          <w:rFonts w:hint="eastAsia"/>
          <w:u w:val="single"/>
        </w:rPr>
        <w:t>吳石</w:t>
      </w:r>
      <w:r w:rsidRPr="00D226A5">
        <w:rPr>
          <w:rFonts w:hint="eastAsia"/>
        </w:rPr>
        <w:t>於38年春經投共之立法委員</w:t>
      </w:r>
      <w:r w:rsidRPr="00D226A5">
        <w:rPr>
          <w:rFonts w:hint="eastAsia"/>
          <w:u w:val="single"/>
        </w:rPr>
        <w:t>何遂</w:t>
      </w:r>
      <w:r w:rsidRPr="00D226A5">
        <w:rPr>
          <w:rFonts w:hint="eastAsia"/>
        </w:rPr>
        <w:t>介紹，與共黨華東局敵工部駐港負責人</w:t>
      </w:r>
      <w:r w:rsidRPr="00D226A5">
        <w:rPr>
          <w:rFonts w:hint="eastAsia"/>
          <w:u w:val="single"/>
        </w:rPr>
        <w:t>劉棟平</w:t>
      </w:r>
      <w:r w:rsidRPr="00D226A5">
        <w:rPr>
          <w:rFonts w:hint="eastAsia"/>
        </w:rPr>
        <w:t>相識，同年秋</w:t>
      </w:r>
      <w:r w:rsidRPr="00D226A5">
        <w:rPr>
          <w:rFonts w:hint="eastAsia"/>
          <w:u w:val="single"/>
        </w:rPr>
        <w:t>吳</w:t>
      </w:r>
      <w:r w:rsidRPr="00D226A5">
        <w:rPr>
          <w:rFonts w:hint="eastAsia"/>
        </w:rPr>
        <w:t>由穗來臺途次香港，</w:t>
      </w:r>
      <w:r w:rsidRPr="00D226A5">
        <w:rPr>
          <w:rFonts w:hint="eastAsia"/>
          <w:u w:val="single"/>
        </w:rPr>
        <w:t>劉</w:t>
      </w:r>
      <w:r w:rsidRPr="00D226A5">
        <w:rPr>
          <w:rFonts w:hint="eastAsia"/>
        </w:rPr>
        <w:t>遂囑</w:t>
      </w:r>
      <w:r w:rsidRPr="00D226A5">
        <w:rPr>
          <w:rFonts w:hint="eastAsia"/>
          <w:u w:val="single"/>
        </w:rPr>
        <w:t>吳</w:t>
      </w:r>
      <w:r w:rsidRPr="00D226A5">
        <w:rPr>
          <w:rFonts w:hint="eastAsia"/>
        </w:rPr>
        <w:t>至臺後負責為共黨蒐集情報，並有投共之前第四戰區軍法監</w:t>
      </w:r>
      <w:r w:rsidRPr="00D226A5">
        <w:rPr>
          <w:rFonts w:hint="eastAsia"/>
          <w:u w:val="single"/>
        </w:rPr>
        <w:t>吳仲禧</w:t>
      </w:r>
      <w:r w:rsidRPr="00D226A5">
        <w:rPr>
          <w:rFonts w:hint="eastAsia"/>
        </w:rPr>
        <w:t>從中慫恿告以前第四兵站總監</w:t>
      </w:r>
      <w:r w:rsidRPr="00D226A5">
        <w:rPr>
          <w:rFonts w:hint="eastAsia"/>
          <w:u w:val="single"/>
        </w:rPr>
        <w:t>陳寶倉</w:t>
      </w:r>
      <w:r w:rsidRPr="00D226A5">
        <w:rPr>
          <w:rFonts w:hint="eastAsia"/>
        </w:rPr>
        <w:t>已在臺為共黨工作，可與聯繫協助採集情報，迨</w:t>
      </w:r>
      <w:r w:rsidRPr="00D226A5">
        <w:rPr>
          <w:rFonts w:hint="eastAsia"/>
          <w:u w:val="single"/>
        </w:rPr>
        <w:t>吳石</w:t>
      </w:r>
      <w:r w:rsidRPr="00D226A5">
        <w:rPr>
          <w:rFonts w:hint="eastAsia"/>
        </w:rPr>
        <w:t>抵臺與</w:t>
      </w:r>
      <w:r w:rsidRPr="00D226A5">
        <w:rPr>
          <w:rFonts w:hint="eastAsia"/>
          <w:u w:val="single"/>
        </w:rPr>
        <w:t>陳寶倉</w:t>
      </w:r>
      <w:r w:rsidRPr="00D226A5">
        <w:rPr>
          <w:rFonts w:hint="eastAsia"/>
        </w:rPr>
        <w:t>取得聯絡後，</w:t>
      </w:r>
      <w:r w:rsidRPr="00D226A5">
        <w:rPr>
          <w:rFonts w:hint="eastAsia"/>
          <w:u w:val="single"/>
        </w:rPr>
        <w:t>陳寶</w:t>
      </w:r>
      <w:r w:rsidRPr="00D226A5">
        <w:rPr>
          <w:rFonts w:hint="eastAsia"/>
          <w:u w:val="single"/>
        </w:rPr>
        <w:lastRenderedPageBreak/>
        <w:t>倉</w:t>
      </w:r>
      <w:r w:rsidRPr="00D226A5">
        <w:rPr>
          <w:rFonts w:hint="eastAsia"/>
        </w:rPr>
        <w:t>曾供給關於臺灣中、南、北部各防守區之部隊番號、兵力部署等資料，由</w:t>
      </w:r>
      <w:r w:rsidRPr="00D226A5">
        <w:rPr>
          <w:rFonts w:hint="eastAsia"/>
          <w:u w:val="single"/>
        </w:rPr>
        <w:t>吳石</w:t>
      </w:r>
      <w:r w:rsidRPr="00D226A5">
        <w:rPr>
          <w:rFonts w:hint="eastAsia"/>
        </w:rPr>
        <w:t>從事整理，連同職務上所知悉之軍事上情報，經派</w:t>
      </w:r>
      <w:r w:rsidRPr="00D226A5">
        <w:rPr>
          <w:rFonts w:hint="eastAsia"/>
          <w:u w:val="single"/>
        </w:rPr>
        <w:t>聶曦</w:t>
      </w:r>
      <w:r w:rsidRPr="00D226A5">
        <w:rPr>
          <w:rFonts w:hint="eastAsia"/>
        </w:rPr>
        <w:t>送往香港，交由</w:t>
      </w:r>
      <w:r w:rsidRPr="00D226A5">
        <w:rPr>
          <w:rFonts w:hint="eastAsia"/>
          <w:u w:val="single"/>
        </w:rPr>
        <w:t>何遂</w:t>
      </w:r>
      <w:r w:rsidRPr="00D226A5">
        <w:rPr>
          <w:rFonts w:hint="eastAsia"/>
        </w:rPr>
        <w:t>轉致</w:t>
      </w:r>
      <w:r w:rsidRPr="00D226A5">
        <w:rPr>
          <w:rFonts w:hint="eastAsia"/>
          <w:u w:val="single"/>
        </w:rPr>
        <w:t>劉棟平</w:t>
      </w:r>
      <w:r w:rsidRPr="00D226A5">
        <w:rPr>
          <w:rFonts w:hint="eastAsia"/>
        </w:rPr>
        <w:t>收受，同年11月底，共黨華東局敵工部派女共諜</w:t>
      </w:r>
      <w:r w:rsidRPr="00D226A5">
        <w:rPr>
          <w:rFonts w:hint="eastAsia"/>
          <w:u w:val="single"/>
        </w:rPr>
        <w:t>朱諶之</w:t>
      </w:r>
      <w:r w:rsidRPr="00D226A5">
        <w:rPr>
          <w:rFonts w:hint="eastAsia"/>
        </w:rPr>
        <w:t>來臺，負責與</w:t>
      </w:r>
      <w:r w:rsidRPr="00D226A5">
        <w:rPr>
          <w:rFonts w:hint="eastAsia"/>
          <w:u w:val="single"/>
        </w:rPr>
        <w:t>吳石</w:t>
      </w:r>
      <w:r w:rsidRPr="00D226A5">
        <w:rPr>
          <w:rFonts w:hint="eastAsia"/>
        </w:rPr>
        <w:t>接洽，</w:t>
      </w:r>
      <w:r w:rsidRPr="00D226A5">
        <w:rPr>
          <w:rFonts w:hint="eastAsia"/>
          <w:u w:val="single"/>
        </w:rPr>
        <w:t>吳石</w:t>
      </w:r>
      <w:r w:rsidRPr="00D226A5">
        <w:rPr>
          <w:rFonts w:hint="eastAsia"/>
        </w:rPr>
        <w:t>又將各軍事機關主管人事、東南區及臺灣省各駐軍番號、兵力部署、飛機大砲坦克車種類性能數量等機要密件彙交</w:t>
      </w:r>
      <w:r w:rsidRPr="00D226A5">
        <w:rPr>
          <w:rFonts w:hint="eastAsia"/>
          <w:u w:val="single"/>
        </w:rPr>
        <w:t>朱諶之</w:t>
      </w:r>
      <w:r w:rsidRPr="00D226A5">
        <w:rPr>
          <w:rFonts w:hint="eastAsia"/>
        </w:rPr>
        <w:t>，繼由前東南長官公署總務處上校科長</w:t>
      </w:r>
      <w:r w:rsidRPr="00D226A5">
        <w:rPr>
          <w:rFonts w:hint="eastAsia"/>
          <w:u w:val="single"/>
        </w:rPr>
        <w:t>聶曦</w:t>
      </w:r>
      <w:r w:rsidRPr="00D226A5">
        <w:rPr>
          <w:rFonts w:hint="eastAsia"/>
        </w:rPr>
        <w:t>蒐集該署核定編制之文電，暨科長以上官佐之住址，以及總統府各院會部在臺首長臨時調查冊，</w:t>
      </w:r>
      <w:r w:rsidRPr="00D226A5">
        <w:rPr>
          <w:rFonts w:hint="eastAsia"/>
          <w:u w:val="single"/>
        </w:rPr>
        <w:t>吳石</w:t>
      </w:r>
      <w:r w:rsidRPr="00D226A5">
        <w:rPr>
          <w:rFonts w:hint="eastAsia"/>
        </w:rPr>
        <w:t>並利用身分職權矇向前東南長官公署第三處處長</w:t>
      </w:r>
      <w:r w:rsidRPr="00D226A5">
        <w:rPr>
          <w:rFonts w:hint="eastAsia"/>
          <w:u w:val="single"/>
        </w:rPr>
        <w:t>吳鶴予</w:t>
      </w:r>
      <w:r w:rsidRPr="00D226A5">
        <w:rPr>
          <w:rFonts w:hint="eastAsia"/>
        </w:rPr>
        <w:t>、副處長</w:t>
      </w:r>
      <w:r w:rsidR="00F37508" w:rsidRPr="00D226A5">
        <w:rPr>
          <w:rFonts w:hint="eastAsia"/>
          <w:u w:val="single"/>
        </w:rPr>
        <w:t>黃○○</w:t>
      </w:r>
      <w:r w:rsidRPr="00D226A5">
        <w:rPr>
          <w:rFonts w:hint="eastAsia"/>
        </w:rPr>
        <w:t>處索得東南區匪我態勢圖等密件，派副官</w:t>
      </w:r>
      <w:r w:rsidR="00F37508" w:rsidRPr="00D226A5">
        <w:rPr>
          <w:rFonts w:hint="eastAsia"/>
          <w:u w:val="single"/>
        </w:rPr>
        <w:t>王○○</w:t>
      </w:r>
      <w:r w:rsidRPr="00D226A5">
        <w:rPr>
          <w:rFonts w:hint="eastAsia"/>
        </w:rPr>
        <w:t>密送</w:t>
      </w:r>
      <w:r w:rsidRPr="00D226A5">
        <w:rPr>
          <w:rFonts w:hint="eastAsia"/>
          <w:u w:val="single"/>
        </w:rPr>
        <w:t>陳寶倉</w:t>
      </w:r>
      <w:r w:rsidRPr="00D226A5">
        <w:rPr>
          <w:rFonts w:hint="eastAsia"/>
        </w:rPr>
        <w:t>繪製表格，詳註臺灣駐軍部署及沿海防禦工事，交其女兒同學</w:t>
      </w:r>
      <w:r w:rsidR="00F37508" w:rsidRPr="00D226A5">
        <w:rPr>
          <w:rFonts w:hint="eastAsia"/>
          <w:u w:val="single"/>
        </w:rPr>
        <w:t>麥○○</w:t>
      </w:r>
      <w:r w:rsidRPr="00D226A5">
        <w:rPr>
          <w:rFonts w:hint="eastAsia"/>
        </w:rPr>
        <w:t>帶交香港</w:t>
      </w:r>
      <w:r w:rsidRPr="00D226A5">
        <w:rPr>
          <w:rFonts w:hint="eastAsia"/>
          <w:u w:val="single"/>
        </w:rPr>
        <w:t>吳仲禧</w:t>
      </w:r>
      <w:r w:rsidRPr="00D226A5">
        <w:rPr>
          <w:rFonts w:hint="eastAsia"/>
        </w:rPr>
        <w:t>，再轉交共黨。又</w:t>
      </w:r>
      <w:r w:rsidRPr="00D226A5">
        <w:rPr>
          <w:rFonts w:hint="eastAsia"/>
          <w:u w:val="single"/>
        </w:rPr>
        <w:t>吳石</w:t>
      </w:r>
      <w:r w:rsidRPr="00D226A5">
        <w:rPr>
          <w:rFonts w:hint="eastAsia"/>
        </w:rPr>
        <w:t>自38年11月至39年2月間先後由前東南長官公署第一處中校參謀</w:t>
      </w:r>
      <w:r w:rsidR="00F37508" w:rsidRPr="00D226A5">
        <w:rPr>
          <w:rFonts w:hint="eastAsia"/>
          <w:u w:val="single"/>
        </w:rPr>
        <w:t>方○○</w:t>
      </w:r>
      <w:r w:rsidRPr="00D226A5">
        <w:rPr>
          <w:rFonts w:hint="eastAsia"/>
        </w:rPr>
        <w:t>處獲得各部隊團長以上、臺灣省保安司令部補給區及該署所屬各機關正副主官科長以上簡歷名冊；由第五處中校參謀</w:t>
      </w:r>
      <w:r w:rsidR="00F37508" w:rsidRPr="00D226A5">
        <w:rPr>
          <w:rFonts w:hint="eastAsia"/>
          <w:u w:val="single"/>
        </w:rPr>
        <w:t>江○○</w:t>
      </w:r>
      <w:r w:rsidRPr="00D226A5">
        <w:rPr>
          <w:rFonts w:hint="eastAsia"/>
        </w:rPr>
        <w:t>處，獲得東南區所轄各單位11月份現有人員審核統計表及臺灣徵兵等名冊；由第四處中校參謀</w:t>
      </w:r>
      <w:r w:rsidR="00F37508" w:rsidRPr="00D226A5">
        <w:rPr>
          <w:rFonts w:hint="eastAsia"/>
          <w:u w:val="single"/>
        </w:rPr>
        <w:t>林○○</w:t>
      </w:r>
      <w:r w:rsidRPr="00D226A5">
        <w:rPr>
          <w:rFonts w:hint="eastAsia"/>
        </w:rPr>
        <w:t>處獲得舟山各駐軍武器數量統計表；由空軍訓練司令部上尉參謀</w:t>
      </w:r>
      <w:r w:rsidR="00F37508" w:rsidRPr="00D226A5">
        <w:rPr>
          <w:rFonts w:hint="eastAsia"/>
          <w:u w:val="single"/>
        </w:rPr>
        <w:t>王○○</w:t>
      </w:r>
      <w:r w:rsidRPr="00D226A5">
        <w:rPr>
          <w:rFonts w:hint="eastAsia"/>
        </w:rPr>
        <w:t>處，探詢我空軍各大隊番號、駐地、飛機數量、種類、性能等記載資料，復在</w:t>
      </w:r>
      <w:r w:rsidRPr="00D226A5">
        <w:rPr>
          <w:rFonts w:hint="eastAsia"/>
          <w:u w:val="single"/>
        </w:rPr>
        <w:t>吳石</w:t>
      </w:r>
      <w:r w:rsidRPr="00D226A5">
        <w:rPr>
          <w:rFonts w:hint="eastAsia"/>
        </w:rPr>
        <w:t>之寓所搜獲國防部調整原則、修正編制原則、著眼防空事項記錄、高級指揮機構原則、無線電使用密碼本、臺灣主要公路圖、海南島各港口工程圖等重要圖表，均</w:t>
      </w:r>
      <w:r w:rsidRPr="00D226A5">
        <w:rPr>
          <w:rFonts w:hint="eastAsia"/>
        </w:rPr>
        <w:lastRenderedPageBreak/>
        <w:t>經先後查獲。連同代共黨女交通員</w:t>
      </w:r>
      <w:r w:rsidRPr="00D226A5">
        <w:rPr>
          <w:rFonts w:hint="eastAsia"/>
          <w:u w:val="single"/>
        </w:rPr>
        <w:t>劉桂麟</w:t>
      </w:r>
      <w:r w:rsidRPr="00D226A5">
        <w:rPr>
          <w:rFonts w:hint="eastAsia"/>
        </w:rPr>
        <w:t>請辦出境證之</w:t>
      </w:r>
      <w:r w:rsidRPr="00D226A5">
        <w:rPr>
          <w:rFonts w:hint="eastAsia"/>
          <w:u w:val="single"/>
        </w:rPr>
        <w:t>吳</w:t>
      </w:r>
      <w:r w:rsidRPr="00D226A5">
        <w:rPr>
          <w:rFonts w:hint="eastAsia"/>
        </w:rPr>
        <w:t>妻</w:t>
      </w:r>
      <w:r w:rsidR="00F37508" w:rsidRPr="00D226A5">
        <w:rPr>
          <w:rFonts w:hint="eastAsia"/>
          <w:u w:val="single"/>
        </w:rPr>
        <w:t>王○○</w:t>
      </w:r>
      <w:r w:rsidRPr="00D226A5">
        <w:rPr>
          <w:rFonts w:hint="eastAsia"/>
        </w:rPr>
        <w:t>一併拘捕到案。</w:t>
      </w:r>
    </w:p>
    <w:p w:rsidR="00D81B33" w:rsidRPr="00D226A5" w:rsidRDefault="00D81B33" w:rsidP="00D81B33">
      <w:pPr>
        <w:pStyle w:val="5"/>
        <w:numPr>
          <w:ilvl w:val="4"/>
          <w:numId w:val="1"/>
        </w:numPr>
        <w:ind w:left="2044" w:hanging="840"/>
      </w:pPr>
      <w:r w:rsidRPr="00D226A5">
        <w:rPr>
          <w:rFonts w:hint="eastAsia"/>
        </w:rPr>
        <w:t>上開事實已據被告供述甚明，核與保密局查報之情節相符，並有附卷自白書及證據可憑在卷：</w:t>
      </w:r>
    </w:p>
    <w:p w:rsidR="00D81B33" w:rsidRPr="00D226A5" w:rsidRDefault="00D81B33" w:rsidP="00D81B33">
      <w:pPr>
        <w:pStyle w:val="6"/>
        <w:numPr>
          <w:ilvl w:val="5"/>
          <w:numId w:val="1"/>
        </w:numPr>
      </w:pP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應構成懲治叛亂條例第4條第2款「共同將軍事上之秘密文書圖表交付叛徒罪」</w:t>
      </w:r>
      <w:r w:rsidRPr="00D226A5">
        <w:rPr>
          <w:rFonts w:hAnsi="標楷體" w:hint="eastAsia"/>
        </w:rPr>
        <w:t>，</w:t>
      </w:r>
      <w:r w:rsidRPr="00D226A5">
        <w:rPr>
          <w:rFonts w:hint="eastAsia"/>
        </w:rPr>
        <w:t>查該條法定刑為死刑</w:t>
      </w:r>
      <w:r w:rsidRPr="00D226A5">
        <w:rPr>
          <w:rFonts w:hAnsi="標楷體" w:hint="eastAsia"/>
        </w:rPr>
        <w:t>、</w:t>
      </w:r>
      <w:r w:rsidRPr="00D226A5">
        <w:rPr>
          <w:rFonts w:hint="eastAsia"/>
        </w:rPr>
        <w:t>無期徒刑或10年以上有期徒刑</w:t>
      </w:r>
      <w:r w:rsidRPr="00D226A5">
        <w:rPr>
          <w:rFonts w:hAnsi="標楷體" w:hint="eastAsia"/>
        </w:rPr>
        <w:t>。</w:t>
      </w:r>
      <w:r w:rsidRPr="00D226A5">
        <w:rPr>
          <w:rFonts w:hint="eastAsia"/>
        </w:rPr>
        <w:t>該被告</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自繫囹圄似已省悟失足之恨</w:t>
      </w:r>
      <w:r w:rsidRPr="00D226A5">
        <w:rPr>
          <w:rFonts w:hAnsi="標楷體" w:hint="eastAsia"/>
        </w:rPr>
        <w:t>，</w:t>
      </w:r>
      <w:r w:rsidRPr="00D226A5">
        <w:rPr>
          <w:rFonts w:hint="eastAsia"/>
        </w:rPr>
        <w:t>堅請轉陳鈞座貸其一死</w:t>
      </w:r>
      <w:r w:rsidRPr="00D226A5">
        <w:rPr>
          <w:rFonts w:hAnsi="標楷體" w:hint="eastAsia"/>
        </w:rPr>
        <w:t>，</w:t>
      </w:r>
      <w:r w:rsidRPr="00D226A5">
        <w:rPr>
          <w:rFonts w:hint="eastAsia"/>
        </w:rPr>
        <w:t>是否應依最高刑判處敬祈鈞裁</w:t>
      </w:r>
      <w:r w:rsidRPr="00D226A5">
        <w:rPr>
          <w:rFonts w:hAnsi="標楷體" w:hint="eastAsia"/>
        </w:rPr>
        <w:t>。</w:t>
      </w:r>
    </w:p>
    <w:p w:rsidR="00D81B33" w:rsidRPr="00D226A5" w:rsidRDefault="00D81B33" w:rsidP="00D81B33">
      <w:pPr>
        <w:pStyle w:val="6"/>
        <w:numPr>
          <w:ilvl w:val="5"/>
          <w:numId w:val="1"/>
        </w:numPr>
      </w:pPr>
      <w:r w:rsidRPr="00D226A5">
        <w:rPr>
          <w:rFonts w:hint="eastAsia"/>
          <w:u w:val="single"/>
        </w:rPr>
        <w:t>朱諶之</w:t>
      </w:r>
      <w:r w:rsidRPr="00D226A5">
        <w:rPr>
          <w:rFonts w:hint="eastAsia"/>
        </w:rPr>
        <w:t>係共黨幹部</w:t>
      </w:r>
      <w:r w:rsidRPr="00D226A5">
        <w:rPr>
          <w:rFonts w:hAnsi="標楷體" w:hint="eastAsia"/>
        </w:rPr>
        <w:t>，</w:t>
      </w:r>
      <w:r w:rsidRPr="00D226A5">
        <w:rPr>
          <w:rFonts w:hint="eastAsia"/>
        </w:rPr>
        <w:t>應構成上開同條例第2條、刑法第100條「共同意圖破壞國體、竊據國土罪」</w:t>
      </w:r>
      <w:r w:rsidRPr="00D226A5">
        <w:rPr>
          <w:rFonts w:hAnsi="標楷體" w:hint="eastAsia"/>
        </w:rPr>
        <w:t>，</w:t>
      </w:r>
      <w:r w:rsidRPr="00D226A5">
        <w:rPr>
          <w:rFonts w:hint="eastAsia"/>
        </w:rPr>
        <w:t>依該條例應處死刑。其對犯罪事實亦據坦然自白(附呈自白書)</w:t>
      </w:r>
      <w:r w:rsidRPr="00D226A5">
        <w:rPr>
          <w:rFonts w:hAnsi="標楷體" w:hint="eastAsia"/>
        </w:rPr>
        <w:t>，</w:t>
      </w:r>
      <w:r w:rsidRPr="00D226A5">
        <w:rPr>
          <w:rFonts w:hint="eastAsia"/>
        </w:rPr>
        <w:t>是否應處死刑亦乞鈞裁</w:t>
      </w:r>
      <w:r w:rsidRPr="00D226A5">
        <w:rPr>
          <w:rFonts w:hAnsi="標楷體" w:hint="eastAsia"/>
        </w:rPr>
        <w:t>。</w:t>
      </w:r>
    </w:p>
    <w:p w:rsidR="00D81B33" w:rsidRPr="00D226A5" w:rsidRDefault="00F37508" w:rsidP="00D81B33">
      <w:pPr>
        <w:pStyle w:val="6"/>
        <w:numPr>
          <w:ilvl w:val="5"/>
          <w:numId w:val="1"/>
        </w:numPr>
      </w:pPr>
      <w:r w:rsidRPr="00D226A5">
        <w:rPr>
          <w:rFonts w:hint="eastAsia"/>
          <w:u w:val="single"/>
        </w:rPr>
        <w:t>王○○</w:t>
      </w:r>
      <w:r w:rsidR="00D81B33" w:rsidRPr="00D226A5">
        <w:rPr>
          <w:rFonts w:hint="eastAsia"/>
        </w:rPr>
        <w:t>是</w:t>
      </w:r>
      <w:r w:rsidR="00D81B33" w:rsidRPr="00D226A5">
        <w:rPr>
          <w:rFonts w:hint="eastAsia"/>
          <w:u w:val="single"/>
        </w:rPr>
        <w:t>吳石</w:t>
      </w:r>
      <w:r w:rsidR="00D81B33" w:rsidRPr="00D226A5">
        <w:rPr>
          <w:rFonts w:hint="eastAsia"/>
        </w:rPr>
        <w:t>之隨從副官，智識簡陋</w:t>
      </w:r>
      <w:r w:rsidR="00D81B33" w:rsidRPr="00D226A5">
        <w:rPr>
          <w:rFonts w:hAnsi="標楷體" w:hint="eastAsia"/>
        </w:rPr>
        <w:t>，</w:t>
      </w:r>
      <w:r w:rsidR="00D81B33" w:rsidRPr="00D226A5">
        <w:rPr>
          <w:rFonts w:hint="eastAsia"/>
        </w:rPr>
        <w:t>因受驅策尚難認為自動參與謀議</w:t>
      </w:r>
      <w:r w:rsidR="00D81B33" w:rsidRPr="00D226A5">
        <w:rPr>
          <w:rFonts w:hAnsi="標楷體" w:hint="eastAsia"/>
        </w:rPr>
        <w:t>，</w:t>
      </w:r>
      <w:r w:rsidR="00D81B33" w:rsidRPr="00D226A5">
        <w:rPr>
          <w:rFonts w:hint="eastAsia"/>
        </w:rPr>
        <w:t>應構成</w:t>
      </w:r>
      <w:r w:rsidR="00D81B33" w:rsidRPr="00D226A5">
        <w:rPr>
          <w:rFonts w:hint="eastAsia"/>
          <w:u w:val="single"/>
        </w:rPr>
        <w:t>吳石</w:t>
      </w:r>
      <w:r w:rsidR="00D81B33" w:rsidRPr="00D226A5">
        <w:rPr>
          <w:rFonts w:hint="eastAsia"/>
        </w:rPr>
        <w:t>等幫助犯</w:t>
      </w:r>
      <w:r w:rsidR="00D81B33" w:rsidRPr="00D226A5">
        <w:rPr>
          <w:rFonts w:hAnsi="標楷體" w:hint="eastAsia"/>
        </w:rPr>
        <w:t>，</w:t>
      </w:r>
      <w:r w:rsidR="00D81B33" w:rsidRPr="00D226A5">
        <w:rPr>
          <w:rFonts w:hint="eastAsia"/>
        </w:rPr>
        <w:t>擬判有期徒刑7年</w:t>
      </w:r>
      <w:r w:rsidR="00D81B33" w:rsidRPr="00D226A5">
        <w:rPr>
          <w:rFonts w:hAnsi="標楷體" w:hint="eastAsia"/>
        </w:rPr>
        <w:t>。</w:t>
      </w:r>
      <w:r w:rsidR="00D81B33" w:rsidRPr="00D226A5">
        <w:rPr>
          <w:rFonts w:hint="eastAsia"/>
        </w:rPr>
        <w:t xml:space="preserve"> </w:t>
      </w:r>
    </w:p>
    <w:p w:rsidR="00D81B33" w:rsidRPr="00D226A5" w:rsidRDefault="00F37508" w:rsidP="00D81B33">
      <w:pPr>
        <w:pStyle w:val="6"/>
        <w:numPr>
          <w:ilvl w:val="5"/>
          <w:numId w:val="1"/>
        </w:numPr>
      </w:pPr>
      <w:r w:rsidRPr="00D226A5">
        <w:rPr>
          <w:rFonts w:hint="eastAsia"/>
          <w:u w:val="single"/>
        </w:rPr>
        <w:t>方○○</w:t>
      </w:r>
      <w:r w:rsidR="00D81B33" w:rsidRPr="00D226A5">
        <w:rPr>
          <w:rFonts w:hint="eastAsia"/>
        </w:rPr>
        <w:t>、</w:t>
      </w:r>
      <w:r w:rsidRPr="00D226A5">
        <w:rPr>
          <w:rFonts w:hint="eastAsia"/>
          <w:u w:val="single"/>
        </w:rPr>
        <w:t>江○○</w:t>
      </w:r>
      <w:r w:rsidR="00D81B33" w:rsidRPr="00D226A5">
        <w:rPr>
          <w:rFonts w:hint="eastAsia"/>
        </w:rPr>
        <w:t>原為</w:t>
      </w:r>
      <w:r w:rsidR="00D81B33" w:rsidRPr="00D226A5">
        <w:rPr>
          <w:rFonts w:hint="eastAsia"/>
          <w:u w:val="single"/>
        </w:rPr>
        <w:t>吳石</w:t>
      </w:r>
      <w:r w:rsidR="00D81B33" w:rsidRPr="00D226A5">
        <w:rPr>
          <w:rFonts w:hint="eastAsia"/>
        </w:rPr>
        <w:t>舊部</w:t>
      </w:r>
      <w:r w:rsidR="00D81B33" w:rsidRPr="00D226A5">
        <w:rPr>
          <w:rFonts w:hAnsi="標楷體" w:hint="eastAsia"/>
        </w:rPr>
        <w:t>，</w:t>
      </w:r>
      <w:r w:rsidR="00D81B33" w:rsidRPr="00D226A5">
        <w:rPr>
          <w:rFonts w:hint="eastAsia"/>
        </w:rPr>
        <w:t>雖交予</w:t>
      </w:r>
      <w:r w:rsidR="00D81B33" w:rsidRPr="00D226A5">
        <w:rPr>
          <w:rFonts w:hint="eastAsia"/>
          <w:u w:val="single"/>
        </w:rPr>
        <w:t>吳石</w:t>
      </w:r>
      <w:r w:rsidR="00D81B33" w:rsidRPr="00D226A5">
        <w:rPr>
          <w:rFonts w:hint="eastAsia"/>
        </w:rPr>
        <w:t>各項機密文件</w:t>
      </w:r>
      <w:r w:rsidR="00D81B33" w:rsidRPr="00D226A5">
        <w:rPr>
          <w:rFonts w:hAnsi="標楷體" w:hint="eastAsia"/>
        </w:rPr>
        <w:t>，</w:t>
      </w:r>
      <w:r w:rsidR="00D81B33" w:rsidRPr="00D226A5">
        <w:rPr>
          <w:rFonts w:hint="eastAsia"/>
        </w:rPr>
        <w:t>但不知</w:t>
      </w:r>
      <w:r w:rsidR="00D81B33" w:rsidRPr="00D226A5">
        <w:rPr>
          <w:rFonts w:hint="eastAsia"/>
          <w:u w:val="single"/>
        </w:rPr>
        <w:t>吳</w:t>
      </w:r>
      <w:r w:rsidR="00D81B33" w:rsidRPr="00D226A5">
        <w:rPr>
          <w:rFonts w:hint="eastAsia"/>
        </w:rPr>
        <w:t>已為共諜</w:t>
      </w:r>
      <w:r w:rsidR="00D81B33" w:rsidRPr="00D226A5">
        <w:rPr>
          <w:rFonts w:hAnsi="標楷體" w:hint="eastAsia"/>
        </w:rPr>
        <w:t>，</w:t>
      </w:r>
      <w:r w:rsidR="00D81B33" w:rsidRPr="00D226A5">
        <w:rPr>
          <w:rFonts w:hint="eastAsia"/>
        </w:rPr>
        <w:t>是均應構成軍機防護法第1條第3項「因過失交付因職務上所保管之軍事機密文書圖畫罪」</w:t>
      </w:r>
      <w:r w:rsidR="00D81B33" w:rsidRPr="00D226A5">
        <w:rPr>
          <w:rFonts w:hAnsi="標楷體" w:hint="eastAsia"/>
        </w:rPr>
        <w:t>，</w:t>
      </w:r>
      <w:r w:rsidR="00D81B33" w:rsidRPr="00D226A5">
        <w:rPr>
          <w:rFonts w:hint="eastAsia"/>
        </w:rPr>
        <w:t>擬各處有期徒刑7年</w:t>
      </w:r>
      <w:r w:rsidR="00D81B33" w:rsidRPr="00D226A5">
        <w:rPr>
          <w:rFonts w:hAnsi="標楷體" w:hint="eastAsia"/>
        </w:rPr>
        <w:t>。</w:t>
      </w:r>
      <w:r w:rsidRPr="00D226A5">
        <w:rPr>
          <w:rFonts w:hint="eastAsia"/>
          <w:u w:val="single"/>
        </w:rPr>
        <w:t>林○○</w:t>
      </w:r>
      <w:r w:rsidR="00D81B33" w:rsidRPr="00D226A5">
        <w:rPr>
          <w:rFonts w:hint="eastAsia"/>
        </w:rPr>
        <w:t>所犯罪名雖與</w:t>
      </w:r>
      <w:r w:rsidRPr="00D226A5">
        <w:rPr>
          <w:rFonts w:hint="eastAsia"/>
          <w:u w:val="single"/>
        </w:rPr>
        <w:t>方○○</w:t>
      </w:r>
      <w:r w:rsidR="00D81B33" w:rsidRPr="00D226A5">
        <w:rPr>
          <w:rFonts w:hint="eastAsia"/>
        </w:rPr>
        <w:t>、</w:t>
      </w:r>
      <w:r w:rsidRPr="00D226A5">
        <w:rPr>
          <w:rFonts w:hint="eastAsia"/>
          <w:u w:val="single"/>
        </w:rPr>
        <w:t>江○○</w:t>
      </w:r>
      <w:r w:rsidR="00D81B33" w:rsidRPr="00D226A5">
        <w:rPr>
          <w:rFonts w:hint="eastAsia"/>
        </w:rPr>
        <w:t>相同</w:t>
      </w:r>
      <w:r w:rsidR="00D81B33" w:rsidRPr="00D226A5">
        <w:rPr>
          <w:rFonts w:hAnsi="標楷體" w:hint="eastAsia"/>
        </w:rPr>
        <w:t>，</w:t>
      </w:r>
      <w:r w:rsidR="00D81B33" w:rsidRPr="00D226A5">
        <w:rPr>
          <w:rFonts w:hint="eastAsia"/>
        </w:rPr>
        <w:t>但交付之物較為重要</w:t>
      </w:r>
      <w:r w:rsidR="00D81B33" w:rsidRPr="00D226A5">
        <w:rPr>
          <w:rFonts w:hAnsi="標楷體" w:hint="eastAsia"/>
        </w:rPr>
        <w:t>，</w:t>
      </w:r>
      <w:r w:rsidR="00D81B33" w:rsidRPr="00D226A5">
        <w:rPr>
          <w:rFonts w:hint="eastAsia"/>
        </w:rPr>
        <w:t>然亦不能證明為故意</w:t>
      </w:r>
      <w:r w:rsidR="00D81B33" w:rsidRPr="00D226A5">
        <w:rPr>
          <w:rFonts w:hAnsi="標楷體" w:hint="eastAsia"/>
        </w:rPr>
        <w:t>，</w:t>
      </w:r>
      <w:r w:rsidR="00D81B33" w:rsidRPr="00D226A5">
        <w:rPr>
          <w:rFonts w:hint="eastAsia"/>
        </w:rPr>
        <w:t>擬比照</w:t>
      </w:r>
      <w:r w:rsidR="00D81B33" w:rsidRPr="00D226A5">
        <w:rPr>
          <w:rFonts w:hint="eastAsia"/>
          <w:u w:val="single"/>
        </w:rPr>
        <w:t>方</w:t>
      </w:r>
      <w:r w:rsidR="00D81B33" w:rsidRPr="00D226A5">
        <w:rPr>
          <w:rFonts w:hAnsi="標楷體" w:hint="eastAsia"/>
        </w:rPr>
        <w:t>、</w:t>
      </w:r>
      <w:r w:rsidR="00D81B33" w:rsidRPr="00D226A5">
        <w:rPr>
          <w:rFonts w:hint="eastAsia"/>
          <w:u w:val="single"/>
        </w:rPr>
        <w:t>江</w:t>
      </w:r>
      <w:r w:rsidR="00D81B33" w:rsidRPr="00D226A5">
        <w:rPr>
          <w:rFonts w:hint="eastAsia"/>
        </w:rPr>
        <w:t>2犯量刑加重</w:t>
      </w:r>
      <w:r w:rsidR="00D81B33" w:rsidRPr="00D226A5">
        <w:rPr>
          <w:rFonts w:hAnsi="標楷體" w:hint="eastAsia"/>
        </w:rPr>
        <w:t>，</w:t>
      </w:r>
      <w:r w:rsidR="00D81B33" w:rsidRPr="00D226A5">
        <w:rPr>
          <w:rFonts w:hint="eastAsia"/>
        </w:rPr>
        <w:t>處有期徒刑10年</w:t>
      </w:r>
      <w:r w:rsidR="00D81B33" w:rsidRPr="00D226A5">
        <w:rPr>
          <w:rFonts w:hAnsi="標楷體" w:hint="eastAsia"/>
        </w:rPr>
        <w:t>。</w:t>
      </w:r>
    </w:p>
    <w:p w:rsidR="00D81B33" w:rsidRPr="00D226A5" w:rsidRDefault="00F37508" w:rsidP="00D81B33">
      <w:pPr>
        <w:pStyle w:val="6"/>
        <w:numPr>
          <w:ilvl w:val="5"/>
          <w:numId w:val="1"/>
        </w:numPr>
      </w:pPr>
      <w:r w:rsidRPr="00D226A5">
        <w:rPr>
          <w:rFonts w:hint="eastAsia"/>
          <w:u w:val="single"/>
        </w:rPr>
        <w:t>王○○</w:t>
      </w:r>
      <w:r w:rsidR="00D81B33" w:rsidRPr="00D226A5">
        <w:rPr>
          <w:rFonts w:hint="eastAsia"/>
        </w:rPr>
        <w:t>為</w:t>
      </w:r>
      <w:r w:rsidR="00D81B33" w:rsidRPr="00D226A5">
        <w:rPr>
          <w:rFonts w:hint="eastAsia"/>
          <w:u w:val="single"/>
        </w:rPr>
        <w:t>吳石</w:t>
      </w:r>
      <w:r w:rsidR="00D81B33" w:rsidRPr="00D226A5">
        <w:rPr>
          <w:rFonts w:hint="eastAsia"/>
        </w:rPr>
        <w:t>妻之堂弟</w:t>
      </w:r>
      <w:r w:rsidR="00D81B33" w:rsidRPr="00D226A5">
        <w:rPr>
          <w:rFonts w:hAnsi="標楷體" w:hint="eastAsia"/>
        </w:rPr>
        <w:t>，</w:t>
      </w:r>
      <w:r w:rsidR="00D81B33" w:rsidRPr="00D226A5">
        <w:rPr>
          <w:rFonts w:hint="eastAsia"/>
          <w:u w:val="single"/>
        </w:rPr>
        <w:t>吳</w:t>
      </w:r>
      <w:r w:rsidR="00D81B33" w:rsidRPr="00D226A5">
        <w:rPr>
          <w:rFonts w:hAnsi="標楷體" w:hint="eastAsia"/>
        </w:rPr>
        <w:t>每於談話中探詢空軍情形，亦屬應注意而未注意，</w:t>
      </w:r>
      <w:r w:rsidR="00D81B33" w:rsidRPr="00D226A5">
        <w:rPr>
          <w:rFonts w:hint="eastAsia"/>
        </w:rPr>
        <w:t>因過失洩漏機密</w:t>
      </w:r>
      <w:r w:rsidR="00D81B33" w:rsidRPr="00D226A5">
        <w:rPr>
          <w:rFonts w:hAnsi="標楷體" w:hint="eastAsia"/>
        </w:rPr>
        <w:t>，</w:t>
      </w:r>
      <w:r w:rsidR="00D81B33" w:rsidRPr="00D226A5">
        <w:rPr>
          <w:rFonts w:hint="eastAsia"/>
        </w:rPr>
        <w:t>依法減處有期徒刑2年6月</w:t>
      </w:r>
      <w:r w:rsidR="00D81B33" w:rsidRPr="00D226A5">
        <w:rPr>
          <w:rFonts w:hAnsi="標楷體" w:hint="eastAsia"/>
        </w:rPr>
        <w:t>。</w:t>
      </w:r>
    </w:p>
    <w:p w:rsidR="00D81B33" w:rsidRPr="00D226A5" w:rsidRDefault="00D81B33" w:rsidP="00D81B33">
      <w:pPr>
        <w:pStyle w:val="6"/>
        <w:numPr>
          <w:ilvl w:val="5"/>
          <w:numId w:val="1"/>
        </w:numPr>
      </w:pPr>
      <w:r w:rsidRPr="00D226A5">
        <w:rPr>
          <w:rFonts w:hint="eastAsia"/>
          <w:u w:val="single"/>
        </w:rPr>
        <w:lastRenderedPageBreak/>
        <w:t>吳鶴予</w:t>
      </w:r>
      <w:r w:rsidRPr="00D226A5">
        <w:rPr>
          <w:rFonts w:hint="eastAsia"/>
        </w:rPr>
        <w:t>、</w:t>
      </w:r>
      <w:r w:rsidR="00F37508" w:rsidRPr="00D226A5">
        <w:rPr>
          <w:rFonts w:hint="eastAsia"/>
          <w:u w:val="single"/>
        </w:rPr>
        <w:t>黃○○</w:t>
      </w:r>
      <w:r w:rsidRPr="00D226A5">
        <w:rPr>
          <w:rFonts w:hint="eastAsia"/>
        </w:rPr>
        <w:t>毫無通匪事證與犯意，當時均為</w:t>
      </w:r>
      <w:r w:rsidRPr="00D226A5">
        <w:rPr>
          <w:rFonts w:hint="eastAsia"/>
          <w:u w:val="single"/>
        </w:rPr>
        <w:t>吳石</w:t>
      </w:r>
      <w:r w:rsidRPr="00D226A5">
        <w:rPr>
          <w:rFonts w:hint="eastAsia"/>
        </w:rPr>
        <w:t>利用其身分所矇蔽借予匪我態勢圖，惟</w:t>
      </w:r>
      <w:r w:rsidRPr="00D226A5">
        <w:rPr>
          <w:rFonts w:hint="eastAsia"/>
          <w:u w:val="single"/>
        </w:rPr>
        <w:t>吳石</w:t>
      </w:r>
      <w:r w:rsidRPr="00D226A5">
        <w:rPr>
          <w:rFonts w:hint="eastAsia"/>
        </w:rPr>
        <w:t>非主管作戰業務，而被告等漫不經心，論法亦應構成因過失洩漏機密罪，擬衡情從輕各判處有期徒刑2年6月。惟查</w:t>
      </w:r>
      <w:r w:rsidRPr="00D226A5">
        <w:rPr>
          <w:rFonts w:hint="eastAsia"/>
          <w:szCs w:val="32"/>
          <w:u w:val="single"/>
        </w:rPr>
        <w:t>吳鶴予</w:t>
      </w:r>
      <w:r w:rsidRPr="00D226A5">
        <w:rPr>
          <w:rFonts w:hint="eastAsia"/>
          <w:szCs w:val="32"/>
        </w:rPr>
        <w:t>、</w:t>
      </w:r>
      <w:r w:rsidR="00F37508" w:rsidRPr="00D226A5">
        <w:rPr>
          <w:rFonts w:hint="eastAsia"/>
          <w:szCs w:val="32"/>
          <w:u w:val="single"/>
        </w:rPr>
        <w:t>黃○○</w:t>
      </w:r>
      <w:r w:rsidRPr="00D226A5">
        <w:rPr>
          <w:rFonts w:hint="eastAsia"/>
          <w:szCs w:val="32"/>
        </w:rPr>
        <w:t>兩被告主管作戰業務，重要情報及圖籍在其掌握，設有心勾結，儘可秘密授與，勿庸公開調閱，且被告等均學驗俱優，在目前需材孔亟之時，如蒙矜恤格外成全，予以降級及4月禁閉處分。</w:t>
      </w:r>
    </w:p>
    <w:p w:rsidR="00D81B33" w:rsidRPr="00D226A5" w:rsidRDefault="00F37508" w:rsidP="00D81B33">
      <w:pPr>
        <w:pStyle w:val="6"/>
        <w:numPr>
          <w:ilvl w:val="5"/>
          <w:numId w:val="1"/>
        </w:numPr>
      </w:pPr>
      <w:r w:rsidRPr="00D226A5">
        <w:rPr>
          <w:rFonts w:hint="eastAsia"/>
          <w:u w:val="single"/>
        </w:rPr>
        <w:t>王○○</w:t>
      </w:r>
      <w:r w:rsidR="00D81B33" w:rsidRPr="00D226A5">
        <w:rPr>
          <w:rFonts w:hint="eastAsia"/>
        </w:rPr>
        <w:t>係</w:t>
      </w:r>
      <w:r w:rsidR="00D81B33" w:rsidRPr="00D226A5">
        <w:rPr>
          <w:rFonts w:hint="eastAsia"/>
          <w:u w:val="single"/>
        </w:rPr>
        <w:t>吳石</w:t>
      </w:r>
      <w:r w:rsidR="00D81B33" w:rsidRPr="00D226A5">
        <w:rPr>
          <w:rFonts w:hint="eastAsia"/>
        </w:rPr>
        <w:t>之妻</w:t>
      </w:r>
      <w:r w:rsidR="00D81B33" w:rsidRPr="00D226A5">
        <w:rPr>
          <w:rFonts w:hAnsi="標楷體" w:hint="eastAsia"/>
        </w:rPr>
        <w:t>，</w:t>
      </w:r>
      <w:r w:rsidR="00D81B33" w:rsidRPr="00D226A5">
        <w:rPr>
          <w:rFonts w:hint="eastAsia"/>
        </w:rPr>
        <w:t>訊無犯罪事證</w:t>
      </w:r>
      <w:r w:rsidR="00D81B33" w:rsidRPr="00D226A5">
        <w:rPr>
          <w:rFonts w:hAnsi="標楷體" w:hint="eastAsia"/>
        </w:rPr>
        <w:t>，</w:t>
      </w:r>
      <w:r w:rsidR="00D81B33" w:rsidRPr="00D226A5">
        <w:rPr>
          <w:rFonts w:hint="eastAsia"/>
        </w:rPr>
        <w:t>擬依法諭知無罪</w:t>
      </w:r>
      <w:r w:rsidR="00D81B33" w:rsidRPr="00D226A5">
        <w:rPr>
          <w:rFonts w:hAnsi="標楷體" w:hint="eastAsia"/>
          <w:szCs w:val="32"/>
        </w:rPr>
        <w:t>。」</w:t>
      </w:r>
    </w:p>
    <w:p w:rsidR="00D81B33" w:rsidRPr="00D226A5" w:rsidRDefault="00D81B33" w:rsidP="00D81B33">
      <w:pPr>
        <w:pStyle w:val="4"/>
        <w:numPr>
          <w:ilvl w:val="3"/>
          <w:numId w:val="1"/>
        </w:numPr>
        <w:ind w:hanging="497"/>
      </w:pPr>
      <w:r w:rsidRPr="00D226A5">
        <w:rPr>
          <w:rFonts w:hint="eastAsia"/>
          <w:b/>
        </w:rPr>
        <w:t>國防部高等軍法會審合議庭39年5月30日作成39年度勁功字第55號判決書(</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共同將軍事上之秘密文書圖表交付叛徒，</w:t>
      </w:r>
      <w:r w:rsidRPr="00D226A5">
        <w:rPr>
          <w:rFonts w:hint="eastAsia"/>
          <w:b/>
          <w:u w:val="single"/>
        </w:rPr>
        <w:t>朱諶之</w:t>
      </w:r>
      <w:r w:rsidRPr="00D226A5">
        <w:rPr>
          <w:rFonts w:hint="eastAsia"/>
          <w:b/>
        </w:rPr>
        <w:t>共同意圖破壞國體竊據國土而著手實行，各處死刑並褫奪公權終身；</w:t>
      </w:r>
      <w:r w:rsidR="00F37508" w:rsidRPr="00D226A5">
        <w:rPr>
          <w:rFonts w:hint="eastAsia"/>
          <w:b/>
          <w:u w:val="single"/>
        </w:rPr>
        <w:t>王○○</w:t>
      </w:r>
      <w:r w:rsidRPr="00D226A5">
        <w:rPr>
          <w:rFonts w:hint="eastAsia"/>
          <w:b/>
        </w:rPr>
        <w:t>幫助將軍事上之秘密文書圖表交付叛徒，</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因過失交付職務上所保管之軍事機密文書圖畫，各處有期徒刑7年並褫奪公權10年；</w:t>
      </w:r>
      <w:r w:rsidR="00F37508" w:rsidRPr="00D226A5">
        <w:rPr>
          <w:rFonts w:hint="eastAsia"/>
          <w:b/>
          <w:u w:val="single"/>
        </w:rPr>
        <w:t>林○○</w:t>
      </w:r>
      <w:r w:rsidRPr="00D226A5">
        <w:rPr>
          <w:rFonts w:hint="eastAsia"/>
          <w:b/>
        </w:rPr>
        <w:t>因過失交付職務上所保管之軍事機密文書圖畫，處有期徒刑10年並褫奪公權10年；</w:t>
      </w:r>
      <w:r w:rsidR="00F37508" w:rsidRPr="00D226A5">
        <w:rPr>
          <w:rFonts w:hint="eastAsia"/>
          <w:b/>
          <w:u w:val="single"/>
        </w:rPr>
        <w:t>王○○</w:t>
      </w:r>
      <w:r w:rsidRPr="00D226A5">
        <w:rPr>
          <w:rFonts w:hint="eastAsia"/>
          <w:b/>
        </w:rPr>
        <w:t>因過失洩漏職務上所知悉之軍事上機密之消息，處有期徒刑2年6月；</w:t>
      </w:r>
      <w:r w:rsidRPr="00D226A5">
        <w:rPr>
          <w:rFonts w:hint="eastAsia"/>
          <w:b/>
          <w:u w:val="single"/>
        </w:rPr>
        <w:t>吳鶴予</w:t>
      </w:r>
      <w:r w:rsidRPr="00D226A5">
        <w:rPr>
          <w:rFonts w:hint="eastAsia"/>
          <w:b/>
        </w:rPr>
        <w:t>、</w:t>
      </w:r>
      <w:r w:rsidR="00F37508" w:rsidRPr="00D226A5">
        <w:rPr>
          <w:rFonts w:hint="eastAsia"/>
          <w:b/>
          <w:u w:val="single"/>
        </w:rPr>
        <w:t>黃○○</w:t>
      </w:r>
      <w:r w:rsidRPr="00D226A5">
        <w:rPr>
          <w:rFonts w:hint="eastAsia"/>
          <w:b/>
        </w:rPr>
        <w:t>因過失交付職務上所保管之軍事機密文書圖畫，各處有期徒刑2年6月；</w:t>
      </w:r>
      <w:r w:rsidR="00F37508" w:rsidRPr="00D226A5">
        <w:rPr>
          <w:rFonts w:hint="eastAsia"/>
          <w:b/>
          <w:u w:val="single"/>
        </w:rPr>
        <w:t>王○○</w:t>
      </w:r>
      <w:r w:rsidRPr="00D226A5">
        <w:rPr>
          <w:rFonts w:hint="eastAsia"/>
          <w:b/>
        </w:rPr>
        <w:t>無罪)。審判長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3人請參謀總長將判決書以39年5月30日法簽字第091號簽呈轉呈總統核示。</w:t>
      </w:r>
    </w:p>
    <w:p w:rsidR="00D81B33" w:rsidRPr="00D226A5" w:rsidRDefault="00D81B33" w:rsidP="00D81B33">
      <w:pPr>
        <w:pStyle w:val="5"/>
        <w:numPr>
          <w:ilvl w:val="4"/>
          <w:numId w:val="1"/>
        </w:numPr>
        <w:ind w:left="2044" w:hanging="840"/>
      </w:pPr>
      <w:r w:rsidRPr="00D226A5">
        <w:rPr>
          <w:rFonts w:hint="eastAsia"/>
          <w:b/>
        </w:rPr>
        <w:t>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3人請參謀總長將國防部39年5月30日39年度勁功字第</w:t>
      </w:r>
      <w:r w:rsidRPr="00D226A5">
        <w:rPr>
          <w:rFonts w:hint="eastAsia"/>
          <w:b/>
        </w:rPr>
        <w:lastRenderedPageBreak/>
        <w:t>55號判決書轉呈總統核示，國防部以39年5月30日法簽字第091號簽呈謹呈總統(經參謀總長於6月1日核批)</w:t>
      </w:r>
      <w:r w:rsidRPr="00D226A5">
        <w:rPr>
          <w:rStyle w:val="aff"/>
        </w:rPr>
        <w:footnoteReference w:id="13"/>
      </w:r>
      <w:r w:rsidRPr="00D226A5">
        <w:rPr>
          <w:rFonts w:hint="eastAsia"/>
        </w:rPr>
        <w:t>：奉交辦</w:t>
      </w:r>
      <w:r w:rsidRPr="00D226A5">
        <w:rPr>
          <w:rFonts w:hint="eastAsia"/>
          <w:u w:val="single"/>
        </w:rPr>
        <w:t>吳石</w:t>
      </w:r>
      <w:r w:rsidRPr="00D226A5">
        <w:rPr>
          <w:rFonts w:hint="eastAsia"/>
        </w:rPr>
        <w:t>等叛亂一案，……惟據簽該</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自繫囹圄已省失足之恨，</w:t>
      </w:r>
      <w:r w:rsidRPr="00D226A5">
        <w:rPr>
          <w:rFonts w:hint="eastAsia"/>
          <w:u w:val="single"/>
        </w:rPr>
        <w:t>朱諶之</w:t>
      </w:r>
      <w:r w:rsidRPr="00D226A5">
        <w:rPr>
          <w:rFonts w:hint="eastAsia"/>
        </w:rPr>
        <w:t>亦坦然自白，並以</w:t>
      </w:r>
      <w:r w:rsidRPr="00D226A5">
        <w:rPr>
          <w:rFonts w:hint="eastAsia"/>
          <w:u w:val="single"/>
        </w:rPr>
        <w:t>朱</w:t>
      </w:r>
      <w:r w:rsidRPr="00D226A5">
        <w:rPr>
          <w:rFonts w:hint="eastAsia"/>
        </w:rPr>
        <w:t>匪與</w:t>
      </w:r>
      <w:r w:rsidRPr="00D226A5">
        <w:rPr>
          <w:rFonts w:hint="eastAsia"/>
          <w:u w:val="single"/>
        </w:rPr>
        <w:t>蔡孝乾</w:t>
      </w:r>
      <w:r w:rsidRPr="00D226A5">
        <w:rPr>
          <w:rFonts w:hint="eastAsia"/>
        </w:rPr>
        <w:t>、</w:t>
      </w:r>
      <w:r w:rsidRPr="00D226A5">
        <w:rPr>
          <w:rFonts w:hint="eastAsia"/>
          <w:u w:val="single"/>
        </w:rPr>
        <w:t>陳澤民</w:t>
      </w:r>
      <w:r w:rsidRPr="00D226A5">
        <w:rPr>
          <w:rFonts w:hint="eastAsia"/>
        </w:rPr>
        <w:t>、</w:t>
      </w:r>
      <w:r w:rsidRPr="00D226A5">
        <w:rPr>
          <w:rFonts w:hint="eastAsia"/>
          <w:u w:val="single"/>
        </w:rPr>
        <w:t>洪幼樵</w:t>
      </w:r>
      <w:r w:rsidRPr="00D226A5">
        <w:rPr>
          <w:rFonts w:hint="eastAsia"/>
        </w:rPr>
        <w:t>、</w:t>
      </w:r>
      <w:r w:rsidRPr="00D226A5">
        <w:rPr>
          <w:rFonts w:hint="eastAsia"/>
          <w:u w:val="single"/>
        </w:rPr>
        <w:t>張志忠</w:t>
      </w:r>
      <w:r w:rsidRPr="00D226A5">
        <w:rPr>
          <w:rFonts w:hint="eastAsia"/>
        </w:rPr>
        <w:t>等匪案牽連公布，如依法執行</w:t>
      </w:r>
      <w:r w:rsidRPr="00D226A5">
        <w:rPr>
          <w:rFonts w:hint="eastAsia"/>
          <w:u w:val="single"/>
        </w:rPr>
        <w:t>朱</w:t>
      </w:r>
      <w:r w:rsidRPr="00D226A5">
        <w:rPr>
          <w:rFonts w:hint="eastAsia"/>
        </w:rPr>
        <w:t>匪死刑，復恐影響自首匪黨之信心。是否照判執行，抑係恩寬減處，以及其餘各犯均擬衡情依法分別量處等情，是否有當，僅檢同原簽判附呈卷宗呈祈鑒核示遵。」</w:t>
      </w:r>
    </w:p>
    <w:p w:rsidR="00D81B33" w:rsidRPr="00D226A5" w:rsidRDefault="00D81B33" w:rsidP="00D81B33">
      <w:pPr>
        <w:pStyle w:val="5"/>
        <w:numPr>
          <w:ilvl w:val="4"/>
          <w:numId w:val="1"/>
        </w:numPr>
        <w:ind w:left="2044" w:hanging="840"/>
      </w:pPr>
      <w:r w:rsidRPr="00D226A5">
        <w:rPr>
          <w:rFonts w:hint="eastAsia"/>
          <w:b/>
        </w:rPr>
        <w:t>上開簽呈所附國防部39年度勁功字第55號判決書記載如下</w:t>
      </w:r>
      <w:r w:rsidRPr="00D226A5">
        <w:rPr>
          <w:rStyle w:val="aff"/>
        </w:rPr>
        <w:footnoteReference w:id="14"/>
      </w:r>
      <w:r w:rsidRPr="00D226A5">
        <w:rPr>
          <w:rFonts w:hint="eastAsia"/>
          <w:b/>
        </w:rPr>
        <w:t>：</w:t>
      </w:r>
    </w:p>
    <w:p w:rsidR="00D81B33" w:rsidRPr="00D226A5" w:rsidRDefault="00D81B33" w:rsidP="00D81B33">
      <w:pPr>
        <w:pStyle w:val="5"/>
        <w:numPr>
          <w:ilvl w:val="0"/>
          <w:numId w:val="0"/>
        </w:numPr>
        <w:ind w:leftChars="500" w:left="1983" w:hangingChars="83" w:hanging="282"/>
      </w:pPr>
      <w:r w:rsidRPr="00D226A5">
        <w:rPr>
          <w:rFonts w:hint="eastAsia"/>
        </w:rPr>
        <w:t>「</w:t>
      </w:r>
      <w:r w:rsidRPr="00D226A5">
        <w:rPr>
          <w:rFonts w:hint="eastAsia"/>
          <w:b/>
        </w:rPr>
        <w:t>主文</w:t>
      </w:r>
      <w:r w:rsidRPr="00D226A5">
        <w:rPr>
          <w:rFonts w:hint="eastAsia"/>
        </w:rPr>
        <w:t>：</w:t>
      </w:r>
    </w:p>
    <w:p w:rsidR="00D81B33" w:rsidRPr="00D226A5" w:rsidRDefault="00D81B33" w:rsidP="00D81B33">
      <w:pPr>
        <w:pStyle w:val="6"/>
        <w:numPr>
          <w:ilvl w:val="0"/>
          <w:numId w:val="0"/>
        </w:numPr>
        <w:tabs>
          <w:tab w:val="clear" w:pos="2094"/>
        </w:tabs>
        <w:ind w:left="2058" w:firstLineChars="210" w:firstLine="714"/>
      </w:pP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共同將軍事上之秘密文書圖表交付叛徒，各處死刑，褫奪公權終身。</w:t>
      </w:r>
    </w:p>
    <w:p w:rsidR="00D81B33" w:rsidRPr="00D226A5" w:rsidRDefault="00D81B33" w:rsidP="00D81B33">
      <w:pPr>
        <w:pStyle w:val="6"/>
        <w:numPr>
          <w:ilvl w:val="0"/>
          <w:numId w:val="0"/>
        </w:numPr>
        <w:tabs>
          <w:tab w:val="clear" w:pos="2094"/>
        </w:tabs>
        <w:ind w:left="2072" w:firstLineChars="201" w:firstLine="684"/>
        <w:rPr>
          <w:rFonts w:hAnsi="標楷體"/>
        </w:rPr>
      </w:pPr>
      <w:r w:rsidRPr="00D226A5">
        <w:rPr>
          <w:rFonts w:hint="eastAsia"/>
          <w:u w:val="single"/>
        </w:rPr>
        <w:t>朱諶之</w:t>
      </w:r>
      <w:r w:rsidRPr="00D226A5">
        <w:rPr>
          <w:rFonts w:hint="eastAsia"/>
        </w:rPr>
        <w:t>共同意圖破壞國體竊據國土而著手實行，處死刑，褫奪公權終身</w:t>
      </w:r>
      <w:r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王○○</w:t>
      </w:r>
      <w:r w:rsidR="00D81B33" w:rsidRPr="00D226A5">
        <w:rPr>
          <w:rFonts w:hint="eastAsia"/>
        </w:rPr>
        <w:t>幫助將軍事上之秘密文書圖表交付叛徒，處有期徒刑7年，褫奪公權10年</w:t>
      </w:r>
      <w:r w:rsidR="00D81B33"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方○○</w:t>
      </w:r>
      <w:r w:rsidR="00D81B33" w:rsidRPr="00D226A5">
        <w:rPr>
          <w:rFonts w:hint="eastAsia"/>
        </w:rPr>
        <w:t>、</w:t>
      </w:r>
      <w:r w:rsidRPr="00D226A5">
        <w:rPr>
          <w:rFonts w:hint="eastAsia"/>
          <w:u w:val="single"/>
        </w:rPr>
        <w:t>江○○</w:t>
      </w:r>
      <w:r w:rsidR="00D81B33" w:rsidRPr="00D226A5">
        <w:rPr>
          <w:rFonts w:hint="eastAsia"/>
        </w:rPr>
        <w:t>因過失交付職務上所保管之軍事機密文書圖畫，各處有期徒刑7年，各褫奪公權10年</w:t>
      </w:r>
      <w:r w:rsidR="00D81B33"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林○○</w:t>
      </w:r>
      <w:r w:rsidR="00D81B33" w:rsidRPr="00D226A5">
        <w:rPr>
          <w:rFonts w:hint="eastAsia"/>
        </w:rPr>
        <w:t>因過失交付職務上所保管之軍事機密文書圖畫，處有期徒刑10年，褫奪公權10年</w:t>
      </w:r>
      <w:r w:rsidR="00D81B33"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王○○</w:t>
      </w:r>
      <w:r w:rsidR="00D81B33" w:rsidRPr="00D226A5">
        <w:rPr>
          <w:rFonts w:hint="eastAsia"/>
        </w:rPr>
        <w:t>因過失洩漏職務上所知悉之軍事上機密之消息，處有期徒刑2年6月</w:t>
      </w:r>
      <w:r w:rsidR="00D81B33" w:rsidRPr="00D226A5">
        <w:rPr>
          <w:rFonts w:hAnsi="標楷體" w:hint="eastAsia"/>
        </w:rPr>
        <w:t>。</w:t>
      </w:r>
    </w:p>
    <w:p w:rsidR="00D81B33" w:rsidRPr="00D226A5" w:rsidRDefault="00D81B33" w:rsidP="00D81B33">
      <w:pPr>
        <w:pStyle w:val="6"/>
        <w:numPr>
          <w:ilvl w:val="0"/>
          <w:numId w:val="0"/>
        </w:numPr>
        <w:tabs>
          <w:tab w:val="clear" w:pos="2094"/>
        </w:tabs>
        <w:ind w:left="2072" w:firstLineChars="201" w:firstLine="684"/>
      </w:pPr>
      <w:r w:rsidRPr="00D226A5">
        <w:rPr>
          <w:rFonts w:hint="eastAsia"/>
          <w:u w:val="single"/>
        </w:rPr>
        <w:lastRenderedPageBreak/>
        <w:t>吳鶴予</w:t>
      </w:r>
      <w:r w:rsidRPr="00D226A5">
        <w:rPr>
          <w:rFonts w:hint="eastAsia"/>
        </w:rPr>
        <w:t>、</w:t>
      </w:r>
      <w:r w:rsidR="00F37508" w:rsidRPr="00D226A5">
        <w:rPr>
          <w:rFonts w:hint="eastAsia"/>
          <w:u w:val="single"/>
        </w:rPr>
        <w:t>黃○○</w:t>
      </w:r>
      <w:r w:rsidRPr="00D226A5">
        <w:rPr>
          <w:rFonts w:hint="eastAsia"/>
        </w:rPr>
        <w:t>因過失交付職務上所保管之軍事機密文書圖畫，各處有期徒刑2年6月。</w:t>
      </w:r>
    </w:p>
    <w:p w:rsidR="00D81B33" w:rsidRPr="00D226A5" w:rsidRDefault="00F37508" w:rsidP="00D81B33">
      <w:pPr>
        <w:pStyle w:val="6"/>
        <w:numPr>
          <w:ilvl w:val="0"/>
          <w:numId w:val="0"/>
        </w:numPr>
        <w:tabs>
          <w:tab w:val="clear" w:pos="2094"/>
        </w:tabs>
        <w:ind w:left="2072" w:firstLineChars="201" w:firstLine="684"/>
      </w:pPr>
      <w:r w:rsidRPr="00D226A5">
        <w:rPr>
          <w:rFonts w:hint="eastAsia"/>
          <w:u w:val="single"/>
        </w:rPr>
        <w:t>王○○</w:t>
      </w:r>
      <w:r w:rsidR="00D81B33" w:rsidRPr="00D226A5">
        <w:rPr>
          <w:rFonts w:hint="eastAsia"/>
        </w:rPr>
        <w:t>無罪。</w:t>
      </w:r>
    </w:p>
    <w:p w:rsidR="00D81B33" w:rsidRPr="00D226A5" w:rsidRDefault="00D81B33" w:rsidP="00D81B33">
      <w:pPr>
        <w:pStyle w:val="6"/>
        <w:numPr>
          <w:ilvl w:val="0"/>
          <w:numId w:val="0"/>
        </w:numPr>
        <w:tabs>
          <w:tab w:val="clear" w:pos="2094"/>
        </w:tabs>
        <w:ind w:left="2072"/>
      </w:pPr>
      <w:r w:rsidRPr="00D226A5">
        <w:rPr>
          <w:rFonts w:hint="eastAsia"/>
          <w:b/>
        </w:rPr>
        <w:t>事實：</w:t>
      </w:r>
    </w:p>
    <w:p w:rsidR="00D81B33" w:rsidRPr="00D226A5" w:rsidRDefault="00D81B33" w:rsidP="00D81B33">
      <w:pPr>
        <w:pStyle w:val="6"/>
        <w:numPr>
          <w:ilvl w:val="0"/>
          <w:numId w:val="0"/>
        </w:numPr>
        <w:ind w:left="2058" w:firstLineChars="205" w:firstLine="697"/>
      </w:pPr>
      <w:r w:rsidRPr="00D226A5">
        <w:rPr>
          <w:rFonts w:hint="eastAsia"/>
          <w:u w:val="single"/>
        </w:rPr>
        <w:t>吳石</w:t>
      </w:r>
      <w:r w:rsidRPr="00D226A5">
        <w:rPr>
          <w:rFonts w:hint="eastAsia"/>
        </w:rPr>
        <w:t>係前國防部中將次長，38年春經投匪之立法委員</w:t>
      </w:r>
      <w:r w:rsidRPr="00D226A5">
        <w:rPr>
          <w:rFonts w:hint="eastAsia"/>
          <w:u w:val="single"/>
        </w:rPr>
        <w:t>何遂</w:t>
      </w:r>
      <w:r w:rsidRPr="00D226A5">
        <w:rPr>
          <w:rFonts w:hint="eastAsia"/>
        </w:rPr>
        <w:t>介紹，與共匪華東局敵工部駐港負責人</w:t>
      </w:r>
      <w:r w:rsidRPr="00D226A5">
        <w:rPr>
          <w:rFonts w:hint="eastAsia"/>
          <w:u w:val="single"/>
        </w:rPr>
        <w:t>劉棟平</w:t>
      </w:r>
      <w:r w:rsidRPr="00D226A5">
        <w:rPr>
          <w:rFonts w:hint="eastAsia"/>
        </w:rPr>
        <w:t>相識。同年秋，</w:t>
      </w:r>
      <w:r w:rsidRPr="00D226A5">
        <w:rPr>
          <w:rFonts w:hint="eastAsia"/>
          <w:u w:val="single"/>
        </w:rPr>
        <w:t>吳</w:t>
      </w:r>
      <w:r w:rsidRPr="00D226A5">
        <w:rPr>
          <w:rFonts w:hint="eastAsia"/>
        </w:rPr>
        <w:t>由穗來臺，途次香港，</w:t>
      </w:r>
      <w:r w:rsidRPr="00D226A5">
        <w:rPr>
          <w:rFonts w:hint="eastAsia"/>
          <w:u w:val="single"/>
        </w:rPr>
        <w:t>劉</w:t>
      </w:r>
      <w:r w:rsidRPr="00D226A5">
        <w:rPr>
          <w:rFonts w:hint="eastAsia"/>
        </w:rPr>
        <w:t>遂囑</w:t>
      </w:r>
      <w:r w:rsidRPr="00D226A5">
        <w:rPr>
          <w:rFonts w:hint="eastAsia"/>
          <w:u w:val="single"/>
        </w:rPr>
        <w:t>吳</w:t>
      </w:r>
      <w:r w:rsidRPr="00D226A5">
        <w:rPr>
          <w:rFonts w:hint="eastAsia"/>
        </w:rPr>
        <w:t>至臺後負責為匪蒐集軍事情報，並有投匪之前第四戰區軍法監</w:t>
      </w:r>
      <w:r w:rsidRPr="00D226A5">
        <w:rPr>
          <w:rFonts w:hint="eastAsia"/>
          <w:u w:val="single"/>
        </w:rPr>
        <w:t>吳仲禧</w:t>
      </w:r>
      <w:r w:rsidRPr="00D226A5">
        <w:rPr>
          <w:rFonts w:hint="eastAsia"/>
        </w:rPr>
        <w:t>從中慫恿，告以前第四兵站總監</w:t>
      </w:r>
      <w:r w:rsidRPr="00D226A5">
        <w:rPr>
          <w:rFonts w:hint="eastAsia"/>
          <w:u w:val="single"/>
        </w:rPr>
        <w:t>陳寶倉</w:t>
      </w:r>
      <w:r w:rsidRPr="00D226A5">
        <w:rPr>
          <w:rFonts w:hint="eastAsia"/>
        </w:rPr>
        <w:t>已在臺為匪工作，可與聯絡協助採集情報。迨</w:t>
      </w:r>
      <w:r w:rsidRPr="00D226A5">
        <w:rPr>
          <w:rFonts w:hint="eastAsia"/>
          <w:u w:val="single"/>
        </w:rPr>
        <w:t>吳</w:t>
      </w:r>
      <w:r w:rsidRPr="00D226A5">
        <w:rPr>
          <w:rFonts w:hint="eastAsia"/>
        </w:rPr>
        <w:t>抵臺與</w:t>
      </w:r>
      <w:r w:rsidRPr="00D226A5">
        <w:rPr>
          <w:rFonts w:hint="eastAsia"/>
          <w:u w:val="single"/>
        </w:rPr>
        <w:t>陳</w:t>
      </w:r>
      <w:r w:rsidRPr="00D226A5">
        <w:rPr>
          <w:rFonts w:hint="eastAsia"/>
        </w:rPr>
        <w:t>取得聯繫後，</w:t>
      </w:r>
      <w:r w:rsidRPr="00D226A5">
        <w:rPr>
          <w:rFonts w:hint="eastAsia"/>
          <w:u w:val="single"/>
        </w:rPr>
        <w:t>陳</w:t>
      </w:r>
      <w:r w:rsidRPr="00D226A5">
        <w:rPr>
          <w:rFonts w:hint="eastAsia"/>
        </w:rPr>
        <w:t>曾供給關於臺灣中南北部各防守區之部隊番號、兵力部署及民心士氣、美援等資料，由</w:t>
      </w:r>
      <w:r w:rsidRPr="00D226A5">
        <w:rPr>
          <w:rFonts w:hint="eastAsia"/>
          <w:u w:val="single"/>
        </w:rPr>
        <w:t>吳</w:t>
      </w:r>
      <w:r w:rsidRPr="00D226A5">
        <w:rPr>
          <w:rFonts w:hint="eastAsia"/>
        </w:rPr>
        <w:t>從事整理連同職務上所知悉之重要軍事情報，派</w:t>
      </w:r>
      <w:r w:rsidRPr="00D226A5">
        <w:rPr>
          <w:rFonts w:hint="eastAsia"/>
          <w:u w:val="single"/>
        </w:rPr>
        <w:t>聶曦</w:t>
      </w:r>
      <w:r w:rsidRPr="00D226A5">
        <w:rPr>
          <w:rFonts w:hint="eastAsia"/>
        </w:rPr>
        <w:t>持函前往香港交由</w:t>
      </w:r>
      <w:r w:rsidRPr="00D226A5">
        <w:rPr>
          <w:rFonts w:hint="eastAsia"/>
          <w:u w:val="single"/>
        </w:rPr>
        <w:t>何遂</w:t>
      </w:r>
      <w:r w:rsidRPr="00D226A5">
        <w:rPr>
          <w:rFonts w:hint="eastAsia"/>
        </w:rPr>
        <w:t>轉致</w:t>
      </w:r>
      <w:r w:rsidRPr="00D226A5">
        <w:rPr>
          <w:rFonts w:hint="eastAsia"/>
          <w:u w:val="single"/>
        </w:rPr>
        <w:t>劉棟平</w:t>
      </w:r>
      <w:r w:rsidRPr="00D226A5">
        <w:rPr>
          <w:rFonts w:hint="eastAsia"/>
        </w:rPr>
        <w:t>收受。同年11月底，共匪華東局敵工部復派女匪諜</w:t>
      </w:r>
      <w:r w:rsidRPr="00D226A5">
        <w:rPr>
          <w:rFonts w:hint="eastAsia"/>
          <w:u w:val="single"/>
        </w:rPr>
        <w:t>朱諶之</w:t>
      </w:r>
      <w:r w:rsidRPr="00D226A5">
        <w:rPr>
          <w:rFonts w:hint="eastAsia"/>
        </w:rPr>
        <w:t>來臺，負責與</w:t>
      </w:r>
      <w:r w:rsidRPr="00D226A5">
        <w:rPr>
          <w:rFonts w:hint="eastAsia"/>
          <w:u w:val="single"/>
        </w:rPr>
        <w:t>吳石</w:t>
      </w:r>
      <w:r w:rsidRPr="00D226A5">
        <w:rPr>
          <w:rFonts w:hint="eastAsia"/>
        </w:rPr>
        <w:t>聯絡傳遞情報，</w:t>
      </w:r>
      <w:r w:rsidRPr="00D226A5">
        <w:rPr>
          <w:rFonts w:hint="eastAsia"/>
          <w:u w:val="single"/>
        </w:rPr>
        <w:t>吳</w:t>
      </w:r>
      <w:r w:rsidRPr="00D226A5">
        <w:rPr>
          <w:rFonts w:hint="eastAsia"/>
        </w:rPr>
        <w:t>又將各軍事機關主官人事、東南區駐軍番號人數、臺灣區駐軍番號、兵力部署、飛機、大砲、坦克車種類、性能、數量等機要密件，彙交</w:t>
      </w:r>
      <w:r w:rsidRPr="00D226A5">
        <w:rPr>
          <w:rFonts w:hint="eastAsia"/>
          <w:u w:val="single"/>
        </w:rPr>
        <w:t>朱</w:t>
      </w:r>
      <w:r w:rsidRPr="00D226A5">
        <w:rPr>
          <w:rFonts w:hint="eastAsia"/>
        </w:rPr>
        <w:t>匪。繼由前東南長官公署總務處上校科長</w:t>
      </w:r>
      <w:r w:rsidRPr="00D226A5">
        <w:rPr>
          <w:rFonts w:hint="eastAsia"/>
          <w:u w:val="single"/>
        </w:rPr>
        <w:t>聶曦</w:t>
      </w:r>
      <w:r w:rsidRPr="00D226A5">
        <w:rPr>
          <w:rFonts w:hint="eastAsia"/>
        </w:rPr>
        <w:t>蒐集東南長官公署核定編制之文電，暨科長以上官佐之住址，以及總統府各院會部在臺首長臨時調查冊，</w:t>
      </w:r>
      <w:r w:rsidRPr="00D226A5">
        <w:rPr>
          <w:rFonts w:hint="eastAsia"/>
          <w:u w:val="single"/>
        </w:rPr>
        <w:t>吳</w:t>
      </w:r>
      <w:r w:rsidRPr="00D226A5">
        <w:rPr>
          <w:rFonts w:hint="eastAsia"/>
        </w:rPr>
        <w:t>並利用其職權身分，矇向東南長官公署第三處處長</w:t>
      </w:r>
      <w:r w:rsidRPr="00D226A5">
        <w:rPr>
          <w:rFonts w:hint="eastAsia"/>
          <w:u w:val="single"/>
        </w:rPr>
        <w:t>吳鶴予</w:t>
      </w:r>
      <w:r w:rsidRPr="00D226A5">
        <w:rPr>
          <w:rFonts w:hint="eastAsia"/>
        </w:rPr>
        <w:t>、副處長</w:t>
      </w:r>
      <w:r w:rsidR="00F37508" w:rsidRPr="00D226A5">
        <w:rPr>
          <w:rFonts w:hint="eastAsia"/>
          <w:u w:val="single"/>
        </w:rPr>
        <w:t>黃○○</w:t>
      </w:r>
      <w:r w:rsidRPr="00D226A5">
        <w:rPr>
          <w:rFonts w:hint="eastAsia"/>
        </w:rPr>
        <w:t>處索得東南區匪我態勢圖等密件，派副官</w:t>
      </w:r>
      <w:r w:rsidR="00F37508" w:rsidRPr="00D226A5">
        <w:rPr>
          <w:rFonts w:hint="eastAsia"/>
          <w:u w:val="single"/>
        </w:rPr>
        <w:t>王○○</w:t>
      </w:r>
      <w:r w:rsidRPr="00D226A5">
        <w:rPr>
          <w:rFonts w:hint="eastAsia"/>
        </w:rPr>
        <w:t>密送</w:t>
      </w:r>
      <w:r w:rsidRPr="00D226A5">
        <w:rPr>
          <w:rFonts w:hint="eastAsia"/>
          <w:u w:val="single"/>
        </w:rPr>
        <w:t>陳寶倉</w:t>
      </w:r>
      <w:r w:rsidRPr="00D226A5">
        <w:rPr>
          <w:rFonts w:hint="eastAsia"/>
        </w:rPr>
        <w:t>繪製表格，詳註臺灣駐軍部署及沿海防禦工事，交其女兒同學</w:t>
      </w:r>
      <w:r w:rsidR="00F37508" w:rsidRPr="00D226A5">
        <w:rPr>
          <w:rFonts w:hint="eastAsia"/>
          <w:u w:val="single"/>
        </w:rPr>
        <w:t>麥○○</w:t>
      </w:r>
      <w:r w:rsidRPr="00D226A5">
        <w:rPr>
          <w:rFonts w:hint="eastAsia"/>
        </w:rPr>
        <w:t>帶交香港</w:t>
      </w:r>
      <w:r w:rsidRPr="00D226A5">
        <w:rPr>
          <w:rFonts w:hint="eastAsia"/>
          <w:u w:val="single"/>
        </w:rPr>
        <w:t>吳仲禧</w:t>
      </w:r>
      <w:r w:rsidRPr="00D226A5">
        <w:rPr>
          <w:rFonts w:hint="eastAsia"/>
        </w:rPr>
        <w:t>轉送交匪方外，計</w:t>
      </w:r>
      <w:r w:rsidRPr="00D226A5">
        <w:rPr>
          <w:rFonts w:hint="eastAsia"/>
          <w:u w:val="single"/>
        </w:rPr>
        <w:t>吳石</w:t>
      </w:r>
      <w:r w:rsidRPr="00D226A5">
        <w:rPr>
          <w:rFonts w:hint="eastAsia"/>
        </w:rPr>
        <w:t>自去年11月至本年2月間先後由前東南長官公</w:t>
      </w:r>
      <w:r w:rsidRPr="00D226A5">
        <w:rPr>
          <w:rFonts w:hint="eastAsia"/>
        </w:rPr>
        <w:lastRenderedPageBreak/>
        <w:t>署第一處中校參謀</w:t>
      </w:r>
      <w:r w:rsidR="00F37508" w:rsidRPr="00D226A5">
        <w:rPr>
          <w:rFonts w:hint="eastAsia"/>
          <w:u w:val="single"/>
        </w:rPr>
        <w:t>方○○</w:t>
      </w:r>
      <w:r w:rsidRPr="00D226A5">
        <w:rPr>
          <w:rFonts w:hint="eastAsia"/>
        </w:rPr>
        <w:t>處，獲得各部隊團長以上、臺灣保安司令部、補給區及該署所屬各機關正副主官科長以上簡歷名冊；由第五處中校參謀</w:t>
      </w:r>
      <w:r w:rsidR="00F37508" w:rsidRPr="00D226A5">
        <w:rPr>
          <w:rFonts w:hint="eastAsia"/>
          <w:u w:val="single"/>
        </w:rPr>
        <w:t>江○○</w:t>
      </w:r>
      <w:r w:rsidRPr="00D226A5">
        <w:rPr>
          <w:rFonts w:hint="eastAsia"/>
        </w:rPr>
        <w:t>處，獲得東南區所轄各單位11月份現有人員審核統計表及臺灣徵兵等名冊；由第四處中校參謀</w:t>
      </w:r>
      <w:r w:rsidR="00F37508" w:rsidRPr="00D226A5">
        <w:rPr>
          <w:rFonts w:hint="eastAsia"/>
          <w:u w:val="single"/>
        </w:rPr>
        <w:t>林○○</w:t>
      </w:r>
      <w:r w:rsidRPr="00D226A5">
        <w:rPr>
          <w:rFonts w:hint="eastAsia"/>
        </w:rPr>
        <w:t>處，獲得舟山各駐軍武器數量統計表；由空軍訓練司令部上尉參謀</w:t>
      </w:r>
      <w:r w:rsidR="00F37508" w:rsidRPr="00D226A5">
        <w:rPr>
          <w:rFonts w:hint="eastAsia"/>
          <w:u w:val="single"/>
        </w:rPr>
        <w:t>王○○</w:t>
      </w:r>
      <w:r w:rsidRPr="00D226A5">
        <w:rPr>
          <w:rFonts w:hint="eastAsia"/>
        </w:rPr>
        <w:t>處，探詢我空軍各大隊番號、駐地、飛機數量、種類、性能等記載資料，復在</w:t>
      </w:r>
      <w:r w:rsidRPr="00D226A5">
        <w:rPr>
          <w:rFonts w:hint="eastAsia"/>
          <w:u w:val="single"/>
        </w:rPr>
        <w:t>吳</w:t>
      </w:r>
      <w:r w:rsidRPr="00D226A5">
        <w:rPr>
          <w:rFonts w:hint="eastAsia"/>
        </w:rPr>
        <w:t>之寓所搜獲國防部調整原則、修正編制原則、著眼防空事項記錄、高級指揮機構原則、無線電使用密碼本、臺灣主要公路圖、海南島各港口工程圖等重要圖表，均經先後查獲，連同代匪方女交通員</w:t>
      </w:r>
      <w:r w:rsidRPr="00D226A5">
        <w:rPr>
          <w:rFonts w:hint="eastAsia"/>
          <w:u w:val="single"/>
        </w:rPr>
        <w:t>劉桂麟</w:t>
      </w:r>
      <w:r w:rsidRPr="00D226A5">
        <w:rPr>
          <w:rFonts w:hint="eastAsia"/>
        </w:rPr>
        <w:t>請辦出境證之</w:t>
      </w:r>
      <w:r w:rsidRPr="00D226A5">
        <w:rPr>
          <w:rFonts w:hint="eastAsia"/>
          <w:u w:val="single"/>
        </w:rPr>
        <w:t>吳</w:t>
      </w:r>
      <w:r w:rsidRPr="00D226A5">
        <w:rPr>
          <w:rFonts w:hint="eastAsia"/>
        </w:rPr>
        <w:t>妻</w:t>
      </w:r>
      <w:r w:rsidR="00F37508" w:rsidRPr="00D226A5">
        <w:rPr>
          <w:rFonts w:hint="eastAsia"/>
          <w:u w:val="single"/>
        </w:rPr>
        <w:t>王○○</w:t>
      </w:r>
      <w:r w:rsidRPr="00D226A5">
        <w:rPr>
          <w:rFonts w:hint="eastAsia"/>
        </w:rPr>
        <w:t>一併拘捕到案。</w:t>
      </w:r>
    </w:p>
    <w:p w:rsidR="00D81B33" w:rsidRPr="00D226A5" w:rsidRDefault="00D81B33" w:rsidP="00D81B33">
      <w:pPr>
        <w:pStyle w:val="6"/>
        <w:numPr>
          <w:ilvl w:val="0"/>
          <w:numId w:val="0"/>
        </w:numPr>
        <w:ind w:left="2044"/>
      </w:pPr>
      <w:r w:rsidRPr="00D226A5">
        <w:rPr>
          <w:rFonts w:hint="eastAsia"/>
          <w:b/>
        </w:rPr>
        <w:t>理由：</w:t>
      </w:r>
    </w:p>
    <w:p w:rsidR="00D81B33" w:rsidRPr="00D226A5" w:rsidRDefault="00D81B33" w:rsidP="00D81B33">
      <w:pPr>
        <w:pStyle w:val="5"/>
        <w:numPr>
          <w:ilvl w:val="0"/>
          <w:numId w:val="0"/>
        </w:numPr>
        <w:ind w:left="2058" w:firstLineChars="205" w:firstLine="697"/>
      </w:pPr>
      <w:r w:rsidRPr="00D226A5">
        <w:rPr>
          <w:rFonts w:hint="eastAsia"/>
        </w:rPr>
        <w:t>查被告</w:t>
      </w:r>
      <w:r w:rsidRPr="00D226A5">
        <w:rPr>
          <w:rFonts w:hint="eastAsia"/>
          <w:u w:val="single"/>
        </w:rPr>
        <w:t>吳石</w:t>
      </w:r>
      <w:r w:rsidRPr="00D226A5">
        <w:rPr>
          <w:rFonts w:hint="eastAsia"/>
        </w:rPr>
        <w:t>對於38年春間如何與匪方</w:t>
      </w:r>
      <w:r w:rsidRPr="00D226A5">
        <w:rPr>
          <w:rFonts w:hint="eastAsia"/>
          <w:u w:val="single"/>
        </w:rPr>
        <w:t>劉棟平</w:t>
      </w:r>
      <w:r w:rsidRPr="00D226A5">
        <w:rPr>
          <w:rFonts w:hint="eastAsia"/>
        </w:rPr>
        <w:t>相識，至上海淪陷一度失去聯絡，同年秋季復再與</w:t>
      </w:r>
      <w:r w:rsidRPr="00D226A5">
        <w:rPr>
          <w:rFonts w:hint="eastAsia"/>
          <w:u w:val="single"/>
        </w:rPr>
        <w:t>劉</w:t>
      </w:r>
      <w:r w:rsidRPr="00D226A5">
        <w:rPr>
          <w:rFonts w:hint="eastAsia"/>
        </w:rPr>
        <w:t>邂逅香港，</w:t>
      </w:r>
      <w:r w:rsidRPr="00D226A5">
        <w:rPr>
          <w:rFonts w:hint="eastAsia"/>
          <w:u w:val="single"/>
        </w:rPr>
        <w:t>劉</w:t>
      </w:r>
      <w:r w:rsidRPr="00D226A5">
        <w:rPr>
          <w:rFonts w:hint="eastAsia"/>
        </w:rPr>
        <w:t>又如何囑其來臺負責蒐集軍事情報工作，以及如何派</w:t>
      </w:r>
      <w:r w:rsidRPr="00D226A5">
        <w:rPr>
          <w:rFonts w:hint="eastAsia"/>
          <w:u w:val="single"/>
        </w:rPr>
        <w:t>聶曦</w:t>
      </w:r>
      <w:r w:rsidRPr="00D226A5">
        <w:rPr>
          <w:rFonts w:hint="eastAsia"/>
        </w:rPr>
        <w:t>赴港送遞情報轉交匪方等事實，迭據供認不諱。</w:t>
      </w:r>
      <w:r w:rsidRPr="00D226A5">
        <w:rPr>
          <w:rFonts w:hint="eastAsia"/>
          <w:u w:val="single"/>
        </w:rPr>
        <w:t>陳寶倉</w:t>
      </w:r>
      <w:r w:rsidRPr="00D226A5">
        <w:rPr>
          <w:rFonts w:hint="eastAsia"/>
        </w:rPr>
        <w:t>對於</w:t>
      </w:r>
      <w:r w:rsidRPr="00D226A5">
        <w:rPr>
          <w:rFonts w:hint="eastAsia"/>
          <w:u w:val="single"/>
        </w:rPr>
        <w:t>吳仲禧</w:t>
      </w:r>
      <w:r w:rsidRPr="00D226A5">
        <w:rPr>
          <w:rFonts w:hint="eastAsia"/>
        </w:rPr>
        <w:t>如何慫恿其為匪工作以期立功，如何允諾來臺後相機辦理，及如何幫助</w:t>
      </w:r>
      <w:r w:rsidRPr="00D226A5">
        <w:rPr>
          <w:rFonts w:hint="eastAsia"/>
          <w:u w:val="single"/>
        </w:rPr>
        <w:t>吳石</w:t>
      </w:r>
      <w:r w:rsidRPr="00D226A5">
        <w:rPr>
          <w:rFonts w:hint="eastAsia"/>
        </w:rPr>
        <w:t>蒐集臺灣兵力部署、沿海防禦工事等情報各情形，亦據直承無隱。上項供述核與保密局查報之事實相符，且有各被告親筆繪製表件足資鐵證，是該兩被告共同將軍事上之秘密文書圖表交付叛徒之犯罪，已屬供證兩確。至被告</w:t>
      </w:r>
      <w:r w:rsidRPr="00D226A5">
        <w:rPr>
          <w:rFonts w:hint="eastAsia"/>
          <w:u w:val="single"/>
        </w:rPr>
        <w:t>朱諶之</w:t>
      </w:r>
      <w:r w:rsidRPr="00D226A5">
        <w:rPr>
          <w:rFonts w:hint="eastAsia"/>
        </w:rPr>
        <w:t>對上開犯罪事實，不但迭據供述歷歷，核其關於過去參加匪黨經過、此次奉派來臺任務，以</w:t>
      </w:r>
      <w:r w:rsidRPr="00D226A5">
        <w:rPr>
          <w:rFonts w:hint="eastAsia"/>
        </w:rPr>
        <w:lastRenderedPageBreak/>
        <w:t>及由經商致富掩護其匪諜身分，利用賢妻良母之姿態誘人深入，復據其親筆自白書載卷可考，核與共同被告</w:t>
      </w:r>
      <w:r w:rsidRPr="00D226A5">
        <w:rPr>
          <w:rFonts w:hint="eastAsia"/>
          <w:u w:val="single"/>
        </w:rPr>
        <w:t>吳石</w:t>
      </w:r>
      <w:r w:rsidRPr="00D226A5">
        <w:rPr>
          <w:rFonts w:hint="eastAsia"/>
        </w:rPr>
        <w:t>所供述「</w:t>
      </w:r>
      <w:r w:rsidRPr="00D226A5">
        <w:rPr>
          <w:rFonts w:hint="eastAsia"/>
          <w:u w:val="single"/>
        </w:rPr>
        <w:t>朱諶之</w:t>
      </w:r>
      <w:r w:rsidRPr="00D226A5">
        <w:rPr>
          <w:rFonts w:hint="eastAsia"/>
        </w:rPr>
        <w:t>是</w:t>
      </w:r>
      <w:r w:rsidRPr="00D226A5">
        <w:rPr>
          <w:rFonts w:hint="eastAsia"/>
          <w:u w:val="single"/>
        </w:rPr>
        <w:t>劉棟平</w:t>
      </w:r>
      <w:r w:rsidRPr="00D226A5">
        <w:rPr>
          <w:rFonts w:hint="eastAsia"/>
        </w:rPr>
        <w:t>介紹與我聯絡的，我交給她情報二次」等語恰相吻合，是該被告之罪證確鑿，毫無疑問，核其所為實應構成共同破壞國體竊據國土之罪。再被告</w:t>
      </w:r>
      <w:r w:rsidRPr="00D226A5">
        <w:rPr>
          <w:rFonts w:hint="eastAsia"/>
          <w:u w:val="single"/>
        </w:rPr>
        <w:t>聶曦</w:t>
      </w:r>
      <w:r w:rsidRPr="00D226A5">
        <w:rPr>
          <w:rFonts w:hint="eastAsia"/>
        </w:rPr>
        <w:t>雖據辯稱「</w:t>
      </w:r>
      <w:r w:rsidRPr="00D226A5">
        <w:rPr>
          <w:rFonts w:hint="eastAsia"/>
          <w:u w:val="single"/>
        </w:rPr>
        <w:t>吳石</w:t>
      </w:r>
      <w:r w:rsidRPr="00D226A5">
        <w:rPr>
          <w:rFonts w:hint="eastAsia"/>
        </w:rPr>
        <w:t>交我帶港送</w:t>
      </w:r>
      <w:r w:rsidRPr="00D226A5">
        <w:rPr>
          <w:rFonts w:hint="eastAsia"/>
          <w:u w:val="single"/>
        </w:rPr>
        <w:t>何遂</w:t>
      </w:r>
      <w:r w:rsidRPr="00D226A5">
        <w:rPr>
          <w:rFonts w:hint="eastAsia"/>
        </w:rPr>
        <w:t>信之內容我並不知道，交給他之各種圖表文冊，他說是參考的，我更不知其為匪工作」等語，惟訊據</w:t>
      </w:r>
      <w:r w:rsidRPr="00D226A5">
        <w:rPr>
          <w:rFonts w:hint="eastAsia"/>
          <w:u w:val="single"/>
        </w:rPr>
        <w:t>吳石</w:t>
      </w:r>
      <w:r w:rsidRPr="00D226A5">
        <w:rPr>
          <w:rFonts w:hint="eastAsia"/>
        </w:rPr>
        <w:t>迭稱「我的事(指為匪工作)</w:t>
      </w:r>
      <w:r w:rsidRPr="00D226A5">
        <w:rPr>
          <w:rFonts w:hint="eastAsia"/>
          <w:u w:val="single"/>
        </w:rPr>
        <w:t>聶曦</w:t>
      </w:r>
      <w:r w:rsidRPr="00D226A5">
        <w:rPr>
          <w:rFonts w:hint="eastAsia"/>
        </w:rPr>
        <w:t>已體會，體會就是瞭解的意思」等語，是該被告早知</w:t>
      </w:r>
      <w:r w:rsidRPr="00D226A5">
        <w:rPr>
          <w:rFonts w:hint="eastAsia"/>
          <w:u w:val="single"/>
        </w:rPr>
        <w:t>吳石</w:t>
      </w:r>
      <w:r w:rsidRPr="00D226A5">
        <w:rPr>
          <w:rFonts w:hint="eastAsia"/>
        </w:rPr>
        <w:t>替匪工作已甚明顯，況據被告供稱「我由港返臺時，</w:t>
      </w:r>
      <w:r w:rsidRPr="00D226A5">
        <w:rPr>
          <w:rFonts w:hint="eastAsia"/>
          <w:u w:val="single"/>
        </w:rPr>
        <w:t>吳仲禧</w:t>
      </w:r>
      <w:r w:rsidRPr="00D226A5">
        <w:rPr>
          <w:rFonts w:hint="eastAsia"/>
        </w:rPr>
        <w:t>叫我轉告</w:t>
      </w:r>
      <w:r w:rsidRPr="00D226A5">
        <w:rPr>
          <w:rFonts w:hint="eastAsia"/>
          <w:u w:val="single"/>
        </w:rPr>
        <w:t>吳石</w:t>
      </w:r>
      <w:r w:rsidRPr="00D226A5">
        <w:rPr>
          <w:rFonts w:hint="eastAsia"/>
        </w:rPr>
        <w:t>要謹慎小心，我對</w:t>
      </w:r>
      <w:r w:rsidRPr="00D226A5">
        <w:rPr>
          <w:rFonts w:hint="eastAsia"/>
          <w:u w:val="single"/>
        </w:rPr>
        <w:t>吳</w:t>
      </w:r>
      <w:r w:rsidRPr="00D226A5">
        <w:rPr>
          <w:rFonts w:hint="eastAsia"/>
        </w:rPr>
        <w:t>已發生懷疑」云云，尤足證明該被告代</w:t>
      </w:r>
      <w:r w:rsidRPr="00D226A5">
        <w:rPr>
          <w:rFonts w:hint="eastAsia"/>
          <w:u w:val="single"/>
        </w:rPr>
        <w:t>吳石</w:t>
      </w:r>
      <w:r w:rsidRPr="00D226A5">
        <w:rPr>
          <w:rFonts w:hint="eastAsia"/>
        </w:rPr>
        <w:t>蒐集情報材料之犯行早有意思聯絡，其應負共同罪責，實屬無可卸飾。次查</w:t>
      </w:r>
      <w:r w:rsidR="00F37508" w:rsidRPr="00D226A5">
        <w:rPr>
          <w:rFonts w:hint="eastAsia"/>
          <w:u w:val="single"/>
        </w:rPr>
        <w:t>林○○</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雖對上開各項機密文件交付</w:t>
      </w:r>
      <w:r w:rsidRPr="00D226A5">
        <w:rPr>
          <w:rFonts w:hint="eastAsia"/>
          <w:u w:val="single"/>
        </w:rPr>
        <w:t>吳石</w:t>
      </w:r>
      <w:r w:rsidRPr="00D226A5">
        <w:rPr>
          <w:rFonts w:hint="eastAsia"/>
        </w:rPr>
        <w:t>，亦為各該被告所不爭之事實，第查渠等均係</w:t>
      </w:r>
      <w:r w:rsidRPr="00D226A5">
        <w:rPr>
          <w:rFonts w:hint="eastAsia"/>
          <w:u w:val="single"/>
        </w:rPr>
        <w:t>吳</w:t>
      </w:r>
      <w:r w:rsidRPr="00D226A5">
        <w:rPr>
          <w:rFonts w:hint="eastAsia"/>
        </w:rPr>
        <w:t>之舊部，並不知</w:t>
      </w:r>
      <w:r w:rsidRPr="00D226A5">
        <w:rPr>
          <w:rFonts w:hint="eastAsia"/>
          <w:u w:val="single"/>
        </w:rPr>
        <w:t>吳石</w:t>
      </w:r>
      <w:r w:rsidRPr="00D226A5">
        <w:rPr>
          <w:rFonts w:hint="eastAsia"/>
        </w:rPr>
        <w:t>已為匪諜，惟被告等所保管之各項文件均係軍事機密，自應注重保密，迺偏重舊長官之情感率予交付，致洩軍機，其應負過失交付因職務所保管之軍事機密文書圖畫之罪責，當難諱卸。再查</w:t>
      </w:r>
      <w:r w:rsidR="00F37508" w:rsidRPr="00D226A5">
        <w:rPr>
          <w:rFonts w:hint="eastAsia"/>
          <w:u w:val="single"/>
        </w:rPr>
        <w:t>林○○</w:t>
      </w:r>
      <w:r w:rsidRPr="00D226A5">
        <w:rPr>
          <w:rFonts w:hint="eastAsia"/>
        </w:rPr>
        <w:t>所犯罪名雖與</w:t>
      </w:r>
      <w:r w:rsidR="00F37508" w:rsidRPr="00D226A5">
        <w:rPr>
          <w:rFonts w:hint="eastAsia"/>
          <w:u w:val="single"/>
        </w:rPr>
        <w:t>方○○</w:t>
      </w:r>
      <w:r w:rsidRPr="00D226A5">
        <w:rPr>
          <w:rFonts w:hint="eastAsia"/>
        </w:rPr>
        <w:t>等相同，然權其所交付之物品較為重要，量刑允宜稍重。</w:t>
      </w:r>
      <w:r w:rsidR="00F37508" w:rsidRPr="00D226A5">
        <w:rPr>
          <w:rFonts w:hint="eastAsia"/>
          <w:u w:val="single"/>
        </w:rPr>
        <w:t>王○○</w:t>
      </w:r>
      <w:r w:rsidRPr="00D226A5">
        <w:rPr>
          <w:rFonts w:hint="eastAsia"/>
        </w:rPr>
        <w:t>為</w:t>
      </w:r>
      <w:r w:rsidRPr="00D226A5">
        <w:rPr>
          <w:rFonts w:hint="eastAsia"/>
          <w:u w:val="single"/>
        </w:rPr>
        <w:t>吳</w:t>
      </w:r>
      <w:r w:rsidRPr="00D226A5">
        <w:rPr>
          <w:rFonts w:hint="eastAsia"/>
        </w:rPr>
        <w:t>妻之堂弟，雖供稱</w:t>
      </w:r>
      <w:r w:rsidRPr="00D226A5">
        <w:rPr>
          <w:rFonts w:hint="eastAsia"/>
          <w:u w:val="single"/>
        </w:rPr>
        <w:t>吳石</w:t>
      </w:r>
      <w:r w:rsidRPr="00D226A5">
        <w:rPr>
          <w:rFonts w:hint="eastAsia"/>
        </w:rPr>
        <w:t>每於談話中探詢空軍情形，我就所知道的告訴他一些各語，亦屬應注意而未注意，仍應負因過失洩漏機密之罪責，惟被告與</w:t>
      </w:r>
      <w:r w:rsidRPr="00D226A5">
        <w:rPr>
          <w:rFonts w:hint="eastAsia"/>
          <w:u w:val="single"/>
        </w:rPr>
        <w:t>吳石</w:t>
      </w:r>
      <w:r w:rsidRPr="00D226A5">
        <w:rPr>
          <w:rFonts w:hint="eastAsia"/>
        </w:rPr>
        <w:t>誼屬郎舅，且</w:t>
      </w:r>
      <w:r w:rsidRPr="00D226A5">
        <w:rPr>
          <w:rFonts w:hint="eastAsia"/>
          <w:u w:val="single"/>
        </w:rPr>
        <w:t>吳</w:t>
      </w:r>
      <w:r w:rsidRPr="00D226A5">
        <w:rPr>
          <w:rFonts w:hint="eastAsia"/>
        </w:rPr>
        <w:t>身居要職，被告年輕無知，誤罹罪戾，衡情究堪憫恕，爰予依</w:t>
      </w:r>
      <w:r w:rsidRPr="00D226A5">
        <w:rPr>
          <w:rFonts w:hint="eastAsia"/>
        </w:rPr>
        <w:lastRenderedPageBreak/>
        <w:t>法減擬。被告</w:t>
      </w:r>
      <w:r w:rsidRPr="00D226A5">
        <w:rPr>
          <w:rFonts w:hint="eastAsia"/>
          <w:u w:val="single"/>
        </w:rPr>
        <w:t>吳鶴予</w:t>
      </w:r>
      <w:r w:rsidRPr="00D226A5">
        <w:rPr>
          <w:rFonts w:hint="eastAsia"/>
        </w:rPr>
        <w:t>對於東南區匪我態勢圖親交</w:t>
      </w:r>
      <w:r w:rsidR="00F37508" w:rsidRPr="00D226A5">
        <w:rPr>
          <w:rFonts w:hint="eastAsia"/>
          <w:u w:val="single"/>
        </w:rPr>
        <w:t>黃○○</w:t>
      </w:r>
      <w:r w:rsidRPr="00D226A5">
        <w:rPr>
          <w:rFonts w:hint="eastAsia"/>
        </w:rPr>
        <w:t>一節，既為所不爭，僅辯稱</w:t>
      </w:r>
      <w:r w:rsidRPr="00D226A5">
        <w:rPr>
          <w:rFonts w:hint="eastAsia"/>
          <w:u w:val="single"/>
        </w:rPr>
        <w:t>黃</w:t>
      </w:r>
      <w:r w:rsidRPr="00D226A5">
        <w:rPr>
          <w:rFonts w:hint="eastAsia"/>
        </w:rPr>
        <w:t>送圖與</w:t>
      </w:r>
      <w:r w:rsidRPr="00D226A5">
        <w:rPr>
          <w:rFonts w:hint="eastAsia"/>
          <w:u w:val="single"/>
        </w:rPr>
        <w:t>吳石</w:t>
      </w:r>
      <w:r w:rsidRPr="00D226A5">
        <w:rPr>
          <w:rFonts w:hint="eastAsia"/>
        </w:rPr>
        <w:t>時彼不知情，但</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等所供借圖的條子是署用方形便條，上寫國防部三廳尚未到臺，請借東南區匪我態勢圖一閱，左上角寫第三處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二字等情節，以及人證</w:t>
      </w:r>
      <w:r w:rsidR="00F37508" w:rsidRPr="00D226A5">
        <w:rPr>
          <w:rFonts w:hint="eastAsia"/>
          <w:u w:val="single"/>
        </w:rPr>
        <w:t>盧○○</w:t>
      </w:r>
      <w:r w:rsidRPr="00D226A5">
        <w:rPr>
          <w:rFonts w:hint="eastAsia"/>
        </w:rPr>
        <w:t>所供均相符，足證</w:t>
      </w:r>
      <w:r w:rsidR="00F37508" w:rsidRPr="00D226A5">
        <w:rPr>
          <w:rFonts w:hint="eastAsia"/>
          <w:u w:val="single"/>
        </w:rPr>
        <w:t>黃○○</w:t>
      </w:r>
      <w:r w:rsidRPr="00D226A5">
        <w:rPr>
          <w:rFonts w:hint="eastAsia"/>
        </w:rPr>
        <w:t>所供當時請示等經過情形似非捏造，該</w:t>
      </w:r>
      <w:r w:rsidRPr="00D226A5">
        <w:rPr>
          <w:rFonts w:hint="eastAsia"/>
          <w:u w:val="single"/>
        </w:rPr>
        <w:t>吳鶴予</w:t>
      </w:r>
      <w:r w:rsidRPr="00D226A5">
        <w:rPr>
          <w:rFonts w:hint="eastAsia"/>
        </w:rPr>
        <w:t>之空言諉卸，顯難置信。至</w:t>
      </w:r>
      <w:r w:rsidR="00F37508" w:rsidRPr="00D226A5">
        <w:rPr>
          <w:rFonts w:hint="eastAsia"/>
          <w:u w:val="single"/>
        </w:rPr>
        <w:t>黃○○</w:t>
      </w:r>
      <w:r w:rsidRPr="00D226A5">
        <w:rPr>
          <w:rFonts w:hint="eastAsia"/>
        </w:rPr>
        <w:t>雖經研訊毫無通匪事證及犯罪之故意，且當時又均為</w:t>
      </w:r>
      <w:r w:rsidRPr="00D226A5">
        <w:rPr>
          <w:rFonts w:hint="eastAsia"/>
          <w:u w:val="single"/>
        </w:rPr>
        <w:t>吳石</w:t>
      </w:r>
      <w:r w:rsidRPr="00D226A5">
        <w:rPr>
          <w:rFonts w:hint="eastAsia"/>
        </w:rPr>
        <w:t>利用其身分所矇蔽，惟</w:t>
      </w:r>
      <w:r w:rsidRPr="00D226A5">
        <w:rPr>
          <w:rFonts w:hint="eastAsia"/>
          <w:u w:val="single"/>
        </w:rPr>
        <w:t>吳石</w:t>
      </w:r>
      <w:r w:rsidRPr="00D226A5">
        <w:rPr>
          <w:rFonts w:hint="eastAsia"/>
        </w:rPr>
        <w:t>並非主管作戰業務，當為被告等所知悉，迺竟漫不經心，復不請報層峰核准，率予交付重要圖件，亦應構成因過失洩漏機密罪，惟查其毫無犯意，純屬過失之行為，揆法衡情不無可恕，爰予依法酌減其刑。</w:t>
      </w:r>
      <w:r w:rsidR="00F37508" w:rsidRPr="00D226A5">
        <w:rPr>
          <w:rFonts w:hint="eastAsia"/>
          <w:u w:val="single"/>
        </w:rPr>
        <w:t>王○○</w:t>
      </w:r>
      <w:r w:rsidRPr="00D226A5">
        <w:rPr>
          <w:rFonts w:hint="eastAsia"/>
        </w:rPr>
        <w:t>為</w:t>
      </w:r>
      <w:r w:rsidRPr="00D226A5">
        <w:rPr>
          <w:rFonts w:hint="eastAsia"/>
          <w:u w:val="single"/>
        </w:rPr>
        <w:t>吳石</w:t>
      </w:r>
      <w:r w:rsidRPr="00D226A5">
        <w:rPr>
          <w:rFonts w:hint="eastAsia"/>
        </w:rPr>
        <w:t>之妻，終不能證明有同謀行為，犯罪不能證明自應諭知無罪。</w:t>
      </w:r>
    </w:p>
    <w:p w:rsidR="00D81B33" w:rsidRPr="00D226A5" w:rsidRDefault="00D81B33" w:rsidP="00D81B33">
      <w:pPr>
        <w:pStyle w:val="5"/>
        <w:numPr>
          <w:ilvl w:val="0"/>
          <w:numId w:val="0"/>
        </w:numPr>
        <w:ind w:left="2058" w:firstLineChars="205" w:firstLine="697"/>
      </w:pPr>
      <w:r w:rsidRPr="00D226A5">
        <w:rPr>
          <w:rFonts w:hint="eastAsia"/>
        </w:rPr>
        <w:t>據上論結，應依陸海空軍審判簡易規程第二條、第八條、刑事訴訟法第二百九十一條前段、第二百九十三條第一項、陸海空軍刑法第一條第二項、懲治叛亂條例第一條第一項、第二條第一項、第四條第一項第二款、第十條、第十二條、軍機防護法第一條第三項、第九條、刑法第二十八條、第三十條第一項、第二項、第三十七條第一項、第二項、第五十九條、第六十六條、第七十三條、第一百條第一項分別判決如主文。」</w:t>
      </w:r>
    </w:p>
    <w:p w:rsidR="00D81B33" w:rsidRPr="00D226A5" w:rsidRDefault="00D81B33" w:rsidP="00D81B33">
      <w:pPr>
        <w:pStyle w:val="4"/>
        <w:numPr>
          <w:ilvl w:val="3"/>
          <w:numId w:val="1"/>
        </w:numPr>
        <w:ind w:hanging="497"/>
      </w:pPr>
      <w:r w:rsidRPr="00D226A5">
        <w:rPr>
          <w:rFonts w:hint="eastAsia"/>
          <w:b/>
        </w:rPr>
        <w:t>39年6月9日總統府代電對上開判決核示：</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w:t>
      </w:r>
      <w:r w:rsidRPr="00D226A5">
        <w:rPr>
          <w:rFonts w:hint="eastAsia"/>
          <w:b/>
          <w:u w:val="single"/>
        </w:rPr>
        <w:t>朱諶之</w:t>
      </w:r>
      <w:r w:rsidRPr="00D226A5">
        <w:rPr>
          <w:rFonts w:hint="eastAsia"/>
          <w:b/>
        </w:rPr>
        <w:t>等4名准照原判決辦理，並</w:t>
      </w:r>
      <w:r w:rsidRPr="00D226A5">
        <w:rPr>
          <w:rFonts w:hint="eastAsia"/>
          <w:b/>
        </w:rPr>
        <w:lastRenderedPageBreak/>
        <w:t>將執行情形取具該犯等照片報備，其餘8名被告發還復審，應照指示各點詳加研訊，另行擬判報核：</w:t>
      </w:r>
    </w:p>
    <w:p w:rsidR="00D81B33" w:rsidRPr="00D226A5" w:rsidRDefault="00D81B33" w:rsidP="00D81B33">
      <w:pPr>
        <w:pStyle w:val="5"/>
        <w:numPr>
          <w:ilvl w:val="4"/>
          <w:numId w:val="1"/>
        </w:numPr>
        <w:ind w:left="2044" w:hanging="840"/>
      </w:pPr>
      <w:r w:rsidRPr="00D226A5">
        <w:rPr>
          <w:rFonts w:hint="eastAsia"/>
        </w:rPr>
        <w:t>總統府第二局局長及戰略顧問、總統侍衛長</w:t>
      </w:r>
      <w:r w:rsidR="00F37508" w:rsidRPr="00D226A5">
        <w:rPr>
          <w:rFonts w:hint="eastAsia"/>
          <w:u w:val="single"/>
        </w:rPr>
        <w:t>俞○○</w:t>
      </w:r>
      <w:r w:rsidRPr="00D226A5">
        <w:rPr>
          <w:rFonts w:hint="eastAsia"/>
        </w:rPr>
        <w:t>於39年6月7日對上開判決研擬意見，認為「依據右列各點，原判決所列事實法理多欠妥當，本案除</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4名核准原判死刑外，其餘部分擬發還復審，另行擬判報核」，經</w:t>
      </w:r>
      <w:r w:rsidRPr="00D226A5">
        <w:rPr>
          <w:rFonts w:hint="eastAsia"/>
          <w:u w:val="single"/>
        </w:rPr>
        <w:t>蔣</w:t>
      </w:r>
      <w:r w:rsidRPr="00D226A5">
        <w:rPr>
          <w:rFonts w:hint="eastAsia"/>
        </w:rPr>
        <w:t>總統親筆批示「如擬」</w:t>
      </w:r>
      <w:r w:rsidRPr="00D226A5">
        <w:rPr>
          <w:rStyle w:val="aff"/>
        </w:rPr>
        <w:footnoteReference w:id="15"/>
      </w:r>
      <w:r w:rsidRPr="00D226A5">
        <w:rPr>
          <w:rFonts w:hint="eastAsia"/>
        </w:rPr>
        <w:t>。</w:t>
      </w:r>
    </w:p>
    <w:p w:rsidR="00D81B33" w:rsidRPr="00D226A5" w:rsidRDefault="00D81B33" w:rsidP="00D81B33">
      <w:pPr>
        <w:pStyle w:val="5"/>
        <w:numPr>
          <w:ilvl w:val="4"/>
          <w:numId w:val="1"/>
        </w:numPr>
        <w:ind w:left="2044" w:hanging="840"/>
      </w:pPr>
      <w:r w:rsidRPr="00D226A5">
        <w:rPr>
          <w:rFonts w:hint="eastAsia"/>
        </w:rPr>
        <w:t>總統府據</w:t>
      </w:r>
      <w:r w:rsidR="00F37508" w:rsidRPr="00D226A5">
        <w:rPr>
          <w:rFonts w:hint="eastAsia"/>
          <w:u w:val="single"/>
        </w:rPr>
        <w:t>俞○○</w:t>
      </w:r>
      <w:r w:rsidRPr="00D226A5">
        <w:rPr>
          <w:rFonts w:hint="eastAsia"/>
        </w:rPr>
        <w:t>所提意見，以39年6月9日甯高字第390084號總統府代電致參謀總長，就國防部所報法簽字第091號簽呈核示如下</w:t>
      </w:r>
      <w:r w:rsidRPr="00D226A5">
        <w:rPr>
          <w:rStyle w:val="aff"/>
        </w:rPr>
        <w:footnoteReference w:id="16"/>
      </w:r>
      <w:r w:rsidRPr="00D226A5">
        <w:rPr>
          <w:rFonts w:hint="eastAsia"/>
        </w:rPr>
        <w:t>：「(一)</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等四名既均供證明確，原判分別依據所觸犯之條文，各處死刑，各褫奪公權終身，依法甚當。(二)被告</w:t>
      </w:r>
      <w:r w:rsidR="00F37508" w:rsidRPr="00D226A5">
        <w:rPr>
          <w:rFonts w:hint="eastAsia"/>
          <w:u w:val="single"/>
        </w:rPr>
        <w:t>王○○</w:t>
      </w:r>
      <w:r w:rsidRPr="00D226A5">
        <w:rPr>
          <w:rFonts w:hint="eastAsia"/>
        </w:rPr>
        <w:t>，原判既認定其有與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傳遞密件之事實，且核閱卷內訊問筆錄，有</w:t>
      </w:r>
      <w:r w:rsidRPr="00D226A5">
        <w:rPr>
          <w:rFonts w:hint="eastAsia"/>
          <w:u w:val="single"/>
        </w:rPr>
        <w:t>吳</w:t>
      </w:r>
      <w:r w:rsidRPr="00D226A5">
        <w:rPr>
          <w:rFonts w:hint="eastAsia"/>
        </w:rPr>
        <w:t>囑「保守信件秘密及他(指</w:t>
      </w:r>
      <w:r w:rsidR="00F37508" w:rsidRPr="00D226A5">
        <w:rPr>
          <w:rFonts w:hint="eastAsia"/>
          <w:u w:val="single"/>
        </w:rPr>
        <w:t>王○○</w:t>
      </w:r>
      <w:r w:rsidRPr="00D226A5">
        <w:rPr>
          <w:rFonts w:hint="eastAsia"/>
        </w:rPr>
        <w:t>)也許能了解我的意思」等語，是該被告</w:t>
      </w:r>
      <w:r w:rsidR="00F37508" w:rsidRPr="00D226A5">
        <w:rPr>
          <w:rFonts w:hint="eastAsia"/>
          <w:u w:val="single"/>
        </w:rPr>
        <w:t>王○○</w:t>
      </w:r>
      <w:r w:rsidRPr="00D226A5">
        <w:rPr>
          <w:rFonts w:hint="eastAsia"/>
        </w:rPr>
        <w:t>所為與</w:t>
      </w:r>
      <w:r w:rsidRPr="00D226A5">
        <w:rPr>
          <w:rFonts w:hint="eastAsia"/>
          <w:u w:val="single"/>
        </w:rPr>
        <w:t>吳石</w:t>
      </w:r>
      <w:r w:rsidRPr="00D226A5">
        <w:rPr>
          <w:rFonts w:hint="eastAsia"/>
        </w:rPr>
        <w:t>有意思聯絡，已屬顯然，原判遽以從犯論科，實有未當。(三)按被告</w:t>
      </w:r>
      <w:r w:rsidR="00F37508" w:rsidRPr="00D226A5">
        <w:rPr>
          <w:rFonts w:hint="eastAsia"/>
          <w:u w:val="single"/>
        </w:rPr>
        <w:t>王○○</w:t>
      </w:r>
      <w:r w:rsidRPr="00D226A5">
        <w:rPr>
          <w:rFonts w:hint="eastAsia"/>
        </w:rPr>
        <w:t>為</w:t>
      </w:r>
      <w:r w:rsidRPr="00D226A5">
        <w:rPr>
          <w:rFonts w:hint="eastAsia"/>
          <w:u w:val="single"/>
        </w:rPr>
        <w:t>吳石</w:t>
      </w:r>
      <w:r w:rsidRPr="00D226A5">
        <w:rPr>
          <w:rFonts w:hint="eastAsia"/>
        </w:rPr>
        <w:t>之內弟，其由空軍教官調任空軍訓練司令部參謀並係</w:t>
      </w:r>
      <w:r w:rsidRPr="00D226A5">
        <w:rPr>
          <w:rFonts w:hint="eastAsia"/>
          <w:u w:val="single"/>
        </w:rPr>
        <w:t>吳</w:t>
      </w:r>
      <w:r w:rsidRPr="00D226A5">
        <w:rPr>
          <w:rFonts w:hint="eastAsia"/>
        </w:rPr>
        <w:t>之介紹(見卷內訊問筆錄)，且卷內載有被告因抄給</w:t>
      </w:r>
      <w:r w:rsidRPr="00D226A5">
        <w:rPr>
          <w:rFonts w:hint="eastAsia"/>
          <w:u w:val="single"/>
        </w:rPr>
        <w:t>吳石</w:t>
      </w:r>
      <w:r w:rsidRPr="00D226A5">
        <w:rPr>
          <w:rFonts w:hint="eastAsia"/>
        </w:rPr>
        <w:t>之有關空軍方面資料受長官警告後，仍有向</w:t>
      </w:r>
      <w:r w:rsidRPr="00D226A5">
        <w:rPr>
          <w:rFonts w:hint="eastAsia"/>
          <w:u w:val="single"/>
        </w:rPr>
        <w:t>吳</w:t>
      </w:r>
      <w:r w:rsidRPr="00D226A5">
        <w:rPr>
          <w:rFonts w:hint="eastAsia"/>
        </w:rPr>
        <w:t>報告空軍有關之資料情形。是被告所為，是故意抑或過失，事實法理仍應詳研。(四)</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部分，原判僅各以過失論處，但所憑之事</w:t>
      </w:r>
      <w:r w:rsidRPr="00D226A5">
        <w:rPr>
          <w:rFonts w:hint="eastAsia"/>
        </w:rPr>
        <w:lastRenderedPageBreak/>
        <w:t>實及理由，均未臻明確，殊有悖發現真實主義之原則，仍應詳鞠。(五)被告</w:t>
      </w:r>
      <w:r w:rsidR="00F37508" w:rsidRPr="00D226A5">
        <w:rPr>
          <w:rFonts w:hint="eastAsia"/>
          <w:u w:val="single"/>
        </w:rPr>
        <w:t>林○○</w:t>
      </w:r>
      <w:r w:rsidRPr="00D226A5">
        <w:rPr>
          <w:rFonts w:hint="eastAsia"/>
        </w:rPr>
        <w:t>罪行尤重，卷載</w:t>
      </w:r>
      <w:r w:rsidRPr="00D226A5">
        <w:rPr>
          <w:rFonts w:hint="eastAsia"/>
          <w:u w:val="single"/>
        </w:rPr>
        <w:t>聶曦</w:t>
      </w:r>
      <w:r w:rsidRPr="00D226A5">
        <w:rPr>
          <w:rFonts w:hint="eastAsia"/>
        </w:rPr>
        <w:t>供稱：「我們供給</w:t>
      </w:r>
      <w:r w:rsidRPr="00D226A5">
        <w:rPr>
          <w:rFonts w:hint="eastAsia"/>
          <w:u w:val="single"/>
        </w:rPr>
        <w:t>吳</w:t>
      </w:r>
      <w:r w:rsidRPr="00D226A5">
        <w:rPr>
          <w:rFonts w:hint="eastAsia"/>
        </w:rPr>
        <w:t>次長的一點情報，多拉一點關係，將來比較好」，其第二次送給</w:t>
      </w:r>
      <w:r w:rsidRPr="00D226A5">
        <w:rPr>
          <w:rFonts w:hint="eastAsia"/>
          <w:u w:val="single"/>
        </w:rPr>
        <w:t>吳石</w:t>
      </w:r>
      <w:r w:rsidRPr="00D226A5">
        <w:rPr>
          <w:rFonts w:hint="eastAsia"/>
        </w:rPr>
        <w:t>資料係自動送去(見訊問筆錄)，併應詳研。(六)被告</w:t>
      </w:r>
      <w:r w:rsidRPr="00D226A5">
        <w:rPr>
          <w:rFonts w:hint="eastAsia"/>
          <w:u w:val="single"/>
        </w:rPr>
        <w:t>吳鶴予</w:t>
      </w:r>
      <w:r w:rsidRPr="00D226A5">
        <w:rPr>
          <w:rFonts w:hint="eastAsia"/>
        </w:rPr>
        <w:t>以東南匪我態勢圖交付</w:t>
      </w:r>
      <w:r w:rsidR="00F37508" w:rsidRPr="00D226A5">
        <w:rPr>
          <w:rFonts w:hint="eastAsia"/>
          <w:u w:val="single"/>
        </w:rPr>
        <w:t>黃○○</w:t>
      </w:r>
      <w:r w:rsidRPr="00D226A5">
        <w:rPr>
          <w:rFonts w:hint="eastAsia"/>
        </w:rPr>
        <w:t>一節，原不承認，及與</w:t>
      </w:r>
      <w:r w:rsidR="00F37508" w:rsidRPr="00D226A5">
        <w:rPr>
          <w:rFonts w:hint="eastAsia"/>
          <w:u w:val="single"/>
        </w:rPr>
        <w:t>黃○○</w:t>
      </w:r>
      <w:r w:rsidRPr="00D226A5">
        <w:rPr>
          <w:rFonts w:hint="eastAsia"/>
        </w:rPr>
        <w:t>對質，詞尤閃爍，虛情如繪(見訊問筆錄)，且被告以處長身分其對東南匪我態勢圖之重要性暨</w:t>
      </w:r>
      <w:r w:rsidRPr="00D226A5">
        <w:rPr>
          <w:rFonts w:hint="eastAsia"/>
          <w:u w:val="single"/>
        </w:rPr>
        <w:t>吳石</w:t>
      </w:r>
      <w:r w:rsidRPr="00D226A5">
        <w:rPr>
          <w:rFonts w:hint="eastAsia"/>
        </w:rPr>
        <w:t>當時在職務上有無借圖之必要，當屬了解，原判亦以過失論科，尤嫌遽率。(七)被告</w:t>
      </w:r>
      <w:r w:rsidR="00F37508" w:rsidRPr="00D226A5">
        <w:rPr>
          <w:rFonts w:hint="eastAsia"/>
          <w:u w:val="single"/>
        </w:rPr>
        <w:t>黃○○</w:t>
      </w:r>
      <w:r w:rsidRPr="00D226A5">
        <w:rPr>
          <w:rFonts w:hint="eastAsia"/>
        </w:rPr>
        <w:t>原判既認其毫無通匪事證及犯罪故意，且係奉直屬主官核准借出東南匪我態勢圖，科以過失之罪，衡情似稍重，應再詳研。(八)被告</w:t>
      </w:r>
      <w:r w:rsidR="00F37508" w:rsidRPr="00D226A5">
        <w:rPr>
          <w:rFonts w:hint="eastAsia"/>
          <w:u w:val="single"/>
        </w:rPr>
        <w:t>王○○</w:t>
      </w:r>
      <w:r w:rsidRPr="00D226A5">
        <w:rPr>
          <w:rFonts w:hint="eastAsia"/>
        </w:rPr>
        <w:t>原判謂其終不能證明有罪行而諭知無罪，但核其代共匪</w:t>
      </w:r>
      <w:r w:rsidRPr="00D226A5">
        <w:rPr>
          <w:rFonts w:hint="eastAsia"/>
          <w:u w:val="single"/>
        </w:rPr>
        <w:t>劉桂麟</w:t>
      </w:r>
      <w:r w:rsidRPr="00D226A5">
        <w:rPr>
          <w:rFonts w:hint="eastAsia"/>
        </w:rPr>
        <w:t>辦出境一節，被告雖稱係叫</w:t>
      </w:r>
      <w:r w:rsidRPr="00D226A5">
        <w:rPr>
          <w:rFonts w:hint="eastAsia"/>
          <w:u w:val="single"/>
        </w:rPr>
        <w:t>王</w:t>
      </w:r>
      <w:r w:rsidRPr="00D226A5">
        <w:rPr>
          <w:rFonts w:hint="eastAsia"/>
        </w:rPr>
        <w:t>副官辦的，而</w:t>
      </w:r>
      <w:r w:rsidRPr="00D226A5">
        <w:rPr>
          <w:rFonts w:hint="eastAsia"/>
          <w:u w:val="single"/>
        </w:rPr>
        <w:t>聶曦</w:t>
      </w:r>
      <w:r w:rsidRPr="00D226A5">
        <w:rPr>
          <w:rFonts w:hint="eastAsia"/>
        </w:rPr>
        <w:t>則稱係「</w:t>
      </w:r>
      <w:r w:rsidRPr="00D226A5">
        <w:rPr>
          <w:rFonts w:hint="eastAsia"/>
          <w:u w:val="single"/>
        </w:rPr>
        <w:t>吳</w:t>
      </w:r>
      <w:r w:rsidRPr="00D226A5">
        <w:rPr>
          <w:rFonts w:hint="eastAsia"/>
        </w:rPr>
        <w:t>太太找我交辦的」(見訊問筆錄)，即此</w:t>
      </w:r>
      <w:r w:rsidRPr="00D226A5">
        <w:rPr>
          <w:rFonts w:hint="eastAsia"/>
          <w:u w:val="single"/>
        </w:rPr>
        <w:t>聶曦</w:t>
      </w:r>
      <w:r w:rsidRPr="00D226A5">
        <w:rPr>
          <w:rFonts w:hint="eastAsia"/>
        </w:rPr>
        <w:t>與被告所供各不同，是被告與</w:t>
      </w:r>
      <w:r w:rsidRPr="00D226A5">
        <w:rPr>
          <w:rFonts w:hint="eastAsia"/>
          <w:u w:val="single"/>
        </w:rPr>
        <w:t>吳石</w:t>
      </w:r>
      <w:r w:rsidRPr="00D226A5">
        <w:rPr>
          <w:rFonts w:hint="eastAsia"/>
        </w:rPr>
        <w:t>有無同謀情形，仍應詳查。上示各點，除被告</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等四名准照原判決辦理，並將執行情形取具該犯等照片報備外，其餘被告</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等八名應照指示各點，詳加研訊，另行擬判報核，</w:t>
      </w:r>
      <w:r w:rsidRPr="00D226A5">
        <w:rPr>
          <w:rFonts w:hint="eastAsia"/>
          <w:u w:val="single"/>
        </w:rPr>
        <w:t>蔣中正</w:t>
      </w:r>
      <w:r w:rsidRPr="00D226A5">
        <w:rPr>
          <w:rFonts w:hint="eastAsia"/>
        </w:rPr>
        <w:t>(三十九)已佳甯高」。</w:t>
      </w:r>
    </w:p>
    <w:p w:rsidR="00D81B33" w:rsidRPr="00D226A5" w:rsidRDefault="00D81B33" w:rsidP="00D81B33">
      <w:pPr>
        <w:pStyle w:val="4"/>
        <w:numPr>
          <w:ilvl w:val="3"/>
          <w:numId w:val="1"/>
        </w:numPr>
        <w:ind w:hanging="497"/>
      </w:pPr>
      <w:r w:rsidRPr="00D226A5">
        <w:rPr>
          <w:rFonts w:hint="eastAsia"/>
          <w:b/>
        </w:rPr>
        <w:t>審判長</w:t>
      </w:r>
      <w:r w:rsidR="00F37508" w:rsidRPr="00D226A5">
        <w:rPr>
          <w:rFonts w:hint="eastAsia"/>
          <w:b/>
          <w:u w:val="single"/>
        </w:rPr>
        <w:t>蔣○○</w:t>
      </w:r>
      <w:r w:rsidRPr="00D226A5">
        <w:rPr>
          <w:rFonts w:hint="eastAsia"/>
          <w:b/>
        </w:rPr>
        <w:t>於39年6月10日下午4時宣告判決主文及判決要旨後，將</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w:t>
      </w:r>
      <w:r w:rsidRPr="00D226A5">
        <w:rPr>
          <w:rFonts w:hint="eastAsia"/>
          <w:b/>
          <w:u w:val="single"/>
        </w:rPr>
        <w:t>朱諶之</w:t>
      </w:r>
      <w:r w:rsidRPr="00D226A5">
        <w:rPr>
          <w:rFonts w:hint="eastAsia"/>
          <w:b/>
        </w:rPr>
        <w:t>交由憲兵隊押赴刑場執行槍決：</w:t>
      </w:r>
    </w:p>
    <w:p w:rsidR="00D81B33" w:rsidRPr="00D226A5" w:rsidRDefault="00D81B33" w:rsidP="00D81B33">
      <w:pPr>
        <w:pStyle w:val="5"/>
        <w:numPr>
          <w:ilvl w:val="4"/>
          <w:numId w:val="1"/>
        </w:numPr>
        <w:ind w:left="2044" w:hanging="840"/>
      </w:pPr>
      <w:r w:rsidRPr="00D226A5">
        <w:rPr>
          <w:rFonts w:hint="eastAsia"/>
        </w:rPr>
        <w:t>審判官</w:t>
      </w:r>
      <w:r w:rsidR="00F37508" w:rsidRPr="00D226A5">
        <w:rPr>
          <w:rFonts w:hint="eastAsia"/>
          <w:u w:val="single"/>
        </w:rPr>
        <w:t>宋○○</w:t>
      </w:r>
      <w:r w:rsidRPr="00D226A5">
        <w:rPr>
          <w:rFonts w:hint="eastAsia"/>
        </w:rPr>
        <w:t>向軍法局局長提出簽呈稱：「查叛亂犯</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、匪諜</w:t>
      </w:r>
      <w:r w:rsidRPr="00D226A5">
        <w:rPr>
          <w:rFonts w:hint="eastAsia"/>
          <w:u w:val="single"/>
        </w:rPr>
        <w:t>朱諶之</w:t>
      </w:r>
      <w:r w:rsidRPr="00D226A5">
        <w:rPr>
          <w:rFonts w:hint="eastAsia"/>
        </w:rPr>
        <w:t>四名</w:t>
      </w:r>
      <w:r w:rsidRPr="00D226A5">
        <w:rPr>
          <w:rFonts w:hint="eastAsia"/>
        </w:rPr>
        <w:lastRenderedPageBreak/>
        <w:t>前經高等軍法會審庭依法判處死刑，呈經總統</w:t>
      </w:r>
      <w:r w:rsidRPr="00D226A5">
        <w:rPr>
          <w:rFonts w:hint="eastAsia"/>
          <w:u w:val="single"/>
        </w:rPr>
        <w:t>蔣</w:t>
      </w:r>
      <w:r w:rsidRPr="00D226A5">
        <w:rPr>
          <w:rFonts w:hint="eastAsia"/>
        </w:rPr>
        <w:t>核准在案。二、擬於本月十日下午四時執行槍決，懇祈指派檢察官一員蒞場監刑。」</w:t>
      </w:r>
      <w:r w:rsidRPr="00D226A5">
        <w:rPr>
          <w:rStyle w:val="aff"/>
        </w:rPr>
        <w:footnoteReference w:id="17"/>
      </w:r>
    </w:p>
    <w:p w:rsidR="00D81B33" w:rsidRPr="00D226A5" w:rsidRDefault="00D81B33" w:rsidP="00D81B33">
      <w:pPr>
        <w:pStyle w:val="5"/>
        <w:numPr>
          <w:ilvl w:val="4"/>
          <w:numId w:val="1"/>
        </w:numPr>
        <w:ind w:left="2044" w:hanging="840"/>
      </w:pPr>
      <w:r w:rsidRPr="00D226A5">
        <w:rPr>
          <w:rFonts w:hint="eastAsia"/>
        </w:rPr>
        <w:t>國防部軍法局局長</w:t>
      </w:r>
      <w:r w:rsidR="00F37508" w:rsidRPr="00D226A5">
        <w:rPr>
          <w:rFonts w:hint="eastAsia"/>
          <w:u w:val="single"/>
        </w:rPr>
        <w:t>張○</w:t>
      </w:r>
      <w:r w:rsidRPr="00D226A5">
        <w:rPr>
          <w:rFonts w:hint="eastAsia"/>
        </w:rPr>
        <w:t>於6月10日向</w:t>
      </w:r>
      <w:r w:rsidRPr="00D226A5">
        <w:rPr>
          <w:rFonts w:hint="eastAsia"/>
          <w:u w:val="single"/>
        </w:rPr>
        <w:t>周</w:t>
      </w:r>
      <w:r w:rsidRPr="00D226A5">
        <w:rPr>
          <w:rFonts w:hint="eastAsia"/>
        </w:rPr>
        <w:t>參謀總長提出簽呈，記載：「查叛亂犯</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、匪諜</w:t>
      </w:r>
      <w:r w:rsidRPr="00D226A5">
        <w:rPr>
          <w:rFonts w:hint="eastAsia"/>
          <w:u w:val="single"/>
        </w:rPr>
        <w:t>朱諶之</w:t>
      </w:r>
      <w:r w:rsidRPr="00D226A5">
        <w:rPr>
          <w:rFonts w:hint="eastAsia"/>
        </w:rPr>
        <w:t>四名前經高等軍法會審庭依法判處死刑，呈經總統</w:t>
      </w:r>
      <w:r w:rsidRPr="00D226A5">
        <w:rPr>
          <w:rFonts w:hint="eastAsia"/>
          <w:u w:val="single"/>
        </w:rPr>
        <w:t>蔣</w:t>
      </w:r>
      <w:r w:rsidRPr="00D226A5">
        <w:rPr>
          <w:rFonts w:hint="eastAsia"/>
        </w:rPr>
        <w:t>核准在案。二、謹定於本月十日下午四時宣判，除已電憲兵第四團屆時派兵押赴馬場町刑場執行槍決，並派檢察官</w:t>
      </w:r>
      <w:r w:rsidRPr="00D226A5">
        <w:rPr>
          <w:rFonts w:hint="eastAsia"/>
          <w:u w:val="single"/>
        </w:rPr>
        <w:t>馬光漢</w:t>
      </w:r>
      <w:r w:rsidRPr="00D226A5">
        <w:rPr>
          <w:rFonts w:hint="eastAsia"/>
        </w:rPr>
        <w:t>蒞場監刑外，謹簽呈核備。」</w:t>
      </w:r>
      <w:r w:rsidRPr="00D226A5">
        <w:rPr>
          <w:rStyle w:val="aff"/>
        </w:rPr>
        <w:footnoteReference w:id="18"/>
      </w:r>
    </w:p>
    <w:p w:rsidR="00D81B33" w:rsidRPr="00D226A5" w:rsidRDefault="00D81B33" w:rsidP="00D81B33">
      <w:pPr>
        <w:pStyle w:val="5"/>
        <w:numPr>
          <w:ilvl w:val="4"/>
          <w:numId w:val="1"/>
        </w:numPr>
        <w:ind w:left="2044" w:hanging="840"/>
      </w:pPr>
      <w:r w:rsidRPr="00D226A5">
        <w:rPr>
          <w:rFonts w:hint="eastAsia"/>
        </w:rPr>
        <w:t>審判長</w:t>
      </w:r>
      <w:r w:rsidR="00F37508" w:rsidRPr="00D226A5">
        <w:rPr>
          <w:rFonts w:hint="eastAsia"/>
          <w:u w:val="single"/>
        </w:rPr>
        <w:t>蔣○○</w:t>
      </w:r>
      <w:r w:rsidRPr="00D226A5">
        <w:rPr>
          <w:rFonts w:hint="eastAsia"/>
        </w:rPr>
        <w:t>於39年6月10日下午4時宣告判決主文並告以判決理由之要旨後，將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交由憲兵隊押赴刑場執行槍決。</w:t>
      </w:r>
      <w:r w:rsidRPr="00D226A5">
        <w:rPr>
          <w:rStyle w:val="aff"/>
        </w:rPr>
        <w:footnoteReference w:id="19"/>
      </w:r>
    </w:p>
    <w:p w:rsidR="00D81B33" w:rsidRPr="00D226A5" w:rsidRDefault="00D81B33" w:rsidP="00D81B33">
      <w:pPr>
        <w:pStyle w:val="3"/>
        <w:numPr>
          <w:ilvl w:val="2"/>
          <w:numId w:val="1"/>
        </w:numPr>
        <w:rPr>
          <w:b/>
        </w:rPr>
      </w:pPr>
      <w:r w:rsidRPr="00D226A5">
        <w:rPr>
          <w:rFonts w:hint="eastAsia"/>
          <w:b/>
        </w:rPr>
        <w:t>經查，國防部審問、會審後，作成39年5月30日39年度勁功字第55號判決，有下列違失：</w:t>
      </w:r>
    </w:p>
    <w:p w:rsidR="00D81B33" w:rsidRPr="00D226A5" w:rsidRDefault="00D81B33" w:rsidP="00D81B33">
      <w:pPr>
        <w:pStyle w:val="4"/>
        <w:numPr>
          <w:ilvl w:val="3"/>
          <w:numId w:val="1"/>
        </w:numPr>
        <w:ind w:hanging="497"/>
      </w:pPr>
      <w:r w:rsidRPr="00D226A5">
        <w:rPr>
          <w:rFonts w:hint="eastAsia"/>
          <w:b/>
        </w:rPr>
        <w:t>高等軍法會審庭於39年4月27日辯論終結後，未依</w:t>
      </w:r>
      <w:r w:rsidRPr="00D226A5">
        <w:rPr>
          <w:rFonts w:cstheme="minorBidi" w:hint="eastAsia"/>
          <w:b/>
        </w:rPr>
        <w:t>陸海空軍審判簡易規程及</w:t>
      </w:r>
      <w:r w:rsidRPr="00D226A5">
        <w:rPr>
          <w:rFonts w:hint="eastAsia"/>
          <w:b/>
        </w:rPr>
        <w:t>陸海空軍審判法規定先製作判決書再呈請總統核定，卻由審判長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以「本案情節重大未敢擅行擬判」為由，將審訊情形、各被告應負刑責，請軍法局長於39年5月1日簽呈參謀總長轉呈總統核示後，再製作判決書，不僅於法不符，且損害審判之公平、客觀及獨立性，核有明確違失：</w:t>
      </w:r>
    </w:p>
    <w:p w:rsidR="00D81B33" w:rsidRPr="00D226A5" w:rsidRDefault="00D81B33" w:rsidP="00D81B33">
      <w:pPr>
        <w:pStyle w:val="5"/>
        <w:numPr>
          <w:ilvl w:val="4"/>
          <w:numId w:val="1"/>
        </w:numPr>
        <w:ind w:left="2044" w:hanging="840"/>
      </w:pPr>
      <w:r w:rsidRPr="00D226A5">
        <w:rPr>
          <w:rFonts w:hint="eastAsia"/>
        </w:rPr>
        <w:t>陸海空軍審判法</w:t>
      </w:r>
      <w:r w:rsidRPr="00D226A5">
        <w:rPr>
          <w:rFonts w:cs="標楷體" w:hint="eastAsia"/>
        </w:rPr>
        <w:t>第35</w:t>
      </w:r>
      <w:r w:rsidRPr="00D226A5">
        <w:rPr>
          <w:rFonts w:hint="eastAsia"/>
        </w:rPr>
        <w:t>條規定，判決終結應由軍法官作成判決書，經參與會審之審判長、審判</w:t>
      </w:r>
      <w:r w:rsidRPr="00D226A5">
        <w:rPr>
          <w:rFonts w:hint="eastAsia"/>
        </w:rPr>
        <w:lastRenderedPageBreak/>
        <w:t>官、軍法官及書記官全體簽名蓋章，連同訴訟書類，呈報總司令部或軍政部、海軍部或該管最高級長官。有將官及其同等軍人判處3年以上之刑、校官及其同等軍人判處10年以上之刑等情形者，依</w:t>
      </w:r>
      <w:r w:rsidRPr="00D226A5">
        <w:rPr>
          <w:rFonts w:cs="標楷體" w:hint="eastAsia"/>
        </w:rPr>
        <w:t>「陸海空軍審判簡易規程」第4條第1項第1、2款、第2項及</w:t>
      </w:r>
      <w:r w:rsidRPr="00D226A5">
        <w:rPr>
          <w:rFonts w:hint="eastAsia"/>
        </w:rPr>
        <w:t>陸海空軍審判法第36條第1、2款規定，應由最高級長官以訴訟書類連同判決書呈請代行陸海空軍大元帥職權之軍事委員會委員長核定後，高等軍法會審判決由總司令或軍政部長、海軍部長下宣告判決之命令。因此，本案判決終結後，陸海空軍審判法</w:t>
      </w:r>
      <w:r w:rsidRPr="00D226A5">
        <w:rPr>
          <w:rFonts w:cs="標楷體" w:hint="eastAsia"/>
        </w:rPr>
        <w:t>第35</w:t>
      </w:r>
      <w:r w:rsidRPr="00D226A5">
        <w:rPr>
          <w:rFonts w:hint="eastAsia"/>
        </w:rPr>
        <w:t>條規定，應由高等軍法會審庭之軍法官</w:t>
      </w:r>
      <w:r w:rsidR="00F37508" w:rsidRPr="00D226A5">
        <w:rPr>
          <w:rFonts w:hint="eastAsia"/>
          <w:u w:val="single"/>
        </w:rPr>
        <w:t>宋○○</w:t>
      </w:r>
      <w:r w:rsidRPr="00D226A5">
        <w:rPr>
          <w:rFonts w:hint="eastAsia"/>
        </w:rPr>
        <w:t>作成判決書，經參與會審之審判長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及書記官全體簽名蓋章，連同訴訟書類，呈報該管最高級長官軍法局長</w:t>
      </w:r>
      <w:r w:rsidR="00F37508" w:rsidRPr="00D226A5">
        <w:rPr>
          <w:rFonts w:hint="eastAsia"/>
          <w:u w:val="single"/>
        </w:rPr>
        <w:t>張○</w:t>
      </w:r>
      <w:r w:rsidRPr="00D226A5">
        <w:rPr>
          <w:rFonts w:hint="eastAsia"/>
        </w:rPr>
        <w:t>。如有將官及其同等軍人判處3年以上之刑、校官及其同等軍人判處10年以上之刑等情形者，依</w:t>
      </w:r>
      <w:r w:rsidRPr="00D226A5">
        <w:rPr>
          <w:rFonts w:cs="標楷體" w:hint="eastAsia"/>
        </w:rPr>
        <w:t>「陸海空軍審判簡易規程」第4條第1項第1、2款、第2項及</w:t>
      </w:r>
      <w:r w:rsidRPr="00D226A5">
        <w:rPr>
          <w:rFonts w:hint="eastAsia"/>
        </w:rPr>
        <w:t>陸海空軍審判法第36條第1、2款規定，應由</w:t>
      </w:r>
      <w:r w:rsidR="00F37508" w:rsidRPr="00D226A5">
        <w:rPr>
          <w:rFonts w:hint="eastAsia"/>
          <w:u w:val="single"/>
        </w:rPr>
        <w:t>張○</w:t>
      </w:r>
      <w:r w:rsidRPr="00D226A5">
        <w:rPr>
          <w:rFonts w:hint="eastAsia"/>
        </w:rPr>
        <w:t>以訴訟書類連同判決書，呈由參謀總長</w:t>
      </w:r>
      <w:r w:rsidRPr="00D226A5">
        <w:rPr>
          <w:rFonts w:hint="eastAsia"/>
          <w:u w:val="single"/>
        </w:rPr>
        <w:t>周至柔</w:t>
      </w:r>
      <w:r w:rsidRPr="00D226A5">
        <w:rPr>
          <w:rFonts w:hint="eastAsia"/>
        </w:rPr>
        <w:t>呈請</w:t>
      </w:r>
      <w:r w:rsidRPr="00D226A5">
        <w:rPr>
          <w:rFonts w:hint="eastAsia"/>
          <w:u w:val="single"/>
        </w:rPr>
        <w:t>蔣中正</w:t>
      </w:r>
      <w:r w:rsidRPr="00D226A5">
        <w:rPr>
          <w:rFonts w:hint="eastAsia"/>
        </w:rPr>
        <w:t>總統核定。</w:t>
      </w:r>
    </w:p>
    <w:p w:rsidR="00D81B33" w:rsidRPr="00D226A5" w:rsidRDefault="00D81B33" w:rsidP="00D81B33">
      <w:pPr>
        <w:pStyle w:val="5"/>
        <w:numPr>
          <w:ilvl w:val="4"/>
          <w:numId w:val="1"/>
        </w:numPr>
        <w:ind w:left="2044" w:hanging="840"/>
      </w:pPr>
      <w:r w:rsidRPr="00D226A5">
        <w:rPr>
          <w:rFonts w:hint="eastAsia"/>
        </w:rPr>
        <w:t>惟本案高等軍法會審庭於39年4月27日諭知本案辯論終結候判後，並未依法先作成判決書，再呈報軍法局長，由局長呈由參謀總長呈請</w:t>
      </w:r>
      <w:r w:rsidRPr="00D226A5">
        <w:rPr>
          <w:rFonts w:hint="eastAsia"/>
          <w:u w:val="single"/>
        </w:rPr>
        <w:t>蔣</w:t>
      </w:r>
      <w:r w:rsidRPr="00D226A5">
        <w:rPr>
          <w:rFonts w:hint="eastAsia"/>
        </w:rPr>
        <w:t>總統核定。審判長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u w:val="single"/>
        </w:rPr>
        <w:t>3</w:t>
      </w:r>
      <w:r w:rsidRPr="00D226A5">
        <w:rPr>
          <w:rFonts w:hint="eastAsia"/>
        </w:rPr>
        <w:t>人卻以「本案情節重大未敢擅行擬判」為由，將審訊情形、各被告應負之刑責，請軍法局長於39年5月1日簽呈參謀總長轉呈總統核示後，再製作判決書。嗣合議庭於39年5月30日</w:t>
      </w:r>
      <w:r w:rsidRPr="00D226A5">
        <w:rPr>
          <w:rFonts w:hint="eastAsia"/>
        </w:rPr>
        <w:lastRenderedPageBreak/>
        <w:t>作成判決書後，審判長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3人於翌日再將判決書簽呈參謀總長轉呈總統核示。高等軍法會審於判決前簽請總統核示如何製作判決之行為，於法無據，且與「陸海空軍審判簡易規程」第4條及陸海空軍審判法第36條之規定不符，損害審判之公平、客觀及獨立性，核有明確違失。</w:t>
      </w:r>
    </w:p>
    <w:p w:rsidR="00D81B33" w:rsidRPr="00D226A5" w:rsidRDefault="00D81B33" w:rsidP="00D81B33">
      <w:pPr>
        <w:pStyle w:val="4"/>
        <w:numPr>
          <w:ilvl w:val="3"/>
          <w:numId w:val="1"/>
        </w:numPr>
        <w:ind w:hanging="497"/>
      </w:pPr>
      <w:r w:rsidRPr="00D226A5">
        <w:rPr>
          <w:rFonts w:hint="eastAsia"/>
          <w:b/>
        </w:rPr>
        <w:t>關於</w:t>
      </w:r>
      <w:r w:rsidR="00F37508" w:rsidRPr="00D226A5">
        <w:rPr>
          <w:rFonts w:hint="eastAsia"/>
          <w:b/>
          <w:u w:val="single"/>
        </w:rPr>
        <w:t>黃○○</w:t>
      </w:r>
      <w:r w:rsidRPr="00D226A5">
        <w:rPr>
          <w:rFonts w:hint="eastAsia"/>
          <w:b/>
        </w:rPr>
        <w:t>、</w:t>
      </w:r>
      <w:r w:rsidRPr="00D226A5">
        <w:rPr>
          <w:rFonts w:hint="eastAsia"/>
          <w:b/>
          <w:u w:val="single"/>
        </w:rPr>
        <w:t>吳鶴予</w:t>
      </w:r>
      <w:r w:rsidRPr="00D226A5">
        <w:rPr>
          <w:rFonts w:hint="eastAsia"/>
          <w:b/>
        </w:rPr>
        <w:t>涉嫌違法交付東南區匪我態勢圖一案，</w:t>
      </w:r>
      <w:r w:rsidR="00F37508" w:rsidRPr="00D226A5">
        <w:rPr>
          <w:rFonts w:hint="eastAsia"/>
          <w:b/>
          <w:u w:val="single"/>
        </w:rPr>
        <w:t>黃○○</w:t>
      </w:r>
      <w:r w:rsidRPr="00D226A5">
        <w:rPr>
          <w:rFonts w:hint="eastAsia"/>
          <w:b/>
        </w:rPr>
        <w:t>稱雖其持</w:t>
      </w:r>
      <w:r w:rsidRPr="00D226A5">
        <w:rPr>
          <w:rFonts w:hint="eastAsia"/>
          <w:b/>
          <w:u w:val="single"/>
        </w:rPr>
        <w:t>吳石</w:t>
      </w:r>
      <w:r w:rsidRPr="00D226A5">
        <w:rPr>
          <w:rFonts w:hint="eastAsia"/>
          <w:b/>
        </w:rPr>
        <w:t>所寫記載</w:t>
      </w:r>
      <w:r w:rsidRPr="00D226A5">
        <w:rPr>
          <w:rFonts w:hint="eastAsia"/>
          <w:b/>
          <w:u w:val="single"/>
        </w:rPr>
        <w:t>吳鶴予</w:t>
      </w:r>
      <w:r w:rsidRPr="00D226A5">
        <w:rPr>
          <w:rFonts w:hint="eastAsia"/>
          <w:b/>
        </w:rPr>
        <w:t>處長之字條向</w:t>
      </w:r>
      <w:r w:rsidRPr="00D226A5">
        <w:rPr>
          <w:rFonts w:hint="eastAsia"/>
          <w:b/>
          <w:u w:val="single"/>
        </w:rPr>
        <w:t>吳鶴予</w:t>
      </w:r>
      <w:r w:rsidRPr="00D226A5">
        <w:rPr>
          <w:rFonts w:hint="eastAsia"/>
          <w:b/>
        </w:rPr>
        <w:t>請示並經其許可後才將向</w:t>
      </w:r>
      <w:r w:rsidRPr="00D226A5">
        <w:rPr>
          <w:rFonts w:hint="eastAsia"/>
          <w:b/>
          <w:u w:val="single"/>
        </w:rPr>
        <w:t>吳鶴予</w:t>
      </w:r>
      <w:r w:rsidRPr="00D226A5">
        <w:rPr>
          <w:rFonts w:hint="eastAsia"/>
          <w:b/>
        </w:rPr>
        <w:t>拿圖親交</w:t>
      </w:r>
      <w:r w:rsidRPr="00D226A5">
        <w:rPr>
          <w:rFonts w:hint="eastAsia"/>
          <w:b/>
          <w:u w:val="single"/>
        </w:rPr>
        <w:t>吳石</w:t>
      </w:r>
      <w:r w:rsidRPr="00D226A5">
        <w:rPr>
          <w:rFonts w:hint="eastAsia"/>
          <w:b/>
        </w:rPr>
        <w:t>等語，但</w:t>
      </w:r>
      <w:r w:rsidRPr="00D226A5">
        <w:rPr>
          <w:rFonts w:hint="eastAsia"/>
          <w:b/>
          <w:u w:val="single"/>
        </w:rPr>
        <w:t>吳鶴予</w:t>
      </w:r>
      <w:r w:rsidRPr="00D226A5">
        <w:rPr>
          <w:rFonts w:hint="eastAsia"/>
          <w:b/>
        </w:rPr>
        <w:t>辯稱</w:t>
      </w:r>
      <w:r w:rsidR="00F37508" w:rsidRPr="00D226A5">
        <w:rPr>
          <w:rFonts w:hint="eastAsia"/>
          <w:b/>
          <w:u w:val="single"/>
        </w:rPr>
        <w:t>黃○○</w:t>
      </w:r>
      <w:r w:rsidRPr="00D226A5">
        <w:rPr>
          <w:rFonts w:hint="eastAsia"/>
          <w:b/>
        </w:rPr>
        <w:t>向其拿圖時並未提到</w:t>
      </w:r>
      <w:r w:rsidRPr="00D226A5">
        <w:rPr>
          <w:rFonts w:hint="eastAsia"/>
          <w:b/>
          <w:u w:val="single"/>
        </w:rPr>
        <w:t>吳石</w:t>
      </w:r>
      <w:r w:rsidRPr="00D226A5">
        <w:rPr>
          <w:rFonts w:hint="eastAsia"/>
          <w:b/>
        </w:rPr>
        <w:t>也未出示</w:t>
      </w:r>
      <w:r w:rsidRPr="00D226A5">
        <w:rPr>
          <w:rFonts w:hint="eastAsia"/>
          <w:b/>
          <w:u w:val="single"/>
        </w:rPr>
        <w:t>吳石</w:t>
      </w:r>
      <w:r w:rsidRPr="00D226A5">
        <w:rPr>
          <w:rFonts w:hint="eastAsia"/>
          <w:b/>
        </w:rPr>
        <w:t>的條子請其許可等語，且所有證人均證稱不知道</w:t>
      </w:r>
      <w:r w:rsidR="00F37508" w:rsidRPr="00D226A5">
        <w:rPr>
          <w:rFonts w:hint="eastAsia"/>
          <w:b/>
          <w:u w:val="single"/>
        </w:rPr>
        <w:t>黃○○</w:t>
      </w:r>
      <w:r w:rsidRPr="00D226A5">
        <w:rPr>
          <w:rFonts w:hint="eastAsia"/>
          <w:b/>
        </w:rPr>
        <w:t>有無請示過</w:t>
      </w:r>
      <w:r w:rsidRPr="00D226A5">
        <w:rPr>
          <w:rFonts w:hint="eastAsia"/>
          <w:b/>
          <w:u w:val="single"/>
        </w:rPr>
        <w:t>吳鶴予</w:t>
      </w:r>
      <w:r w:rsidRPr="00D226A5">
        <w:rPr>
          <w:rFonts w:hint="eastAsia"/>
          <w:b/>
        </w:rPr>
        <w:t>，</w:t>
      </w:r>
      <w:r w:rsidR="00F37508" w:rsidRPr="00D226A5">
        <w:rPr>
          <w:rFonts w:hint="eastAsia"/>
          <w:b/>
          <w:u w:val="single"/>
        </w:rPr>
        <w:t>盧○○</w:t>
      </w:r>
      <w:r w:rsidRPr="00D226A5">
        <w:rPr>
          <w:rFonts w:hint="eastAsia"/>
          <w:b/>
        </w:rPr>
        <w:t>以外之所有證人均證稱不記得或不知道條子上記載寫給何人，再者，</w:t>
      </w:r>
      <w:r w:rsidR="00F37508" w:rsidRPr="00D226A5">
        <w:rPr>
          <w:rFonts w:hint="eastAsia"/>
          <w:b/>
          <w:u w:val="single"/>
        </w:rPr>
        <w:t>黃○○</w:t>
      </w:r>
      <w:r w:rsidRPr="00D226A5">
        <w:rPr>
          <w:rFonts w:hint="eastAsia"/>
          <w:b/>
        </w:rPr>
        <w:t>稱其持字條向</w:t>
      </w:r>
      <w:r w:rsidRPr="00D226A5">
        <w:rPr>
          <w:rFonts w:hint="eastAsia"/>
          <w:b/>
          <w:u w:val="single"/>
        </w:rPr>
        <w:t>吳</w:t>
      </w:r>
      <w:r w:rsidR="00D76F21" w:rsidRPr="00D226A5">
        <w:rPr>
          <w:rFonts w:hint="eastAsia"/>
          <w:b/>
          <w:kern w:val="0"/>
          <w:u w:val="single"/>
        </w:rPr>
        <w:t>鶴予</w:t>
      </w:r>
      <w:r w:rsidRPr="00D226A5">
        <w:rPr>
          <w:rFonts w:hint="eastAsia"/>
          <w:b/>
        </w:rPr>
        <w:t>借圖，卻又稱其將字條交給</w:t>
      </w:r>
      <w:r w:rsidR="00F37508" w:rsidRPr="00D226A5">
        <w:rPr>
          <w:rFonts w:hint="eastAsia"/>
          <w:b/>
          <w:u w:val="single"/>
        </w:rPr>
        <w:t>關○○</w:t>
      </w:r>
      <w:r w:rsidRPr="00D226A5">
        <w:rPr>
          <w:rFonts w:hint="eastAsia"/>
          <w:b/>
        </w:rPr>
        <w:t>，其稱</w:t>
      </w:r>
      <w:r w:rsidR="00F37508" w:rsidRPr="00D226A5">
        <w:rPr>
          <w:rFonts w:hint="eastAsia"/>
          <w:b/>
          <w:u w:val="single"/>
        </w:rPr>
        <w:t>關○○</w:t>
      </w:r>
      <w:r w:rsidRPr="00D226A5">
        <w:rPr>
          <w:rFonts w:hint="eastAsia"/>
          <w:b/>
        </w:rPr>
        <w:t>保管字條到東南長官公署與國防部合併後毀了，但</w:t>
      </w:r>
      <w:r w:rsidR="00F37508" w:rsidRPr="00D226A5">
        <w:rPr>
          <w:rFonts w:hint="eastAsia"/>
          <w:b/>
          <w:u w:val="single"/>
        </w:rPr>
        <w:t>關○○</w:t>
      </w:r>
      <w:r w:rsidRPr="00D226A5">
        <w:rPr>
          <w:rFonts w:hint="eastAsia"/>
          <w:b/>
        </w:rPr>
        <w:t>稱他只保管字條2、3天，且多年後保密局組長</w:t>
      </w:r>
      <w:r w:rsidRPr="00D226A5">
        <w:rPr>
          <w:rFonts w:hint="eastAsia"/>
          <w:b/>
          <w:u w:val="single"/>
        </w:rPr>
        <w:t>谷正文</w:t>
      </w:r>
      <w:r w:rsidRPr="00D226A5">
        <w:rPr>
          <w:rFonts w:hint="eastAsia"/>
          <w:b/>
        </w:rPr>
        <w:t>回憶錄記載其親見字條在</w:t>
      </w:r>
      <w:r w:rsidR="00F37508" w:rsidRPr="00D226A5">
        <w:rPr>
          <w:rFonts w:hint="eastAsia"/>
          <w:b/>
          <w:u w:val="single"/>
        </w:rPr>
        <w:t>黃○○</w:t>
      </w:r>
      <w:r w:rsidRPr="00D226A5">
        <w:rPr>
          <w:rFonts w:hint="eastAsia"/>
          <w:b/>
        </w:rPr>
        <w:t>口袋中，故</w:t>
      </w:r>
      <w:r w:rsidR="00F37508" w:rsidRPr="00D226A5">
        <w:rPr>
          <w:rFonts w:hint="eastAsia"/>
          <w:b/>
          <w:u w:val="single"/>
        </w:rPr>
        <w:t>黃○○</w:t>
      </w:r>
      <w:r w:rsidRPr="00D226A5">
        <w:rPr>
          <w:rFonts w:hint="eastAsia"/>
          <w:b/>
        </w:rPr>
        <w:t>證詞顯有矛盾。因此，本案並無事證顯示</w:t>
      </w:r>
      <w:r w:rsidRPr="00D226A5">
        <w:rPr>
          <w:rFonts w:hint="eastAsia"/>
          <w:b/>
          <w:u w:val="single"/>
        </w:rPr>
        <w:t>吳鶴予</w:t>
      </w:r>
      <w:r w:rsidRPr="00D226A5">
        <w:rPr>
          <w:rFonts w:hint="eastAsia"/>
          <w:b/>
        </w:rPr>
        <w:t>有經請示後許可</w:t>
      </w:r>
      <w:r w:rsidR="00F37508" w:rsidRPr="00D226A5">
        <w:rPr>
          <w:rFonts w:hint="eastAsia"/>
          <w:b/>
          <w:u w:val="single"/>
        </w:rPr>
        <w:t>黃○○</w:t>
      </w:r>
      <w:r w:rsidRPr="00D226A5">
        <w:rPr>
          <w:rFonts w:hint="eastAsia"/>
          <w:b/>
        </w:rPr>
        <w:t>將圖交給</w:t>
      </w:r>
      <w:r w:rsidRPr="00D226A5">
        <w:rPr>
          <w:rFonts w:hint="eastAsia"/>
          <w:b/>
          <w:u w:val="single"/>
        </w:rPr>
        <w:t>吳石</w:t>
      </w:r>
      <w:r w:rsidRPr="00D226A5">
        <w:rPr>
          <w:rFonts w:hint="eastAsia"/>
          <w:b/>
        </w:rPr>
        <w:t>之行為，惟軍法會審庭對於重要證物之字條未詳查其下落並依法扣押，而且</w:t>
      </w:r>
      <w:r w:rsidRPr="00D226A5">
        <w:rPr>
          <w:rFonts w:hint="eastAsia"/>
          <w:b/>
          <w:u w:val="single"/>
        </w:rPr>
        <w:t>吳石</w:t>
      </w:r>
      <w:r w:rsidRPr="00D226A5">
        <w:rPr>
          <w:rFonts w:hint="eastAsia"/>
          <w:b/>
        </w:rPr>
        <w:t>3次證稱其不記得字條是否寫</w:t>
      </w:r>
      <w:r w:rsidRPr="00D226A5">
        <w:rPr>
          <w:rFonts w:hint="eastAsia"/>
          <w:b/>
          <w:u w:val="single"/>
        </w:rPr>
        <w:t>吳</w:t>
      </w:r>
      <w:r w:rsidRPr="00D226A5">
        <w:rPr>
          <w:rFonts w:hint="eastAsia"/>
          <w:b/>
        </w:rPr>
        <w:t>處長，並稱：「上邊寫第三處，寫的是</w:t>
      </w:r>
      <w:r w:rsidRPr="00D226A5">
        <w:rPr>
          <w:rFonts w:hint="eastAsia"/>
          <w:b/>
          <w:u w:val="single"/>
        </w:rPr>
        <w:t>吳鶴予</w:t>
      </w:r>
      <w:r w:rsidRPr="00D226A5">
        <w:rPr>
          <w:rFonts w:hint="eastAsia"/>
          <w:b/>
        </w:rPr>
        <w:t>處長或</w:t>
      </w:r>
      <w:r w:rsidR="00F37508" w:rsidRPr="00D226A5">
        <w:rPr>
          <w:rFonts w:hint="eastAsia"/>
          <w:b/>
          <w:u w:val="single"/>
        </w:rPr>
        <w:t>黃○○</w:t>
      </w:r>
      <w:r w:rsidRPr="00D226A5">
        <w:rPr>
          <w:rFonts w:hint="eastAsia"/>
          <w:b/>
        </w:rPr>
        <w:t>，我記不得」，</w:t>
      </w:r>
      <w:r w:rsidRPr="00D226A5">
        <w:rPr>
          <w:rFonts w:hint="eastAsia"/>
          <w:b/>
          <w:u w:val="single"/>
        </w:rPr>
        <w:t>聶曦</w:t>
      </w:r>
      <w:r w:rsidRPr="00D226A5">
        <w:rPr>
          <w:rFonts w:hint="eastAsia"/>
          <w:b/>
        </w:rPr>
        <w:t>亦稱：「我記不清楚條子上有沒有寫第三處」，合議庭卻杜撰2人之證詞，在判決書上不實記載2人供稱借圖的條子「左上角寫第三處</w:t>
      </w:r>
      <w:r w:rsidRPr="00D226A5">
        <w:rPr>
          <w:rFonts w:hint="eastAsia"/>
          <w:b/>
          <w:u w:val="single"/>
        </w:rPr>
        <w:t>吳</w:t>
      </w:r>
      <w:r w:rsidRPr="00D226A5">
        <w:rPr>
          <w:rFonts w:hint="eastAsia"/>
          <w:b/>
        </w:rPr>
        <w:t>處長」，據此虛構證詞認定</w:t>
      </w:r>
      <w:r w:rsidRPr="00D226A5">
        <w:rPr>
          <w:rFonts w:hint="eastAsia"/>
          <w:b/>
          <w:u w:val="single"/>
        </w:rPr>
        <w:t>吳鶴予</w:t>
      </w:r>
      <w:r w:rsidRPr="00D226A5">
        <w:rPr>
          <w:rFonts w:hint="eastAsia"/>
          <w:b/>
        </w:rPr>
        <w:t>有經請示後許可</w:t>
      </w:r>
      <w:r w:rsidR="00F37508" w:rsidRPr="00D226A5">
        <w:rPr>
          <w:rFonts w:hint="eastAsia"/>
          <w:b/>
          <w:u w:val="single"/>
        </w:rPr>
        <w:t>黃○○</w:t>
      </w:r>
      <w:r w:rsidRPr="00D226A5">
        <w:rPr>
          <w:rFonts w:hint="eastAsia"/>
          <w:b/>
        </w:rPr>
        <w:t>將圖交給</w:t>
      </w:r>
      <w:r w:rsidRPr="00D226A5">
        <w:rPr>
          <w:rFonts w:hint="eastAsia"/>
          <w:b/>
          <w:u w:val="single"/>
        </w:rPr>
        <w:t>吳石</w:t>
      </w:r>
      <w:r w:rsidRPr="00D226A5">
        <w:rPr>
          <w:rFonts w:hint="eastAsia"/>
          <w:b/>
        </w:rPr>
        <w:t>之</w:t>
      </w:r>
      <w:r w:rsidRPr="00D226A5">
        <w:rPr>
          <w:rFonts w:hint="eastAsia"/>
          <w:b/>
        </w:rPr>
        <w:lastRenderedPageBreak/>
        <w:t>行為，並判決其成立因過失交付職務上所保管之軍事機密文書圖畫罪，處有期徒刑2年6月，核有嚴重違失。</w:t>
      </w:r>
    </w:p>
    <w:p w:rsidR="00D81B33" w:rsidRPr="00D226A5" w:rsidRDefault="00D81B33" w:rsidP="00D81B33">
      <w:pPr>
        <w:pStyle w:val="5"/>
        <w:numPr>
          <w:ilvl w:val="4"/>
          <w:numId w:val="1"/>
        </w:numPr>
        <w:ind w:left="2044" w:hanging="840"/>
      </w:pPr>
      <w:r w:rsidRPr="00D226A5">
        <w:rPr>
          <w:rFonts w:hint="eastAsia"/>
          <w:b/>
        </w:rPr>
        <w:t>關於</w:t>
      </w:r>
      <w:r w:rsidR="00F37508" w:rsidRPr="00D226A5">
        <w:rPr>
          <w:rFonts w:hint="eastAsia"/>
          <w:b/>
          <w:u w:val="single"/>
        </w:rPr>
        <w:t>黃○○</w:t>
      </w:r>
      <w:r w:rsidRPr="00D226A5">
        <w:rPr>
          <w:rFonts w:hint="eastAsia"/>
          <w:b/>
        </w:rPr>
        <w:t>、</w:t>
      </w:r>
      <w:r w:rsidRPr="00D226A5">
        <w:rPr>
          <w:rFonts w:hint="eastAsia"/>
          <w:b/>
          <w:u w:val="single"/>
        </w:rPr>
        <w:t>吳鶴予</w:t>
      </w:r>
      <w:r w:rsidRPr="00D226A5">
        <w:rPr>
          <w:rFonts w:hint="eastAsia"/>
          <w:b/>
        </w:rPr>
        <w:t>涉嫌違法交付東南區匪我態勢圖，當事人及證人相關供詞如下：</w:t>
      </w:r>
    </w:p>
    <w:p w:rsidR="00D81B33" w:rsidRPr="00D226A5" w:rsidRDefault="00F37508" w:rsidP="00D81B33">
      <w:pPr>
        <w:pStyle w:val="6"/>
        <w:numPr>
          <w:ilvl w:val="5"/>
          <w:numId w:val="1"/>
        </w:numPr>
      </w:pPr>
      <w:r w:rsidRPr="00D226A5">
        <w:rPr>
          <w:rFonts w:hint="eastAsia"/>
          <w:b/>
          <w:u w:val="single"/>
        </w:rPr>
        <w:t>黃○○</w:t>
      </w:r>
      <w:r w:rsidR="00D81B33" w:rsidRPr="00D226A5">
        <w:rPr>
          <w:rFonts w:hint="eastAsia"/>
          <w:b/>
          <w:u w:val="single"/>
        </w:rPr>
        <w:t>稱</w:t>
      </w:r>
      <w:r w:rsidR="00D81B33" w:rsidRPr="00D226A5">
        <w:rPr>
          <w:rFonts w:hint="eastAsia"/>
          <w:b/>
        </w:rPr>
        <w:t>：其持</w:t>
      </w:r>
      <w:r w:rsidR="00D81B33" w:rsidRPr="00D226A5">
        <w:rPr>
          <w:rFonts w:hint="eastAsia"/>
          <w:b/>
          <w:u w:val="single"/>
        </w:rPr>
        <w:t>吳石</w:t>
      </w:r>
      <w:r w:rsidR="00D81B33" w:rsidRPr="00D226A5">
        <w:rPr>
          <w:rFonts w:hint="eastAsia"/>
          <w:b/>
        </w:rPr>
        <w:t>寫給</w:t>
      </w:r>
      <w:r w:rsidR="00D81B33" w:rsidRPr="00D226A5">
        <w:rPr>
          <w:rFonts w:hint="eastAsia"/>
          <w:b/>
          <w:u w:val="single"/>
        </w:rPr>
        <w:t>吳鶴予</w:t>
      </w:r>
      <w:r w:rsidR="00D81B33" w:rsidRPr="00D226A5">
        <w:rPr>
          <w:rFonts w:hint="eastAsia"/>
          <w:b/>
        </w:rPr>
        <w:t>的借圖字條請示</w:t>
      </w:r>
      <w:r w:rsidR="00D81B33" w:rsidRPr="00D226A5">
        <w:rPr>
          <w:rFonts w:hint="eastAsia"/>
          <w:b/>
          <w:u w:val="single"/>
        </w:rPr>
        <w:t>吳鶴予</w:t>
      </w:r>
      <w:r w:rsidR="00D81B33" w:rsidRPr="00D226A5">
        <w:rPr>
          <w:rFonts w:hint="eastAsia"/>
          <w:b/>
        </w:rPr>
        <w:t>，字條上寫第三處</w:t>
      </w:r>
      <w:r w:rsidR="00D81B33" w:rsidRPr="00D226A5">
        <w:rPr>
          <w:rFonts w:hint="eastAsia"/>
          <w:b/>
          <w:u w:val="single"/>
        </w:rPr>
        <w:t>吳鶴予</w:t>
      </w:r>
      <w:r w:rsidR="00D81B33" w:rsidRPr="00D226A5">
        <w:rPr>
          <w:rFonts w:hint="eastAsia"/>
          <w:b/>
        </w:rPr>
        <w:t>處長，下寫</w:t>
      </w:r>
      <w:r w:rsidR="00D81B33" w:rsidRPr="00D226A5">
        <w:rPr>
          <w:rFonts w:hint="eastAsia"/>
          <w:b/>
          <w:u w:val="single"/>
        </w:rPr>
        <w:t>吳石</w:t>
      </w:r>
      <w:r w:rsidR="00D81B33" w:rsidRPr="00D226A5">
        <w:rPr>
          <w:rFonts w:hint="eastAsia"/>
          <w:b/>
        </w:rPr>
        <w:t>，經</w:t>
      </w:r>
      <w:r w:rsidR="00D81B33" w:rsidRPr="00D226A5">
        <w:rPr>
          <w:rFonts w:hint="eastAsia"/>
          <w:b/>
          <w:u w:val="single"/>
        </w:rPr>
        <w:t>吳鶴予</w:t>
      </w:r>
      <w:r w:rsidR="00D81B33" w:rsidRPr="00D226A5">
        <w:rPr>
          <w:rFonts w:hint="eastAsia"/>
          <w:b/>
        </w:rPr>
        <w:t>許可後，才將圖親交</w:t>
      </w:r>
      <w:r w:rsidR="00D81B33" w:rsidRPr="00D226A5">
        <w:rPr>
          <w:rFonts w:hint="eastAsia"/>
          <w:b/>
          <w:u w:val="single"/>
        </w:rPr>
        <w:t>吳石</w:t>
      </w:r>
      <w:r w:rsidR="00D81B33" w:rsidRPr="00D226A5">
        <w:rPr>
          <w:rFonts w:hint="eastAsia"/>
          <w:b/>
        </w:rPr>
        <w:t>，我拿圖時條子留在</w:t>
      </w:r>
      <w:r w:rsidRPr="00D226A5">
        <w:rPr>
          <w:rFonts w:hint="eastAsia"/>
          <w:b/>
          <w:u w:val="single"/>
        </w:rPr>
        <w:t>關○○</w:t>
      </w:r>
      <w:r w:rsidR="00D81B33" w:rsidRPr="00D226A5">
        <w:rPr>
          <w:rFonts w:hint="eastAsia"/>
          <w:b/>
        </w:rPr>
        <w:t>參謀那裡等語：</w:t>
      </w:r>
    </w:p>
    <w:p w:rsidR="00D81B33" w:rsidRPr="00D226A5" w:rsidRDefault="00F37508" w:rsidP="00D81B33">
      <w:pPr>
        <w:pStyle w:val="7"/>
        <w:numPr>
          <w:ilvl w:val="6"/>
          <w:numId w:val="1"/>
        </w:numPr>
      </w:pPr>
      <w:r w:rsidRPr="00D226A5">
        <w:rPr>
          <w:rFonts w:hint="eastAsia"/>
          <w:u w:val="single"/>
        </w:rPr>
        <w:t>黃○○</w:t>
      </w:r>
      <w:r w:rsidR="00D81B33" w:rsidRPr="00D226A5">
        <w:rPr>
          <w:rFonts w:hint="eastAsia"/>
        </w:rPr>
        <w:t>於39年4月4日保密局訊問時稱</w:t>
      </w:r>
      <w:r w:rsidR="00D81B33" w:rsidRPr="00D226A5">
        <w:rPr>
          <w:rStyle w:val="aff"/>
        </w:rPr>
        <w:footnoteReference w:id="20"/>
      </w:r>
      <w:r w:rsidR="00D81B33" w:rsidRPr="00D226A5">
        <w:rPr>
          <w:rFonts w:hint="eastAsia"/>
        </w:rPr>
        <w:t>：</w:t>
      </w:r>
      <w:r w:rsidR="00D81B33" w:rsidRPr="00D226A5">
        <w:rPr>
          <w:rFonts w:hint="eastAsia"/>
          <w:u w:val="single"/>
        </w:rPr>
        <w:t>吳石</w:t>
      </w:r>
      <w:r w:rsidR="00D81B33" w:rsidRPr="00D226A5">
        <w:rPr>
          <w:rFonts w:hint="eastAsia"/>
        </w:rPr>
        <w:t>是叫</w:t>
      </w:r>
      <w:r w:rsidR="00D81B33" w:rsidRPr="00D226A5">
        <w:rPr>
          <w:rFonts w:hint="eastAsia"/>
          <w:u w:val="single"/>
        </w:rPr>
        <w:t>聶曦</w:t>
      </w:r>
      <w:r w:rsidR="00D81B33" w:rsidRPr="00D226A5">
        <w:rPr>
          <w:rFonts w:hint="eastAsia"/>
        </w:rPr>
        <w:t>向我要求借用東南區匪我態勢圖，我說如果是</w:t>
      </w:r>
      <w:r w:rsidR="00D81B33" w:rsidRPr="00D226A5">
        <w:rPr>
          <w:rFonts w:hint="eastAsia"/>
          <w:u w:val="single"/>
        </w:rPr>
        <w:t>吳</w:t>
      </w:r>
      <w:r w:rsidR="00D81B33" w:rsidRPr="00D226A5">
        <w:rPr>
          <w:rFonts w:hint="eastAsia"/>
        </w:rPr>
        <w:t>次長要，可以向長官公署第三處去借。</w:t>
      </w:r>
      <w:r w:rsidR="00D81B33" w:rsidRPr="00D226A5">
        <w:rPr>
          <w:rFonts w:hint="eastAsia"/>
          <w:u w:val="single"/>
        </w:rPr>
        <w:t>聶</w:t>
      </w:r>
      <w:r w:rsidR="00D81B33" w:rsidRPr="00D226A5">
        <w:rPr>
          <w:rFonts w:hint="eastAsia"/>
        </w:rPr>
        <w:t>科長就去拿了一張</w:t>
      </w:r>
      <w:r w:rsidR="00D81B33" w:rsidRPr="00D226A5">
        <w:rPr>
          <w:rFonts w:hint="eastAsia"/>
          <w:u w:val="single"/>
        </w:rPr>
        <w:t>吳</w:t>
      </w:r>
      <w:r w:rsidR="00D81B33" w:rsidRPr="00D226A5">
        <w:rPr>
          <w:rFonts w:hint="eastAsia"/>
        </w:rPr>
        <w:t>次長寫的條子來，我就以第三處副處長資格去請示</w:t>
      </w:r>
      <w:r w:rsidR="00D81B33" w:rsidRPr="00D226A5">
        <w:rPr>
          <w:rFonts w:hint="eastAsia"/>
          <w:u w:val="single"/>
        </w:rPr>
        <w:t>吳</w:t>
      </w:r>
      <w:r w:rsidR="00D81B33" w:rsidRPr="00D226A5">
        <w:rPr>
          <w:rFonts w:hint="eastAsia"/>
        </w:rPr>
        <w:t>處長，一面問他是否</w:t>
      </w:r>
      <w:r w:rsidR="00D81B33" w:rsidRPr="00D226A5">
        <w:rPr>
          <w:rFonts w:hint="eastAsia"/>
          <w:u w:val="single"/>
        </w:rPr>
        <w:t>吳</w:t>
      </w:r>
      <w:r w:rsidR="00D81B33" w:rsidRPr="00D226A5">
        <w:rPr>
          <w:rFonts w:hint="eastAsia"/>
        </w:rPr>
        <w:t>次長的字跡，一面請示可否借出，</w:t>
      </w:r>
      <w:r w:rsidR="00D81B33" w:rsidRPr="00D226A5">
        <w:rPr>
          <w:rFonts w:hint="eastAsia"/>
          <w:u w:val="single"/>
        </w:rPr>
        <w:t>吳</w:t>
      </w:r>
      <w:r w:rsidR="00D81B33" w:rsidRPr="00D226A5">
        <w:rPr>
          <w:rFonts w:hint="eastAsia"/>
        </w:rPr>
        <w:t>處長考慮一下以後，說既是</w:t>
      </w:r>
      <w:r w:rsidR="00D81B33" w:rsidRPr="00D226A5">
        <w:rPr>
          <w:rFonts w:hint="eastAsia"/>
          <w:u w:val="single"/>
        </w:rPr>
        <w:t>吳</w:t>
      </w:r>
      <w:r w:rsidR="00D81B33" w:rsidRPr="00D226A5">
        <w:rPr>
          <w:rFonts w:hint="eastAsia"/>
        </w:rPr>
        <w:t>次長要，可以暫時借用，我把圖底密封後，親自送交</w:t>
      </w:r>
      <w:r w:rsidR="00D81B33" w:rsidRPr="00D226A5">
        <w:rPr>
          <w:rFonts w:hint="eastAsia"/>
          <w:u w:val="single"/>
        </w:rPr>
        <w:t>吳</w:t>
      </w:r>
      <w:r w:rsidR="00D81B33" w:rsidRPr="00D226A5">
        <w:rPr>
          <w:rFonts w:hint="eastAsia"/>
        </w:rPr>
        <w:t>次長。這圖大概是在拿走後的第3天，由我催</w:t>
      </w:r>
      <w:r w:rsidR="00D81B33" w:rsidRPr="00D226A5">
        <w:rPr>
          <w:rFonts w:hint="eastAsia"/>
          <w:u w:val="single"/>
        </w:rPr>
        <w:t>聶</w:t>
      </w:r>
      <w:r w:rsidR="00D81B33" w:rsidRPr="00D226A5">
        <w:rPr>
          <w:rFonts w:hint="eastAsia"/>
        </w:rPr>
        <w:t>科長把圖送回第三處等語。</w:t>
      </w:r>
    </w:p>
    <w:p w:rsidR="00D81B33" w:rsidRPr="00D226A5" w:rsidRDefault="00D81B33" w:rsidP="00D81B33">
      <w:pPr>
        <w:pStyle w:val="7"/>
        <w:numPr>
          <w:ilvl w:val="6"/>
          <w:numId w:val="1"/>
        </w:numPr>
      </w:pPr>
      <w:r w:rsidRPr="00D226A5">
        <w:rPr>
          <w:rFonts w:hint="eastAsia"/>
        </w:rPr>
        <w:t>其於39年4月5日審問時稱</w:t>
      </w:r>
      <w:r w:rsidRPr="00D226A5">
        <w:rPr>
          <w:rStyle w:val="aff"/>
        </w:rPr>
        <w:footnoteReference w:id="21"/>
      </w:r>
      <w:r w:rsidRPr="00D226A5">
        <w:rPr>
          <w:rFonts w:hint="eastAsia"/>
        </w:rPr>
        <w:t>：</w:t>
      </w:r>
      <w:r w:rsidRPr="00D226A5">
        <w:rPr>
          <w:rFonts w:hint="eastAsia"/>
          <w:u w:val="single"/>
        </w:rPr>
        <w:t>聶曦</w:t>
      </w:r>
      <w:r w:rsidRPr="00D226A5">
        <w:rPr>
          <w:rFonts w:hint="eastAsia"/>
        </w:rPr>
        <w:t>拿了1張</w:t>
      </w:r>
      <w:r w:rsidRPr="00D226A5">
        <w:rPr>
          <w:rFonts w:hint="eastAsia"/>
          <w:u w:val="single"/>
        </w:rPr>
        <w:t>吳石</w:t>
      </w:r>
      <w:r w:rsidRPr="00D226A5">
        <w:rPr>
          <w:rFonts w:hint="eastAsia"/>
        </w:rPr>
        <w:t>的條子，是寫給我們處長</w:t>
      </w:r>
      <w:r w:rsidRPr="00D226A5">
        <w:rPr>
          <w:rFonts w:hint="eastAsia"/>
          <w:u w:val="single"/>
        </w:rPr>
        <w:t>吳鶴予</w:t>
      </w:r>
      <w:r w:rsidRPr="00D226A5">
        <w:rPr>
          <w:rFonts w:hint="eastAsia"/>
        </w:rPr>
        <w:t>，內容大略：國防部第三廳初到臺灣，對東南區匪我態勢不十分明瞭，請將匪我態勢圖借閱。我當時因為不認識是不是</w:t>
      </w:r>
      <w:r w:rsidRPr="00D226A5">
        <w:rPr>
          <w:rFonts w:hint="eastAsia"/>
          <w:u w:val="single"/>
        </w:rPr>
        <w:t>吳</w:t>
      </w:r>
      <w:r w:rsidRPr="00D226A5">
        <w:rPr>
          <w:rFonts w:hint="eastAsia"/>
        </w:rPr>
        <w:t>次長的親筆，特將該條持去送給</w:t>
      </w:r>
      <w:r w:rsidRPr="00D226A5">
        <w:rPr>
          <w:rFonts w:hint="eastAsia"/>
          <w:u w:val="single"/>
        </w:rPr>
        <w:t>吳</w:t>
      </w:r>
      <w:r w:rsidRPr="00D226A5">
        <w:rPr>
          <w:rFonts w:hint="eastAsia"/>
        </w:rPr>
        <w:t>處長，</w:t>
      </w:r>
      <w:r w:rsidRPr="00D226A5">
        <w:rPr>
          <w:rFonts w:hint="eastAsia"/>
          <w:u w:val="single"/>
        </w:rPr>
        <w:t>吳</w:t>
      </w:r>
      <w:r w:rsidRPr="00D226A5">
        <w:rPr>
          <w:rFonts w:hint="eastAsia"/>
        </w:rPr>
        <w:t>處長</w:t>
      </w:r>
      <w:r w:rsidRPr="00D226A5">
        <w:rPr>
          <w:rFonts w:hint="eastAsia"/>
        </w:rPr>
        <w:lastRenderedPageBreak/>
        <w:t>當時也考慮，最後說可以繪1略圖給他，後來因為臨時繪很麻煩，所以先將圖底由我親自密封去</w:t>
      </w:r>
      <w:r w:rsidRPr="00D226A5">
        <w:rPr>
          <w:rFonts w:hint="eastAsia"/>
          <w:u w:val="single"/>
        </w:rPr>
        <w:t>吳</w:t>
      </w:r>
      <w:r w:rsidRPr="00D226A5">
        <w:rPr>
          <w:rFonts w:hint="eastAsia"/>
        </w:rPr>
        <w:t>次長辦公室親交他。</w:t>
      </w:r>
      <w:r w:rsidRPr="00D226A5">
        <w:rPr>
          <w:rFonts w:hint="eastAsia"/>
          <w:u w:val="single"/>
        </w:rPr>
        <w:t>吳</w:t>
      </w:r>
      <w:r w:rsidRPr="00D226A5">
        <w:rPr>
          <w:rFonts w:hint="eastAsia"/>
        </w:rPr>
        <w:t>次長沒有指揮我的職權，這個圖並非我直接作主送去的，是經過我們處長允許借給</w:t>
      </w:r>
      <w:r w:rsidRPr="00D226A5">
        <w:rPr>
          <w:rFonts w:hint="eastAsia"/>
          <w:u w:val="single"/>
        </w:rPr>
        <w:t>吳</w:t>
      </w:r>
      <w:r w:rsidRPr="00D226A5">
        <w:rPr>
          <w:rFonts w:hint="eastAsia"/>
        </w:rPr>
        <w:t>次長的。這圖我親去</w:t>
      </w:r>
      <w:r w:rsidRPr="00D226A5">
        <w:rPr>
          <w:rFonts w:hint="eastAsia"/>
          <w:u w:val="single"/>
        </w:rPr>
        <w:t>吳</w:t>
      </w:r>
      <w:r w:rsidRPr="00D226A5">
        <w:rPr>
          <w:rFonts w:hint="eastAsia"/>
        </w:rPr>
        <w:t>次長辦公室親交</w:t>
      </w:r>
      <w:r w:rsidRPr="00D226A5">
        <w:rPr>
          <w:rFonts w:hint="eastAsia"/>
          <w:u w:val="single"/>
        </w:rPr>
        <w:t>吳</w:t>
      </w:r>
      <w:r w:rsidRPr="00D226A5">
        <w:rPr>
          <w:rFonts w:hint="eastAsia"/>
        </w:rPr>
        <w:t>次長，請次長閱後交還給我們。隔了2天，他還沒有送來，有一次</w:t>
      </w:r>
      <w:r w:rsidRPr="00D226A5">
        <w:rPr>
          <w:rFonts w:hint="eastAsia"/>
          <w:u w:val="single"/>
        </w:rPr>
        <w:t>吳</w:t>
      </w:r>
      <w:r w:rsidRPr="00D226A5">
        <w:rPr>
          <w:rFonts w:hint="eastAsia"/>
        </w:rPr>
        <w:t>處長問我圖送還沒有，我說還沒有，</w:t>
      </w:r>
      <w:r w:rsidRPr="00D226A5">
        <w:rPr>
          <w:rFonts w:hint="eastAsia"/>
          <w:u w:val="single"/>
        </w:rPr>
        <w:t>吳</w:t>
      </w:r>
      <w:r w:rsidRPr="00D226A5">
        <w:rPr>
          <w:rFonts w:hint="eastAsia"/>
        </w:rPr>
        <w:t>處長講現在人心不可靠，最好催他趕快送還。我當時寫了一條子給</w:t>
      </w:r>
      <w:r w:rsidRPr="00D226A5">
        <w:rPr>
          <w:rFonts w:hint="eastAsia"/>
          <w:u w:val="single"/>
        </w:rPr>
        <w:t>聶</w:t>
      </w:r>
      <w:r w:rsidRPr="00D226A5">
        <w:rPr>
          <w:rFonts w:hint="eastAsia"/>
        </w:rPr>
        <w:t>科長，催他告訴</w:t>
      </w:r>
      <w:r w:rsidRPr="00D226A5">
        <w:rPr>
          <w:rFonts w:hint="eastAsia"/>
          <w:u w:val="single"/>
        </w:rPr>
        <w:t>吳</w:t>
      </w:r>
      <w:r w:rsidRPr="00D226A5">
        <w:rPr>
          <w:rFonts w:hint="eastAsia"/>
        </w:rPr>
        <w:t>次長快一點送還第三處。第3天他送還第三處，並且我親自問過主管參謀確實已經送還等語</w:t>
      </w:r>
      <w:r w:rsidRPr="00D226A5">
        <w:rPr>
          <w:rFonts w:hAnsi="標楷體" w:hint="eastAsia"/>
        </w:rPr>
        <w:t>。</w:t>
      </w:r>
    </w:p>
    <w:p w:rsidR="00D81B33" w:rsidRPr="00D226A5" w:rsidRDefault="00D81B33" w:rsidP="00D81B33">
      <w:pPr>
        <w:pStyle w:val="7"/>
        <w:numPr>
          <w:ilvl w:val="6"/>
          <w:numId w:val="1"/>
        </w:numPr>
      </w:pPr>
      <w:r w:rsidRPr="00D226A5">
        <w:rPr>
          <w:rFonts w:hint="eastAsia"/>
        </w:rPr>
        <w:t>其於39年4月11日審問時稱</w:t>
      </w:r>
      <w:r w:rsidRPr="00D226A5">
        <w:rPr>
          <w:rStyle w:val="aff"/>
        </w:rPr>
        <w:footnoteReference w:id="22"/>
      </w:r>
      <w:r w:rsidRPr="00D226A5">
        <w:rPr>
          <w:rFonts w:hint="eastAsia"/>
        </w:rPr>
        <w:t>：</w:t>
      </w:r>
      <w:r w:rsidRPr="00D226A5">
        <w:rPr>
          <w:rFonts w:hint="eastAsia"/>
          <w:u w:val="single"/>
        </w:rPr>
        <w:t>聶曦</w:t>
      </w:r>
      <w:r w:rsidRPr="00D226A5">
        <w:rPr>
          <w:rFonts w:hint="eastAsia"/>
        </w:rPr>
        <w:t>到我們辦公室，向我的副主任</w:t>
      </w:r>
      <w:r w:rsidR="00F37508" w:rsidRPr="00D226A5">
        <w:rPr>
          <w:rFonts w:hint="eastAsia"/>
          <w:u w:val="single"/>
        </w:rPr>
        <w:t>盧○○</w:t>
      </w:r>
      <w:r w:rsidRPr="00D226A5">
        <w:rPr>
          <w:rFonts w:hint="eastAsia"/>
        </w:rPr>
        <w:t>說</w:t>
      </w:r>
      <w:r w:rsidRPr="00D226A5">
        <w:rPr>
          <w:rFonts w:hint="eastAsia"/>
          <w:u w:val="single"/>
        </w:rPr>
        <w:t>吳</w:t>
      </w:r>
      <w:r w:rsidRPr="00D226A5">
        <w:rPr>
          <w:rFonts w:hint="eastAsia"/>
        </w:rPr>
        <w:t>次長借東南區匪我態勢圖，我副主任說這圖非常機密不能借出，況且本室無此圖，當時我不在辦公室。第二次</w:t>
      </w:r>
      <w:r w:rsidRPr="00D226A5">
        <w:rPr>
          <w:rFonts w:hint="eastAsia"/>
          <w:u w:val="single"/>
        </w:rPr>
        <w:t>聶曦</w:t>
      </w:r>
      <w:r w:rsidRPr="00D226A5">
        <w:rPr>
          <w:rFonts w:hint="eastAsia"/>
        </w:rPr>
        <w:t>又來找到我，我說</w:t>
      </w:r>
      <w:r w:rsidRPr="00D226A5">
        <w:rPr>
          <w:rFonts w:hint="eastAsia"/>
          <w:u w:val="single"/>
        </w:rPr>
        <w:t>吳</w:t>
      </w:r>
      <w:r w:rsidRPr="00D226A5">
        <w:rPr>
          <w:rFonts w:hint="eastAsia"/>
        </w:rPr>
        <w:t>次長要借，應該向主管作戰的處去借。</w:t>
      </w:r>
      <w:r w:rsidRPr="00D226A5">
        <w:rPr>
          <w:rFonts w:hint="eastAsia"/>
          <w:u w:val="single"/>
        </w:rPr>
        <w:t>聶曦</w:t>
      </w:r>
      <w:r w:rsidRPr="00D226A5">
        <w:rPr>
          <w:rFonts w:hint="eastAsia"/>
        </w:rPr>
        <w:t>去後不久拿了1張</w:t>
      </w:r>
      <w:r w:rsidRPr="00D226A5">
        <w:rPr>
          <w:rFonts w:hint="eastAsia"/>
          <w:u w:val="single"/>
        </w:rPr>
        <w:t>吳</w:t>
      </w:r>
      <w:r w:rsidRPr="00D226A5">
        <w:rPr>
          <w:rFonts w:hint="eastAsia"/>
        </w:rPr>
        <w:t>次長的條子來，寫給</w:t>
      </w:r>
      <w:r w:rsidRPr="00D226A5">
        <w:rPr>
          <w:rFonts w:hint="eastAsia"/>
          <w:u w:val="single"/>
        </w:rPr>
        <w:t>吳鶴予</w:t>
      </w:r>
      <w:r w:rsidRPr="00D226A5">
        <w:rPr>
          <w:rFonts w:hint="eastAsia"/>
        </w:rPr>
        <w:t>處長的，文曰「請將東南區匪我態勢圖借給一閱」，因為我與</w:t>
      </w:r>
      <w:r w:rsidRPr="00D226A5">
        <w:rPr>
          <w:rFonts w:hint="eastAsia"/>
          <w:u w:val="single"/>
        </w:rPr>
        <w:t>聶曦</w:t>
      </w:r>
      <w:r w:rsidRPr="00D226A5">
        <w:rPr>
          <w:rFonts w:hint="eastAsia"/>
        </w:rPr>
        <w:t>在工作上常見面，同時我們處長到草山受訓時我代理業務，所以</w:t>
      </w:r>
      <w:r w:rsidRPr="00D226A5">
        <w:rPr>
          <w:rFonts w:hint="eastAsia"/>
          <w:u w:val="single"/>
        </w:rPr>
        <w:t>聶曦</w:t>
      </w:r>
      <w:r w:rsidRPr="00D226A5">
        <w:rPr>
          <w:rFonts w:hint="eastAsia"/>
        </w:rPr>
        <w:t>將</w:t>
      </w:r>
      <w:r w:rsidRPr="00D226A5">
        <w:rPr>
          <w:rFonts w:hint="eastAsia"/>
          <w:u w:val="single"/>
        </w:rPr>
        <w:t>吳</w:t>
      </w:r>
      <w:r w:rsidRPr="00D226A5">
        <w:rPr>
          <w:rFonts w:hint="eastAsia"/>
        </w:rPr>
        <w:t>次長的條子交給我的，我見了後即到我們</w:t>
      </w:r>
      <w:r w:rsidRPr="00D226A5">
        <w:rPr>
          <w:rFonts w:hint="eastAsia"/>
          <w:u w:val="single"/>
        </w:rPr>
        <w:t>吳</w:t>
      </w:r>
      <w:r w:rsidRPr="00D226A5">
        <w:rPr>
          <w:rFonts w:hint="eastAsia"/>
        </w:rPr>
        <w:t>處長處請示，我說：報告處長，現在</w:t>
      </w:r>
      <w:r w:rsidRPr="00D226A5">
        <w:rPr>
          <w:rFonts w:hint="eastAsia"/>
          <w:u w:val="single"/>
        </w:rPr>
        <w:t>吳</w:t>
      </w:r>
      <w:r w:rsidRPr="00D226A5">
        <w:rPr>
          <w:rFonts w:hint="eastAsia"/>
        </w:rPr>
        <w:t>次長叫</w:t>
      </w:r>
      <w:r w:rsidRPr="00D226A5">
        <w:rPr>
          <w:rFonts w:hint="eastAsia"/>
          <w:u w:val="single"/>
        </w:rPr>
        <w:t>聶曦</w:t>
      </w:r>
      <w:r w:rsidRPr="00D226A5">
        <w:rPr>
          <w:rFonts w:hint="eastAsia"/>
        </w:rPr>
        <w:t>帶了1張條子要借東南區匪我態勢圖，是否可以借給他，同時我還問處長這條子</w:t>
      </w:r>
      <w:r w:rsidRPr="00D226A5">
        <w:rPr>
          <w:rFonts w:hint="eastAsia"/>
        </w:rPr>
        <w:lastRenderedPageBreak/>
        <w:t>是否</w:t>
      </w:r>
      <w:r w:rsidRPr="00D226A5">
        <w:rPr>
          <w:rFonts w:hint="eastAsia"/>
          <w:u w:val="single"/>
        </w:rPr>
        <w:t>吳</w:t>
      </w:r>
      <w:r w:rsidRPr="00D226A5">
        <w:rPr>
          <w:rFonts w:hint="eastAsia"/>
        </w:rPr>
        <w:t>次長的筆跡，處長考慮一番說，如果他臨時看一看可以。我得到處長許可之後，處長就叫</w:t>
      </w:r>
      <w:r w:rsidR="00F37508" w:rsidRPr="00D226A5">
        <w:rPr>
          <w:rFonts w:hint="eastAsia"/>
          <w:u w:val="single"/>
        </w:rPr>
        <w:t>關○○</w:t>
      </w:r>
      <w:r w:rsidRPr="00D226A5">
        <w:rPr>
          <w:rFonts w:hint="eastAsia"/>
        </w:rPr>
        <w:t>參謀來檢出1份圖，</w:t>
      </w:r>
      <w:r w:rsidRPr="00D226A5">
        <w:rPr>
          <w:rFonts w:hint="eastAsia"/>
          <w:u w:val="single"/>
        </w:rPr>
        <w:t>關</w:t>
      </w:r>
      <w:r w:rsidRPr="00D226A5">
        <w:rPr>
          <w:rFonts w:hint="eastAsia"/>
        </w:rPr>
        <w:t>參謀說手裡只有1張圖底，太潦草不好看，如果繪1份來不及，可否將處長所存的一份拿去，處長當時將此圖交給我，我就將圖拿到我的辦公室用密封封妥，當日下午上班時約2時左右親至3樓</w:t>
      </w:r>
      <w:r w:rsidRPr="00D226A5">
        <w:rPr>
          <w:rFonts w:hint="eastAsia"/>
          <w:u w:val="single"/>
        </w:rPr>
        <w:t>吳</w:t>
      </w:r>
      <w:r w:rsidRPr="00D226A5">
        <w:rPr>
          <w:rFonts w:hint="eastAsia"/>
        </w:rPr>
        <w:t>次長辦公室問次長是否叫</w:t>
      </w:r>
      <w:r w:rsidRPr="00D226A5">
        <w:rPr>
          <w:rFonts w:hint="eastAsia"/>
          <w:u w:val="single"/>
        </w:rPr>
        <w:t>聶</w:t>
      </w:r>
      <w:r w:rsidRPr="00D226A5">
        <w:rPr>
          <w:rFonts w:hint="eastAsia"/>
        </w:rPr>
        <w:t>科長來借東南區匪我態勢圖，</w:t>
      </w:r>
      <w:r w:rsidRPr="00D226A5">
        <w:rPr>
          <w:rFonts w:hint="eastAsia"/>
          <w:u w:val="single"/>
        </w:rPr>
        <w:t>吳</w:t>
      </w:r>
      <w:r w:rsidRPr="00D226A5">
        <w:rPr>
          <w:rFonts w:hint="eastAsia"/>
        </w:rPr>
        <w:t>次長說是的。(問：</w:t>
      </w:r>
      <w:r w:rsidRPr="00D226A5">
        <w:rPr>
          <w:rFonts w:hint="eastAsia"/>
          <w:u w:val="single"/>
        </w:rPr>
        <w:t>吳鶴予</w:t>
      </w:r>
      <w:r w:rsidRPr="00D226A5">
        <w:rPr>
          <w:rFonts w:hint="eastAsia"/>
        </w:rPr>
        <w:t>對你所說請示過的一節否認，你有何答辯？)關於</w:t>
      </w:r>
      <w:r w:rsidRPr="00D226A5">
        <w:rPr>
          <w:rFonts w:hint="eastAsia"/>
          <w:u w:val="single"/>
        </w:rPr>
        <w:t>吳</w:t>
      </w:r>
      <w:r w:rsidRPr="00D226A5">
        <w:rPr>
          <w:rFonts w:hint="eastAsia"/>
        </w:rPr>
        <w:t>處長所說我有數點表明：(a)我是以第三處副處長身分兼指揮室主任，在我到任10天左右奉令籌設指揮室的事，沒有在處內辦公，只有在處長赴草山受訓時，我代理過處務</w:t>
      </w:r>
      <w:r w:rsidRPr="00D226A5">
        <w:rPr>
          <w:rFonts w:ascii="新細明體" w:eastAsia="新細明體" w:hAnsi="新細明體" w:hint="eastAsia"/>
        </w:rPr>
        <w:t>。</w:t>
      </w:r>
      <w:r w:rsidRPr="00D226A5">
        <w:rPr>
          <w:rFonts w:hint="eastAsia"/>
        </w:rPr>
        <w:t>(b)關於資料供給我們的話只有半個事實，有的</w:t>
      </w:r>
      <w:r w:rsidRPr="00D226A5">
        <w:rPr>
          <w:rFonts w:hint="eastAsia"/>
          <w:u w:val="single"/>
        </w:rPr>
        <w:t>吳</w:t>
      </w:r>
      <w:r w:rsidRPr="00D226A5">
        <w:rPr>
          <w:rFonts w:hint="eastAsia"/>
        </w:rPr>
        <w:t>處長給我是憑我的信用，有的他不給我，比如我曾經向</w:t>
      </w:r>
      <w:r w:rsidRPr="00D226A5">
        <w:rPr>
          <w:rFonts w:hint="eastAsia"/>
          <w:u w:val="single"/>
        </w:rPr>
        <w:t>吳</w:t>
      </w:r>
      <w:r w:rsidRPr="00D226A5">
        <w:rPr>
          <w:rFonts w:hint="eastAsia"/>
        </w:rPr>
        <w:t>處長</w:t>
      </w:r>
      <w:r w:rsidRPr="00D226A5">
        <w:rPr>
          <w:rFonts w:hint="eastAsia"/>
          <w:u w:val="single"/>
        </w:rPr>
        <w:t>鶴予</w:t>
      </w:r>
      <w:r w:rsidRPr="00D226A5">
        <w:rPr>
          <w:rFonts w:hint="eastAsia"/>
        </w:rPr>
        <w:t>要臺灣工事圖2、3次，一直到現在都沒有給我，這就證明他並非我要什麼就給我什麼。(c)</w:t>
      </w:r>
      <w:r w:rsidRPr="00D226A5">
        <w:rPr>
          <w:rFonts w:hint="eastAsia"/>
          <w:u w:val="single"/>
        </w:rPr>
        <w:t>吳</w:t>
      </w:r>
      <w:r w:rsidRPr="00D226A5">
        <w:rPr>
          <w:rFonts w:hint="eastAsia"/>
        </w:rPr>
        <w:t>處長說我憑空向他要圖與事實不符，條子是</w:t>
      </w:r>
      <w:r w:rsidRPr="00D226A5">
        <w:rPr>
          <w:rFonts w:hint="eastAsia"/>
          <w:u w:val="single"/>
        </w:rPr>
        <w:t>吳石</w:t>
      </w:r>
      <w:r w:rsidRPr="00D226A5">
        <w:rPr>
          <w:rFonts w:hint="eastAsia"/>
        </w:rPr>
        <w:t>簽名寫給</w:t>
      </w:r>
      <w:r w:rsidRPr="00D226A5">
        <w:rPr>
          <w:rFonts w:hint="eastAsia"/>
          <w:u w:val="single"/>
        </w:rPr>
        <w:t>吳鶴予</w:t>
      </w:r>
      <w:r w:rsidRPr="00D226A5">
        <w:rPr>
          <w:rFonts w:hint="eastAsia"/>
        </w:rPr>
        <w:t>的，據</w:t>
      </w:r>
      <w:r w:rsidRPr="00D226A5">
        <w:rPr>
          <w:rFonts w:hint="eastAsia"/>
          <w:u w:val="single"/>
        </w:rPr>
        <w:t>關</w:t>
      </w:r>
      <w:r w:rsidRPr="00D226A5">
        <w:rPr>
          <w:rFonts w:hint="eastAsia"/>
        </w:rPr>
        <w:t>參謀說這個條子曾經在他那裡保管一個時期，直到與國防部合併，</w:t>
      </w:r>
      <w:r w:rsidRPr="00D226A5">
        <w:rPr>
          <w:rFonts w:hint="eastAsia"/>
          <w:u w:val="single"/>
        </w:rPr>
        <w:t>關</w:t>
      </w:r>
      <w:r w:rsidRPr="00D226A5">
        <w:rPr>
          <w:rFonts w:hint="eastAsia"/>
        </w:rPr>
        <w:t>參謀認為此條沒有用毀了，這個條子</w:t>
      </w:r>
      <w:r w:rsidRPr="00D226A5">
        <w:rPr>
          <w:rFonts w:hint="eastAsia"/>
          <w:u w:val="single"/>
        </w:rPr>
        <w:t>吳</w:t>
      </w:r>
      <w:r w:rsidRPr="00D226A5">
        <w:rPr>
          <w:rFonts w:hint="eastAsia"/>
        </w:rPr>
        <w:t>處長、</w:t>
      </w:r>
      <w:r w:rsidRPr="00D226A5">
        <w:rPr>
          <w:rFonts w:hint="eastAsia"/>
          <w:u w:val="single"/>
        </w:rPr>
        <w:t>關</w:t>
      </w:r>
      <w:r w:rsidRPr="00D226A5">
        <w:rPr>
          <w:rFonts w:hint="eastAsia"/>
        </w:rPr>
        <w:t>參謀、</w:t>
      </w:r>
      <w:r w:rsidR="00F37508" w:rsidRPr="00D226A5">
        <w:rPr>
          <w:rFonts w:hint="eastAsia"/>
          <w:u w:val="single"/>
        </w:rPr>
        <w:t>盧○○</w:t>
      </w:r>
      <w:r w:rsidRPr="00D226A5">
        <w:rPr>
          <w:rFonts w:hint="eastAsia"/>
        </w:rPr>
        <w:t>都看過，如果沒有這個條子我不會憑空向處長請示，因為這個圖關係很大，除了</w:t>
      </w:r>
      <w:r w:rsidRPr="00D226A5">
        <w:rPr>
          <w:rFonts w:hint="eastAsia"/>
          <w:u w:val="single"/>
        </w:rPr>
        <w:t>關</w:t>
      </w:r>
      <w:r w:rsidRPr="00D226A5">
        <w:rPr>
          <w:rFonts w:hint="eastAsia"/>
        </w:rPr>
        <w:t>參謀，還有其他參謀可以證明我如何請示處長的經過及這圖如何到我手</w:t>
      </w:r>
      <w:r w:rsidRPr="00D226A5">
        <w:rPr>
          <w:rFonts w:ascii="新細明體" w:eastAsia="新細明體" w:hAnsi="新細明體" w:hint="eastAsia"/>
        </w:rPr>
        <w:t>。</w:t>
      </w:r>
      <w:r w:rsidRPr="00D226A5">
        <w:rPr>
          <w:rFonts w:hint="eastAsia"/>
        </w:rPr>
        <w:t>(d)我受訓返處後，</w:t>
      </w:r>
      <w:r w:rsidRPr="00D226A5">
        <w:rPr>
          <w:rFonts w:hint="eastAsia"/>
          <w:u w:val="single"/>
        </w:rPr>
        <w:t>吳</w:t>
      </w:r>
      <w:r w:rsidRPr="00D226A5">
        <w:rPr>
          <w:rFonts w:hint="eastAsia"/>
        </w:rPr>
        <w:t>處長曾提醒</w:t>
      </w:r>
      <w:r w:rsidRPr="00D226A5">
        <w:rPr>
          <w:rFonts w:hint="eastAsia"/>
        </w:rPr>
        <w:lastRenderedPageBreak/>
        <w:t>我趕緊將圖拿回來，並且說人心難測。我寫了一個條子給</w:t>
      </w:r>
      <w:r w:rsidRPr="00D226A5">
        <w:rPr>
          <w:rFonts w:hint="eastAsia"/>
          <w:u w:val="single"/>
        </w:rPr>
        <w:t>聶曦</w:t>
      </w:r>
      <w:r w:rsidRPr="00D226A5">
        <w:rPr>
          <w:rFonts w:hint="eastAsia"/>
        </w:rPr>
        <w:t>，請他轉告</w:t>
      </w:r>
      <w:r w:rsidRPr="00D226A5">
        <w:rPr>
          <w:rFonts w:hint="eastAsia"/>
          <w:u w:val="single"/>
        </w:rPr>
        <w:t>吳</w:t>
      </w:r>
      <w:r w:rsidRPr="00D226A5">
        <w:rPr>
          <w:rFonts w:hint="eastAsia"/>
        </w:rPr>
        <w:t>次長趕緊將此圖交還第三處。這個圖在我寫條子給</w:t>
      </w:r>
      <w:r w:rsidRPr="00D226A5">
        <w:rPr>
          <w:rFonts w:hint="eastAsia"/>
          <w:u w:val="single"/>
        </w:rPr>
        <w:t>聶曦</w:t>
      </w:r>
      <w:r w:rsidRPr="00D226A5">
        <w:rPr>
          <w:rFonts w:hint="eastAsia"/>
        </w:rPr>
        <w:t>後就送還第三處了，我親自問過</w:t>
      </w:r>
      <w:r w:rsidRPr="00D226A5">
        <w:rPr>
          <w:rFonts w:hint="eastAsia"/>
          <w:u w:val="single"/>
        </w:rPr>
        <w:t>關</w:t>
      </w:r>
      <w:r w:rsidRPr="00D226A5">
        <w:rPr>
          <w:rFonts w:hint="eastAsia"/>
        </w:rPr>
        <w:t>參謀這個圖是否送還，而且馬上報告</w:t>
      </w:r>
      <w:r w:rsidRPr="00D226A5">
        <w:rPr>
          <w:rFonts w:hint="eastAsia"/>
          <w:u w:val="single"/>
        </w:rPr>
        <w:t>吳</w:t>
      </w:r>
      <w:r w:rsidRPr="00D226A5">
        <w:rPr>
          <w:rFonts w:hint="eastAsia"/>
        </w:rPr>
        <w:t>處長說圖已經拿回來了</w:t>
      </w:r>
      <w:r w:rsidRPr="00D226A5">
        <w:rPr>
          <w:rFonts w:ascii="新細明體" w:eastAsia="新細明體" w:hAnsi="新細明體" w:hint="eastAsia"/>
        </w:rPr>
        <w:t>。</w:t>
      </w:r>
      <w:r w:rsidRPr="00D226A5">
        <w:rPr>
          <w:rFonts w:hint="eastAsia"/>
        </w:rPr>
        <w:t>這個圖是第三處重要的圖，未得</w:t>
      </w:r>
      <w:r w:rsidRPr="00D226A5">
        <w:rPr>
          <w:rFonts w:hint="eastAsia"/>
          <w:u w:val="single"/>
        </w:rPr>
        <w:t>吳</w:t>
      </w:r>
      <w:r w:rsidRPr="00D226A5">
        <w:rPr>
          <w:rFonts w:hint="eastAsia"/>
        </w:rPr>
        <w:t>處長同意何能借出？他不將圖底而將很漂亮的圖給我，可以表明我告訴過他這圖是借給外人看，可以證明我請示過他等語</w:t>
      </w:r>
      <w:r w:rsidRPr="00D226A5">
        <w:rPr>
          <w:rFonts w:hAnsi="標楷體" w:hint="eastAsia"/>
        </w:rPr>
        <w:t>。</w:t>
      </w:r>
    </w:p>
    <w:p w:rsidR="00D81B33" w:rsidRPr="00D226A5" w:rsidRDefault="00D81B33" w:rsidP="00D81B33">
      <w:pPr>
        <w:pStyle w:val="7"/>
        <w:numPr>
          <w:ilvl w:val="6"/>
          <w:numId w:val="1"/>
        </w:numPr>
      </w:pPr>
      <w:r w:rsidRPr="00D226A5">
        <w:rPr>
          <w:rFonts w:hint="eastAsia"/>
        </w:rPr>
        <w:t>其於39年4月27日合議庭會審時稱</w:t>
      </w:r>
      <w:r w:rsidRPr="00D226A5">
        <w:rPr>
          <w:rStyle w:val="aff"/>
        </w:rPr>
        <w:footnoteReference w:id="23"/>
      </w:r>
      <w:r w:rsidRPr="00D226A5">
        <w:rPr>
          <w:rFonts w:hint="eastAsia"/>
        </w:rPr>
        <w:t>：可分成3點報告，一是</w:t>
      </w:r>
      <w:r w:rsidRPr="00D226A5">
        <w:rPr>
          <w:rFonts w:hint="eastAsia"/>
          <w:u w:val="single"/>
        </w:rPr>
        <w:t>聶曦</w:t>
      </w:r>
      <w:r w:rsidRPr="00D226A5">
        <w:rPr>
          <w:rFonts w:hint="eastAsia"/>
        </w:rPr>
        <w:t>先至我們辦公室問</w:t>
      </w:r>
      <w:r w:rsidRPr="00D226A5">
        <w:rPr>
          <w:rFonts w:hint="eastAsia"/>
          <w:u w:val="single"/>
        </w:rPr>
        <w:t>盧</w:t>
      </w:r>
      <w:r w:rsidRPr="00D226A5">
        <w:rPr>
          <w:rFonts w:hint="eastAsia"/>
        </w:rPr>
        <w:t>副主任，</w:t>
      </w:r>
      <w:r w:rsidRPr="00D226A5">
        <w:rPr>
          <w:rFonts w:hint="eastAsia"/>
          <w:u w:val="single"/>
        </w:rPr>
        <w:t>盧</w:t>
      </w:r>
      <w:r w:rsidRPr="00D226A5">
        <w:rPr>
          <w:rFonts w:hint="eastAsia"/>
        </w:rPr>
        <w:t>說要等主任回來；二是</w:t>
      </w:r>
      <w:r w:rsidRPr="00D226A5">
        <w:rPr>
          <w:rFonts w:hint="eastAsia"/>
          <w:u w:val="single"/>
        </w:rPr>
        <w:t>聶曦</w:t>
      </w:r>
      <w:r w:rsidRPr="00D226A5">
        <w:rPr>
          <w:rFonts w:hint="eastAsia"/>
        </w:rPr>
        <w:t>來向我借，我說我們的資料不能拿出去，你如要，可以向主管作戰的部門去借；三是</w:t>
      </w:r>
      <w:r w:rsidRPr="00D226A5">
        <w:rPr>
          <w:rFonts w:hint="eastAsia"/>
          <w:u w:val="single"/>
        </w:rPr>
        <w:t>聶曦</w:t>
      </w:r>
      <w:r w:rsidRPr="00D226A5">
        <w:rPr>
          <w:rFonts w:hint="eastAsia"/>
        </w:rPr>
        <w:t>拿了</w:t>
      </w:r>
      <w:r w:rsidRPr="00D226A5">
        <w:rPr>
          <w:rFonts w:hint="eastAsia"/>
          <w:u w:val="single"/>
        </w:rPr>
        <w:t>吳石</w:t>
      </w:r>
      <w:r w:rsidRPr="00D226A5">
        <w:rPr>
          <w:rFonts w:hint="eastAsia"/>
        </w:rPr>
        <w:t>用紅方小紙條來借圖，條子上大略寫的「國防部剛來，請將東南區匪我態勢圖借閱」，上寫第三處</w:t>
      </w:r>
      <w:r w:rsidRPr="00D226A5">
        <w:rPr>
          <w:rFonts w:hint="eastAsia"/>
          <w:u w:val="single"/>
        </w:rPr>
        <w:t>吳鶴予</w:t>
      </w:r>
      <w:r w:rsidRPr="00D226A5">
        <w:rPr>
          <w:rFonts w:hint="eastAsia"/>
        </w:rPr>
        <w:t>處長，下寫</w:t>
      </w:r>
      <w:r w:rsidRPr="00D226A5">
        <w:rPr>
          <w:rFonts w:hint="eastAsia"/>
          <w:u w:val="single"/>
        </w:rPr>
        <w:t>吳石</w:t>
      </w:r>
      <w:r w:rsidRPr="00D226A5">
        <w:rPr>
          <w:rFonts w:hint="eastAsia"/>
        </w:rPr>
        <w:t>。當時我向</w:t>
      </w:r>
      <w:r w:rsidRPr="00D226A5">
        <w:rPr>
          <w:rFonts w:hint="eastAsia"/>
          <w:u w:val="single"/>
        </w:rPr>
        <w:t>關</w:t>
      </w:r>
      <w:r w:rsidRPr="00D226A5">
        <w:rPr>
          <w:rFonts w:hint="eastAsia"/>
        </w:rPr>
        <w:t>參謀那裡去拿，因為沒有現成的，只有</w:t>
      </w:r>
      <w:r w:rsidRPr="00D226A5">
        <w:rPr>
          <w:rFonts w:hint="eastAsia"/>
          <w:u w:val="single"/>
        </w:rPr>
        <w:t>吳</w:t>
      </w:r>
      <w:r w:rsidRPr="00D226A5">
        <w:rPr>
          <w:rFonts w:hint="eastAsia"/>
        </w:rPr>
        <w:t>處長處有1張，我又到</w:t>
      </w:r>
      <w:r w:rsidRPr="00D226A5">
        <w:rPr>
          <w:rFonts w:hint="eastAsia"/>
          <w:u w:val="single"/>
        </w:rPr>
        <w:t>吳</w:t>
      </w:r>
      <w:r w:rsidRPr="00D226A5">
        <w:rPr>
          <w:rFonts w:hint="eastAsia"/>
        </w:rPr>
        <w:t>處長那裡去拿圖，拿回辦公室用封套封好，由我自送到</w:t>
      </w:r>
      <w:r w:rsidRPr="00D226A5">
        <w:rPr>
          <w:rFonts w:hint="eastAsia"/>
          <w:u w:val="single"/>
        </w:rPr>
        <w:t>吳</w:t>
      </w:r>
      <w:r w:rsidRPr="00D226A5">
        <w:rPr>
          <w:rFonts w:hint="eastAsia"/>
        </w:rPr>
        <w:t>次長辦公室，進去後我問</w:t>
      </w:r>
      <w:r w:rsidRPr="00D226A5">
        <w:rPr>
          <w:rFonts w:hint="eastAsia"/>
          <w:u w:val="single"/>
        </w:rPr>
        <w:t>吳</w:t>
      </w:r>
      <w:r w:rsidRPr="00D226A5">
        <w:rPr>
          <w:rFonts w:hint="eastAsia"/>
        </w:rPr>
        <w:t>次長要借圖的嗎，他說是的。(問：關於借圖的事你說請示過</w:t>
      </w:r>
      <w:r w:rsidRPr="00D226A5">
        <w:rPr>
          <w:rFonts w:hint="eastAsia"/>
          <w:u w:val="single"/>
        </w:rPr>
        <w:t>吳</w:t>
      </w:r>
      <w:r w:rsidRPr="00D226A5">
        <w:rPr>
          <w:rFonts w:hint="eastAsia"/>
        </w:rPr>
        <w:t>處長，</w:t>
      </w:r>
      <w:r w:rsidRPr="00D226A5">
        <w:rPr>
          <w:rFonts w:hint="eastAsia"/>
          <w:u w:val="single"/>
        </w:rPr>
        <w:t>吳</w:t>
      </w:r>
      <w:r w:rsidRPr="00D226A5">
        <w:rPr>
          <w:rFonts w:hint="eastAsia"/>
        </w:rPr>
        <w:t>處長否認，你還能提出反證嗎？)第一，借圖的條子我們辦公室副主任</w:t>
      </w:r>
      <w:r w:rsidR="00F37508" w:rsidRPr="00D226A5">
        <w:rPr>
          <w:rFonts w:hint="eastAsia"/>
          <w:u w:val="single"/>
        </w:rPr>
        <w:t>盧○○</w:t>
      </w:r>
      <w:r w:rsidRPr="00D226A5">
        <w:rPr>
          <w:rFonts w:hint="eastAsia"/>
        </w:rPr>
        <w:t>看見過，條子是寫給</w:t>
      </w:r>
      <w:r w:rsidRPr="00D226A5">
        <w:rPr>
          <w:rFonts w:hint="eastAsia"/>
          <w:u w:val="single"/>
        </w:rPr>
        <w:t>吳</w:t>
      </w:r>
      <w:r w:rsidRPr="00D226A5">
        <w:rPr>
          <w:rFonts w:hint="eastAsia"/>
        </w:rPr>
        <w:t>處長的；第二，我拿圖時，條子留在</w:t>
      </w:r>
      <w:r w:rsidRPr="00D226A5">
        <w:rPr>
          <w:rFonts w:hint="eastAsia"/>
          <w:u w:val="single"/>
        </w:rPr>
        <w:t>關</w:t>
      </w:r>
      <w:r w:rsidRPr="00D226A5">
        <w:rPr>
          <w:rFonts w:hint="eastAsia"/>
        </w:rPr>
        <w:t>參謀那裡，</w:t>
      </w:r>
      <w:r w:rsidRPr="00D226A5">
        <w:rPr>
          <w:rFonts w:hint="eastAsia"/>
          <w:u w:val="single"/>
        </w:rPr>
        <w:t>關</w:t>
      </w:r>
      <w:r w:rsidRPr="00D226A5">
        <w:rPr>
          <w:rFonts w:hint="eastAsia"/>
        </w:rPr>
        <w:t>參謀只說聽</w:t>
      </w:r>
      <w:r w:rsidRPr="00D226A5">
        <w:rPr>
          <w:rFonts w:hint="eastAsia"/>
        </w:rPr>
        <w:lastRenderedPageBreak/>
        <w:t>見我與</w:t>
      </w:r>
      <w:r w:rsidRPr="00D226A5">
        <w:rPr>
          <w:rFonts w:hint="eastAsia"/>
          <w:u w:val="single"/>
        </w:rPr>
        <w:t>吳</w:t>
      </w:r>
      <w:r w:rsidRPr="00D226A5">
        <w:rPr>
          <w:rFonts w:hint="eastAsia"/>
        </w:rPr>
        <w:t>處長講話，不曉得講什麼，同時</w:t>
      </w:r>
      <w:r w:rsidRPr="00D226A5">
        <w:rPr>
          <w:rFonts w:hint="eastAsia"/>
          <w:u w:val="single"/>
        </w:rPr>
        <w:t>吳</w:t>
      </w:r>
      <w:r w:rsidRPr="00D226A5">
        <w:rPr>
          <w:rFonts w:hint="eastAsia"/>
        </w:rPr>
        <w:t>處長也說，我拿圖是去辦公室修改圖的，如果我需要修改圖，圖底就可，何必要這個好的圖呢；第三，在我們被押後，我與</w:t>
      </w:r>
      <w:r w:rsidRPr="00D226A5">
        <w:rPr>
          <w:rFonts w:hint="eastAsia"/>
          <w:u w:val="single"/>
        </w:rPr>
        <w:t>吳</w:t>
      </w:r>
      <w:r w:rsidRPr="00D226A5">
        <w:rPr>
          <w:rFonts w:hint="eastAsia"/>
        </w:rPr>
        <w:t>處長合上的報告上可以看出借圖的事，我們處長知道、副主任知道、第二科全體同仁知道等語</w:t>
      </w:r>
      <w:r w:rsidRPr="00D226A5">
        <w:rPr>
          <w:rFonts w:hAnsi="標楷體" w:hint="eastAsia"/>
        </w:rPr>
        <w:t>。</w:t>
      </w:r>
    </w:p>
    <w:p w:rsidR="00D81B33" w:rsidRPr="00D226A5" w:rsidRDefault="00D81B33" w:rsidP="00D81B33">
      <w:pPr>
        <w:pStyle w:val="6"/>
        <w:numPr>
          <w:ilvl w:val="5"/>
          <w:numId w:val="1"/>
        </w:numPr>
      </w:pPr>
      <w:r w:rsidRPr="00D226A5">
        <w:rPr>
          <w:rFonts w:hint="eastAsia"/>
          <w:b/>
          <w:u w:val="single"/>
        </w:rPr>
        <w:t>吳鶴予</w:t>
      </w:r>
      <w:r w:rsidRPr="00D226A5">
        <w:rPr>
          <w:rFonts w:hint="eastAsia"/>
          <w:b/>
        </w:rPr>
        <w:t>稱：</w:t>
      </w:r>
      <w:r w:rsidR="00F37508" w:rsidRPr="00D226A5">
        <w:rPr>
          <w:rFonts w:hint="eastAsia"/>
          <w:b/>
          <w:u w:val="single"/>
        </w:rPr>
        <w:t>黃○○</w:t>
      </w:r>
      <w:r w:rsidRPr="00D226A5">
        <w:rPr>
          <w:rFonts w:hint="eastAsia"/>
          <w:b/>
        </w:rPr>
        <w:t>隨時可以到處內拿圖，所以他向我拿圖時我立刻給他，他當時並沒有提到</w:t>
      </w:r>
      <w:r w:rsidRPr="00D226A5">
        <w:rPr>
          <w:rFonts w:hint="eastAsia"/>
          <w:b/>
          <w:u w:val="single"/>
        </w:rPr>
        <w:t>吳</w:t>
      </w:r>
      <w:r w:rsidRPr="00D226A5">
        <w:rPr>
          <w:rFonts w:hint="eastAsia"/>
          <w:b/>
        </w:rPr>
        <w:t>次長，也沒有拿</w:t>
      </w:r>
      <w:r w:rsidRPr="00D226A5">
        <w:rPr>
          <w:rFonts w:hint="eastAsia"/>
          <w:b/>
          <w:u w:val="single"/>
        </w:rPr>
        <w:t>吳石</w:t>
      </w:r>
      <w:r w:rsidRPr="00D226A5">
        <w:rPr>
          <w:rFonts w:hint="eastAsia"/>
          <w:b/>
        </w:rPr>
        <w:t>的條子給我看，如果次長寫給我，應該送給我，不會送給</w:t>
      </w:r>
      <w:r w:rsidR="00F37508" w:rsidRPr="00D226A5">
        <w:rPr>
          <w:rFonts w:hint="eastAsia"/>
          <w:b/>
          <w:u w:val="single"/>
        </w:rPr>
        <w:t>黃○○</w:t>
      </w:r>
      <w:r w:rsidRPr="00D226A5">
        <w:rPr>
          <w:rFonts w:hint="eastAsia"/>
          <w:b/>
        </w:rPr>
        <w:t>等語：</w:t>
      </w:r>
    </w:p>
    <w:p w:rsidR="00D81B33" w:rsidRPr="00D226A5" w:rsidRDefault="00D81B33" w:rsidP="00D81B33">
      <w:pPr>
        <w:pStyle w:val="7"/>
        <w:numPr>
          <w:ilvl w:val="6"/>
          <w:numId w:val="1"/>
        </w:numPr>
      </w:pPr>
      <w:r w:rsidRPr="00D226A5">
        <w:rPr>
          <w:rFonts w:hint="eastAsia"/>
          <w:u w:val="single"/>
        </w:rPr>
        <w:t>吳鶴予</w:t>
      </w:r>
      <w:r w:rsidRPr="00D226A5">
        <w:rPr>
          <w:rFonts w:hint="eastAsia"/>
        </w:rPr>
        <w:t>於39年4月10日審問時否認有許可</w:t>
      </w:r>
      <w:r w:rsidR="00F37508" w:rsidRPr="00D226A5">
        <w:rPr>
          <w:rFonts w:hint="eastAsia"/>
          <w:u w:val="single"/>
        </w:rPr>
        <w:t>黃○○</w:t>
      </w:r>
      <w:r w:rsidRPr="00D226A5">
        <w:rPr>
          <w:rFonts w:hint="eastAsia"/>
        </w:rPr>
        <w:t>送圖之行為，稱</w:t>
      </w:r>
      <w:r w:rsidRPr="00D226A5">
        <w:rPr>
          <w:rStyle w:val="aff"/>
        </w:rPr>
        <w:footnoteReference w:id="24"/>
      </w:r>
      <w:r w:rsidRPr="00D226A5">
        <w:rPr>
          <w:rFonts w:hint="eastAsia"/>
        </w:rPr>
        <w:t>：絕無此事，因為本處副處長</w:t>
      </w:r>
      <w:r w:rsidR="00F37508" w:rsidRPr="00D226A5">
        <w:rPr>
          <w:rFonts w:hint="eastAsia"/>
          <w:u w:val="single"/>
        </w:rPr>
        <w:t>黃○○</w:t>
      </w:r>
      <w:r w:rsidRPr="00D226A5">
        <w:rPr>
          <w:rFonts w:hint="eastAsia"/>
        </w:rPr>
        <w:t>調兼聯合作戰指揮室主任，該室直屬長官公署，不屬第三處。</w:t>
      </w:r>
      <w:r w:rsidRPr="00D226A5">
        <w:rPr>
          <w:rFonts w:hint="eastAsia"/>
          <w:u w:val="single"/>
        </w:rPr>
        <w:t>黃</w:t>
      </w:r>
      <w:r w:rsidRPr="00D226A5">
        <w:rPr>
          <w:rFonts w:hint="eastAsia"/>
        </w:rPr>
        <w:t>副處長自調兼主任之後即未到處辦公，指揮室業務由</w:t>
      </w:r>
      <w:r w:rsidR="00F37508" w:rsidRPr="00D226A5">
        <w:rPr>
          <w:rFonts w:hint="eastAsia"/>
          <w:u w:val="single"/>
        </w:rPr>
        <w:t>黃○○</w:t>
      </w:r>
      <w:r w:rsidRPr="00D226A5">
        <w:rPr>
          <w:rFonts w:hint="eastAsia"/>
        </w:rPr>
        <w:t>全權處理，他送給</w:t>
      </w:r>
      <w:r w:rsidRPr="00D226A5">
        <w:rPr>
          <w:rFonts w:hint="eastAsia"/>
          <w:u w:val="single"/>
        </w:rPr>
        <w:t>吳</w:t>
      </w:r>
      <w:r w:rsidRPr="00D226A5">
        <w:rPr>
          <w:rFonts w:hint="eastAsia"/>
        </w:rPr>
        <w:t>次長的匪我態勢圖係他以指揮室主任之身分對外行為，與我無關。</w:t>
      </w:r>
      <w:r w:rsidRPr="00D226A5">
        <w:rPr>
          <w:rFonts w:hint="eastAsia"/>
          <w:u w:val="single"/>
        </w:rPr>
        <w:t>吳石</w:t>
      </w:r>
      <w:r w:rsidRPr="00D226A5">
        <w:rPr>
          <w:rFonts w:hint="eastAsia"/>
        </w:rPr>
        <w:t>若有條子給第三處，條子應該送給第三處處長，不會送給</w:t>
      </w:r>
      <w:r w:rsidR="00F37508" w:rsidRPr="00D226A5">
        <w:rPr>
          <w:rFonts w:hint="eastAsia"/>
          <w:u w:val="single"/>
        </w:rPr>
        <w:t>黃○○</w:t>
      </w:r>
      <w:r w:rsidRPr="00D226A5">
        <w:rPr>
          <w:rFonts w:hint="eastAsia"/>
        </w:rPr>
        <w:t>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其於39年4月11日審問時稱</w:t>
      </w:r>
      <w:r w:rsidRPr="00D226A5">
        <w:rPr>
          <w:rStyle w:val="aff"/>
        </w:rPr>
        <w:footnoteReference w:id="25"/>
      </w:r>
      <w:r w:rsidRPr="00D226A5">
        <w:rPr>
          <w:rFonts w:hint="eastAsia"/>
        </w:rPr>
        <w:t>：剛才</w:t>
      </w:r>
      <w:r w:rsidR="00F37508" w:rsidRPr="00D226A5">
        <w:rPr>
          <w:rFonts w:hint="eastAsia"/>
          <w:u w:val="single"/>
        </w:rPr>
        <w:t>黃○○</w:t>
      </w:r>
      <w:r w:rsidRPr="00D226A5">
        <w:rPr>
          <w:rFonts w:hint="eastAsia"/>
        </w:rPr>
        <w:t>副處長所供的事情，除</w:t>
      </w:r>
      <w:r w:rsidRPr="00D226A5">
        <w:rPr>
          <w:rFonts w:hint="eastAsia"/>
          <w:u w:val="single"/>
        </w:rPr>
        <w:t>聶曦</w:t>
      </w:r>
      <w:r w:rsidRPr="00D226A5">
        <w:rPr>
          <w:rFonts w:hint="eastAsia"/>
        </w:rPr>
        <w:t>與</w:t>
      </w:r>
      <w:r w:rsidRPr="00D226A5">
        <w:rPr>
          <w:rFonts w:hint="eastAsia"/>
          <w:u w:val="single"/>
        </w:rPr>
        <w:t>吳</w:t>
      </w:r>
      <w:r w:rsidRPr="00D226A5">
        <w:rPr>
          <w:rFonts w:hint="eastAsia"/>
        </w:rPr>
        <w:t>次長部分不得而知外，至他所牽扯第三處的事情完全與事實不符，因為</w:t>
      </w:r>
      <w:r w:rsidRPr="00D226A5">
        <w:rPr>
          <w:rFonts w:hint="eastAsia"/>
          <w:u w:val="single"/>
        </w:rPr>
        <w:t>黃</w:t>
      </w:r>
      <w:r w:rsidRPr="00D226A5">
        <w:rPr>
          <w:rFonts w:hint="eastAsia"/>
        </w:rPr>
        <w:t>主任兼任本處副處長，同時第三處與作戰指揮室業務上有關</w:t>
      </w:r>
      <w:r w:rsidRPr="00D226A5">
        <w:rPr>
          <w:rFonts w:hint="eastAsia"/>
        </w:rPr>
        <w:lastRenderedPageBreak/>
        <w:t>係，我經常供給他關於作戰方面資料。因為以上兩種原因，所以</w:t>
      </w:r>
      <w:r w:rsidRPr="00D226A5">
        <w:rPr>
          <w:rFonts w:hint="eastAsia"/>
          <w:u w:val="single"/>
        </w:rPr>
        <w:t>黃</w:t>
      </w:r>
      <w:r w:rsidRPr="00D226A5">
        <w:rPr>
          <w:rFonts w:hint="eastAsia"/>
        </w:rPr>
        <w:t>主任到第三處來要資料都是他直接向參謀、科長去要，通常沒有經過我的許可，這個我可以提出證明。當天的事實是</w:t>
      </w:r>
      <w:r w:rsidRPr="00D226A5">
        <w:rPr>
          <w:rFonts w:hint="eastAsia"/>
          <w:u w:val="single"/>
        </w:rPr>
        <w:t>黃</w:t>
      </w:r>
      <w:r w:rsidRPr="00D226A5">
        <w:rPr>
          <w:rFonts w:hint="eastAsia"/>
        </w:rPr>
        <w:t>主任直接到我辦公室說：</w:t>
      </w:r>
      <w:r w:rsidRPr="00D226A5">
        <w:rPr>
          <w:rFonts w:hint="eastAsia"/>
          <w:u w:val="single"/>
        </w:rPr>
        <w:t>關</w:t>
      </w:r>
      <w:r w:rsidRPr="00D226A5">
        <w:rPr>
          <w:rFonts w:hint="eastAsia"/>
        </w:rPr>
        <w:t>參謀說有1張匪我態勢圖在我這裡，請給我拿一下，因為</w:t>
      </w:r>
      <w:r w:rsidRPr="00D226A5">
        <w:rPr>
          <w:rFonts w:hint="eastAsia"/>
          <w:u w:val="single"/>
        </w:rPr>
        <w:t>黃</w:t>
      </w:r>
      <w:r w:rsidRPr="00D226A5">
        <w:rPr>
          <w:rFonts w:hint="eastAsia"/>
        </w:rPr>
        <w:t>主任是隨時可以到我們處內拿圖，所以我立刻打開卷宗拿圖給他，當時</w:t>
      </w:r>
      <w:r w:rsidRPr="00D226A5">
        <w:rPr>
          <w:rFonts w:hint="eastAsia"/>
          <w:u w:val="single"/>
        </w:rPr>
        <w:t>黃</w:t>
      </w:r>
      <w:r w:rsidRPr="00D226A5">
        <w:rPr>
          <w:rFonts w:hint="eastAsia"/>
        </w:rPr>
        <w:t>主任並未提到</w:t>
      </w:r>
      <w:r w:rsidRPr="00D226A5">
        <w:rPr>
          <w:rFonts w:hint="eastAsia"/>
          <w:u w:val="single"/>
        </w:rPr>
        <w:t>吳</w:t>
      </w:r>
      <w:r w:rsidRPr="00D226A5">
        <w:rPr>
          <w:rFonts w:hint="eastAsia"/>
        </w:rPr>
        <w:t>次長的事情，也沒有拿</w:t>
      </w:r>
      <w:r w:rsidRPr="00D226A5">
        <w:rPr>
          <w:rFonts w:hint="eastAsia"/>
          <w:u w:val="single"/>
        </w:rPr>
        <w:t>吳</w:t>
      </w:r>
      <w:r w:rsidRPr="00D226A5">
        <w:rPr>
          <w:rFonts w:hint="eastAsia"/>
        </w:rPr>
        <w:t>次長的條子給我看，也沒有</w:t>
      </w:r>
      <w:r w:rsidRPr="00D226A5">
        <w:rPr>
          <w:rFonts w:hint="eastAsia"/>
          <w:u w:val="single"/>
        </w:rPr>
        <w:t>關</w:t>
      </w:r>
      <w:r w:rsidRPr="00D226A5">
        <w:rPr>
          <w:rFonts w:hint="eastAsia"/>
        </w:rPr>
        <w:t>參謀在旁</w:t>
      </w:r>
      <w:r w:rsidRPr="00D226A5">
        <w:rPr>
          <w:rFonts w:ascii="新細明體" w:eastAsia="新細明體" w:hAnsi="新細明體" w:hint="eastAsia"/>
        </w:rPr>
        <w:t>。</w:t>
      </w:r>
      <w:r w:rsidRPr="00D226A5">
        <w:rPr>
          <w:rFonts w:hint="eastAsia"/>
          <w:u w:val="single"/>
        </w:rPr>
        <w:t>黃</w:t>
      </w:r>
      <w:r w:rsidRPr="00D226A5">
        <w:rPr>
          <w:rFonts w:hint="eastAsia"/>
        </w:rPr>
        <w:t>主任沒有提到將此圖借給別人看，他只說聽</w:t>
      </w:r>
      <w:r w:rsidRPr="00D226A5">
        <w:rPr>
          <w:rFonts w:hint="eastAsia"/>
          <w:u w:val="single"/>
        </w:rPr>
        <w:t>關</w:t>
      </w:r>
      <w:r w:rsidRPr="00D226A5">
        <w:rPr>
          <w:rFonts w:hint="eastAsia"/>
        </w:rPr>
        <w:t>參謀說有1張匪我態勢圖在處長處，拿給我一看，我立刻給他，因為他向我拿圖是很平常的事。他確實沒有請示我，他要那麼說無非是想減輕責任。(與</w:t>
      </w:r>
      <w:r w:rsidR="00F37508" w:rsidRPr="00D226A5">
        <w:rPr>
          <w:rFonts w:hint="eastAsia"/>
          <w:u w:val="single"/>
        </w:rPr>
        <w:t>黃○○</w:t>
      </w:r>
      <w:r w:rsidRPr="00D226A5">
        <w:rPr>
          <w:rFonts w:hint="eastAsia"/>
        </w:rPr>
        <w:t>對質後法官問：</w:t>
      </w:r>
      <w:r w:rsidR="00F37508" w:rsidRPr="00D226A5">
        <w:rPr>
          <w:rFonts w:hint="eastAsia"/>
          <w:u w:val="single"/>
        </w:rPr>
        <w:t>黃○○</w:t>
      </w:r>
      <w:r w:rsidRPr="00D226A5">
        <w:rPr>
          <w:rFonts w:hint="eastAsia"/>
        </w:rPr>
        <w:t>答辯後，你有何話說呢？)(a)</w:t>
      </w:r>
      <w:r w:rsidR="00F37508" w:rsidRPr="00D226A5">
        <w:rPr>
          <w:rFonts w:hint="eastAsia"/>
          <w:u w:val="single"/>
        </w:rPr>
        <w:t>黃○○</w:t>
      </w:r>
      <w:r w:rsidRPr="00D226A5">
        <w:rPr>
          <w:rFonts w:hint="eastAsia"/>
        </w:rPr>
        <w:t>可以隨時向我的參謀拿資料，我有證據(庭呈)</w:t>
      </w:r>
      <w:r w:rsidRPr="00D226A5">
        <w:rPr>
          <w:rFonts w:ascii="新細明體" w:eastAsia="新細明體" w:hAnsi="新細明體" w:hint="eastAsia"/>
        </w:rPr>
        <w:t>。</w:t>
      </w:r>
      <w:r w:rsidRPr="00D226A5">
        <w:rPr>
          <w:rFonts w:hint="eastAsia"/>
        </w:rPr>
        <w:t>(b)關於臺灣工事圖我不給</w:t>
      </w:r>
      <w:r w:rsidRPr="00D226A5">
        <w:rPr>
          <w:rFonts w:hint="eastAsia"/>
          <w:u w:val="single"/>
        </w:rPr>
        <w:t>黃</w:t>
      </w:r>
      <w:r w:rsidRPr="00D226A5">
        <w:rPr>
          <w:rFonts w:hint="eastAsia"/>
        </w:rPr>
        <w:t>兼主任是請示過的</w:t>
      </w:r>
      <w:r w:rsidRPr="00D226A5">
        <w:rPr>
          <w:rFonts w:ascii="新細明體" w:eastAsia="新細明體" w:hAnsi="新細明體" w:hint="eastAsia"/>
        </w:rPr>
        <w:t>。</w:t>
      </w:r>
      <w:r w:rsidRPr="00D226A5">
        <w:rPr>
          <w:rFonts w:hint="eastAsia"/>
        </w:rPr>
        <w:t>(c)</w:t>
      </w:r>
      <w:r w:rsidRPr="00D226A5">
        <w:rPr>
          <w:rFonts w:hint="eastAsia"/>
          <w:u w:val="single"/>
        </w:rPr>
        <w:t>吳</w:t>
      </w:r>
      <w:r w:rsidRPr="00D226A5">
        <w:rPr>
          <w:rFonts w:hint="eastAsia"/>
        </w:rPr>
        <w:t>次長寫條子給我的借圖的事完全無此事實，如果</w:t>
      </w:r>
      <w:r w:rsidRPr="00D226A5">
        <w:rPr>
          <w:rFonts w:hint="eastAsia"/>
          <w:u w:val="single"/>
        </w:rPr>
        <w:t>吳</w:t>
      </w:r>
      <w:r w:rsidRPr="00D226A5">
        <w:rPr>
          <w:rFonts w:hint="eastAsia"/>
        </w:rPr>
        <w:t>次長寫給我，應給送給我，不至於送到</w:t>
      </w:r>
      <w:r w:rsidRPr="00D226A5">
        <w:rPr>
          <w:rFonts w:hint="eastAsia"/>
          <w:u w:val="single"/>
        </w:rPr>
        <w:t>黃</w:t>
      </w:r>
      <w:r w:rsidRPr="00D226A5">
        <w:rPr>
          <w:rFonts w:hint="eastAsia"/>
        </w:rPr>
        <w:t>主任那裡去，還有</w:t>
      </w:r>
      <w:r w:rsidRPr="00D226A5">
        <w:rPr>
          <w:rFonts w:hint="eastAsia"/>
          <w:u w:val="single"/>
        </w:rPr>
        <w:t>黃</w:t>
      </w:r>
      <w:r w:rsidRPr="00D226A5">
        <w:rPr>
          <w:rFonts w:hint="eastAsia"/>
        </w:rPr>
        <w:t>主任的條子給誰應該問他，</w:t>
      </w:r>
      <w:r w:rsidRPr="00D226A5">
        <w:rPr>
          <w:rFonts w:hint="eastAsia"/>
          <w:u w:val="single"/>
        </w:rPr>
        <w:t>黃</w:t>
      </w:r>
      <w:r w:rsidRPr="00D226A5">
        <w:rPr>
          <w:rFonts w:hint="eastAsia"/>
        </w:rPr>
        <w:t>主任並沒有拿給我，如果他拿條子給我，應該經我批</w:t>
      </w:r>
      <w:r w:rsidRPr="00D226A5">
        <w:rPr>
          <w:rFonts w:ascii="新細明體" w:eastAsia="新細明體" w:hAnsi="新細明體" w:hint="eastAsia"/>
        </w:rPr>
        <w:t>。</w:t>
      </w:r>
      <w:r w:rsidRPr="00D226A5">
        <w:rPr>
          <w:rFonts w:hint="eastAsia"/>
        </w:rPr>
        <w:t>至於</w:t>
      </w:r>
      <w:r w:rsidRPr="00D226A5">
        <w:rPr>
          <w:rFonts w:hint="eastAsia"/>
          <w:u w:val="single"/>
        </w:rPr>
        <w:t>黃</w:t>
      </w:r>
      <w:r w:rsidRPr="00D226A5">
        <w:rPr>
          <w:rFonts w:hint="eastAsia"/>
        </w:rPr>
        <w:t>主任說人心難測的話，完全是編造出來的。至於我向他要圖的話，因為他向我拿圖，我當然應向他要還。我沒有問他做何用途，因為他是作戰指揮室主任，要圖是一件平常的事</w:t>
      </w:r>
      <w:r w:rsidRPr="00D226A5">
        <w:rPr>
          <w:rFonts w:ascii="新細明體" w:eastAsia="新細明體" w:hAnsi="新細明體" w:hint="eastAsia"/>
        </w:rPr>
        <w:t>。</w:t>
      </w:r>
      <w:r w:rsidRPr="00D226A5">
        <w:rPr>
          <w:rFonts w:hint="eastAsia"/>
        </w:rPr>
        <w:t>這是軍以上的態勢圖，作戰指揮室經常每天要修正的，</w:t>
      </w:r>
      <w:r w:rsidRPr="00D226A5">
        <w:rPr>
          <w:rFonts w:hint="eastAsia"/>
        </w:rPr>
        <w:lastRenderedPageBreak/>
        <w:t>所以他拿我就給他等語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其於39年4月27日合議庭會審時供述</w:t>
      </w:r>
      <w:r w:rsidRPr="00D226A5">
        <w:rPr>
          <w:rStyle w:val="aff"/>
        </w:rPr>
        <w:footnoteReference w:id="26"/>
      </w:r>
      <w:r w:rsidRPr="00D226A5">
        <w:rPr>
          <w:rFonts w:hint="eastAsia"/>
        </w:rPr>
        <w:t>：那天</w:t>
      </w:r>
      <w:r w:rsidR="00F37508" w:rsidRPr="00D226A5">
        <w:rPr>
          <w:rFonts w:hint="eastAsia"/>
          <w:u w:val="single"/>
        </w:rPr>
        <w:t>黃○○</w:t>
      </w:r>
      <w:r w:rsidRPr="00D226A5">
        <w:rPr>
          <w:rFonts w:hint="eastAsia"/>
        </w:rPr>
        <w:t>匆忙來我辦公室說：</w:t>
      </w:r>
      <w:r w:rsidRPr="00D226A5">
        <w:rPr>
          <w:rFonts w:hint="eastAsia"/>
          <w:u w:val="single"/>
        </w:rPr>
        <w:t>關</w:t>
      </w:r>
      <w:r w:rsidRPr="00D226A5">
        <w:rPr>
          <w:rFonts w:hint="eastAsia"/>
        </w:rPr>
        <w:t>參謀說有張態勢圖在處長那裡，請拿給我。他是我的副處長，又是兼作戰指揮室主任，所以沒有問他什麼用途，他拿態勢圖是ㄧ件很平常的事。(問：</w:t>
      </w:r>
      <w:r w:rsidR="00F37508" w:rsidRPr="00D226A5">
        <w:rPr>
          <w:rFonts w:hint="eastAsia"/>
          <w:u w:val="single"/>
        </w:rPr>
        <w:t>黃○○</w:t>
      </w:r>
      <w:r w:rsidRPr="00D226A5">
        <w:rPr>
          <w:rFonts w:hint="eastAsia"/>
        </w:rPr>
        <w:t>提出人證、事實證明拿圖請示過你，你對此事有何答辯？)我在4月10日參加紀念週聽總統訓示後，我回來就問承辦參謀，據</w:t>
      </w:r>
      <w:r w:rsidRPr="00D226A5">
        <w:rPr>
          <w:rFonts w:hint="eastAsia"/>
          <w:u w:val="single"/>
        </w:rPr>
        <w:t>關</w:t>
      </w:r>
      <w:r w:rsidRPr="00D226A5">
        <w:rPr>
          <w:rFonts w:hint="eastAsia"/>
        </w:rPr>
        <w:t>參謀說：</w:t>
      </w:r>
      <w:r w:rsidRPr="00D226A5">
        <w:rPr>
          <w:rFonts w:hint="eastAsia"/>
          <w:u w:val="single"/>
        </w:rPr>
        <w:t>黃</w:t>
      </w:r>
      <w:r w:rsidRPr="00D226A5">
        <w:rPr>
          <w:rFonts w:hint="eastAsia"/>
        </w:rPr>
        <w:t>副處長先向伊拿圖，伊說沒有現成的，你要的話要臨時繪，</w:t>
      </w:r>
      <w:r w:rsidRPr="00D226A5">
        <w:rPr>
          <w:rFonts w:hint="eastAsia"/>
          <w:u w:val="single"/>
        </w:rPr>
        <w:t>黃</w:t>
      </w:r>
      <w:r w:rsidRPr="00D226A5">
        <w:rPr>
          <w:rFonts w:hint="eastAsia"/>
        </w:rPr>
        <w:t>說來不及，</w:t>
      </w:r>
      <w:r w:rsidRPr="00D226A5">
        <w:rPr>
          <w:rFonts w:hint="eastAsia"/>
          <w:u w:val="single"/>
        </w:rPr>
        <w:t>關</w:t>
      </w:r>
      <w:r w:rsidRPr="00D226A5">
        <w:rPr>
          <w:rFonts w:hint="eastAsia"/>
        </w:rPr>
        <w:t>說處長那裡有，</w:t>
      </w:r>
      <w:r w:rsidRPr="00D226A5">
        <w:rPr>
          <w:rFonts w:hint="eastAsia"/>
          <w:u w:val="single"/>
        </w:rPr>
        <w:t>黃</w:t>
      </w:r>
      <w:r w:rsidRPr="00D226A5">
        <w:rPr>
          <w:rFonts w:hint="eastAsia"/>
        </w:rPr>
        <w:t>乃到我辦公室來拿，如果</w:t>
      </w:r>
      <w:r w:rsidRPr="00D226A5">
        <w:rPr>
          <w:rFonts w:hint="eastAsia"/>
          <w:u w:val="single"/>
        </w:rPr>
        <w:t>吳石</w:t>
      </w:r>
      <w:r w:rsidRPr="00D226A5">
        <w:rPr>
          <w:rFonts w:hint="eastAsia"/>
        </w:rPr>
        <w:t>有條子給我的，應該送給我，為何送到作戰指揮室，如請示過我的話，我在條子上也應該批，這可以問</w:t>
      </w:r>
      <w:r w:rsidRPr="00D226A5">
        <w:rPr>
          <w:rFonts w:hint="eastAsia"/>
          <w:u w:val="single"/>
        </w:rPr>
        <w:t>關</w:t>
      </w:r>
      <w:r w:rsidRPr="00D226A5">
        <w:rPr>
          <w:rFonts w:hint="eastAsia"/>
        </w:rPr>
        <w:t>參謀</w:t>
      </w:r>
      <w:r w:rsidRPr="00D226A5">
        <w:rPr>
          <w:rFonts w:ascii="新細明體" w:eastAsia="新細明體" w:hAnsi="新細明體" w:hint="eastAsia"/>
        </w:rPr>
        <w:t>。</w:t>
      </w:r>
      <w:r w:rsidRPr="00D226A5">
        <w:rPr>
          <w:rFonts w:hint="eastAsia"/>
        </w:rPr>
        <w:t>圖是由我手上拿給</w:t>
      </w:r>
      <w:r w:rsidRPr="00D226A5">
        <w:rPr>
          <w:rFonts w:hint="eastAsia"/>
          <w:u w:val="single"/>
        </w:rPr>
        <w:t>黃</w:t>
      </w:r>
      <w:r w:rsidRPr="00D226A5">
        <w:rPr>
          <w:rFonts w:hint="eastAsia"/>
        </w:rPr>
        <w:t>副處長的，我聽說條子是有的，但</w:t>
      </w:r>
      <w:r w:rsidRPr="00D226A5">
        <w:rPr>
          <w:rFonts w:hint="eastAsia"/>
          <w:u w:val="single"/>
        </w:rPr>
        <w:t>黃</w:t>
      </w:r>
      <w:r w:rsidRPr="00D226A5">
        <w:rPr>
          <w:rFonts w:hint="eastAsia"/>
        </w:rPr>
        <w:t>副處長沒有送給我閱。</w:t>
      </w:r>
      <w:r w:rsidR="00F37508" w:rsidRPr="00D226A5">
        <w:rPr>
          <w:rFonts w:hint="eastAsia"/>
          <w:u w:val="single"/>
        </w:rPr>
        <w:t>黃○○</w:t>
      </w:r>
      <w:r w:rsidRPr="00D226A5">
        <w:rPr>
          <w:rFonts w:hint="eastAsia"/>
        </w:rPr>
        <w:t>說他不認識</w:t>
      </w:r>
      <w:r w:rsidRPr="00D226A5">
        <w:rPr>
          <w:rFonts w:hint="eastAsia"/>
          <w:u w:val="single"/>
        </w:rPr>
        <w:t>吳</w:t>
      </w:r>
      <w:r w:rsidRPr="00D226A5">
        <w:rPr>
          <w:rFonts w:hint="eastAsia"/>
        </w:rPr>
        <w:t>次長的字，所以請示我的</w:t>
      </w:r>
      <w:r w:rsidRPr="00D226A5">
        <w:rPr>
          <w:rFonts w:hAnsi="標楷體" w:hint="eastAsia"/>
        </w:rPr>
        <w:t>，</w:t>
      </w:r>
      <w:r w:rsidRPr="00D226A5">
        <w:rPr>
          <w:rFonts w:hint="eastAsia"/>
        </w:rPr>
        <w:t>沒有此事等語。</w:t>
      </w:r>
    </w:p>
    <w:p w:rsidR="00D81B33" w:rsidRPr="00D226A5" w:rsidRDefault="00D81B33" w:rsidP="00D81B33">
      <w:pPr>
        <w:pStyle w:val="6"/>
        <w:numPr>
          <w:ilvl w:val="5"/>
          <w:numId w:val="1"/>
        </w:numPr>
      </w:pPr>
      <w:r w:rsidRPr="00D226A5">
        <w:rPr>
          <w:rFonts w:hint="eastAsia"/>
          <w:b/>
        </w:rPr>
        <w:t>指揮室副主任</w:t>
      </w:r>
      <w:r w:rsidR="00F37508" w:rsidRPr="00D226A5">
        <w:rPr>
          <w:rFonts w:hint="eastAsia"/>
          <w:b/>
          <w:u w:val="single"/>
        </w:rPr>
        <w:t>盧○○</w:t>
      </w:r>
      <w:r w:rsidRPr="00D226A5">
        <w:rPr>
          <w:rFonts w:hint="eastAsia"/>
          <w:b/>
        </w:rPr>
        <w:t>稱：</w:t>
      </w:r>
      <w:r w:rsidRPr="00D226A5">
        <w:rPr>
          <w:rFonts w:hint="eastAsia"/>
          <w:b/>
          <w:u w:val="single"/>
        </w:rPr>
        <w:t>聶曦</w:t>
      </w:r>
      <w:r w:rsidRPr="00D226A5">
        <w:rPr>
          <w:rFonts w:hint="eastAsia"/>
          <w:b/>
        </w:rPr>
        <w:t>拿記載「請將東南區匪我態勢圖借下一閱」，左上邊寫</w:t>
      </w:r>
      <w:r w:rsidRPr="00D226A5">
        <w:rPr>
          <w:rFonts w:hint="eastAsia"/>
          <w:b/>
          <w:u w:val="single"/>
        </w:rPr>
        <w:t>吳</w:t>
      </w:r>
      <w:r w:rsidRPr="00D226A5">
        <w:rPr>
          <w:rFonts w:hint="eastAsia"/>
          <w:b/>
        </w:rPr>
        <w:t>處長，未寫名字，下寫</w:t>
      </w:r>
      <w:r w:rsidRPr="00D226A5">
        <w:rPr>
          <w:rFonts w:hint="eastAsia"/>
          <w:b/>
          <w:u w:val="single"/>
        </w:rPr>
        <w:t>吳石</w:t>
      </w:r>
      <w:r w:rsidRPr="00D226A5">
        <w:rPr>
          <w:rFonts w:hint="eastAsia"/>
          <w:b/>
        </w:rPr>
        <w:t>之字條來辦公室借圖，但其不知道</w:t>
      </w:r>
      <w:r w:rsidR="00F37508" w:rsidRPr="00D226A5">
        <w:rPr>
          <w:rFonts w:hint="eastAsia"/>
          <w:b/>
          <w:u w:val="single"/>
        </w:rPr>
        <w:t>黃○○</w:t>
      </w:r>
      <w:r w:rsidRPr="00D226A5">
        <w:rPr>
          <w:rFonts w:hint="eastAsia"/>
          <w:b/>
        </w:rPr>
        <w:t>有無請示過</w:t>
      </w:r>
      <w:r w:rsidRPr="00D226A5">
        <w:rPr>
          <w:rFonts w:hint="eastAsia"/>
          <w:b/>
          <w:u w:val="single"/>
        </w:rPr>
        <w:t>吳鶴予</w:t>
      </w:r>
      <w:r w:rsidRPr="00D226A5">
        <w:rPr>
          <w:rFonts w:hint="eastAsia"/>
          <w:b/>
        </w:rPr>
        <w:t>等語：</w:t>
      </w:r>
      <w:r w:rsidRPr="00D226A5">
        <w:rPr>
          <w:rFonts w:hint="eastAsia"/>
        </w:rPr>
        <w:t>指揮室副主任</w:t>
      </w:r>
      <w:r w:rsidR="00F37508" w:rsidRPr="00D226A5">
        <w:rPr>
          <w:rFonts w:hint="eastAsia"/>
          <w:u w:val="single"/>
        </w:rPr>
        <w:t>盧○○</w:t>
      </w:r>
      <w:r w:rsidRPr="00D226A5">
        <w:rPr>
          <w:rFonts w:hint="eastAsia"/>
        </w:rPr>
        <w:t>於39年4月11日審問時證述</w:t>
      </w:r>
      <w:r w:rsidRPr="00D226A5">
        <w:rPr>
          <w:rStyle w:val="aff"/>
        </w:rPr>
        <w:footnoteReference w:id="27"/>
      </w:r>
      <w:r w:rsidRPr="00D226A5">
        <w:rPr>
          <w:rFonts w:hint="eastAsia"/>
        </w:rPr>
        <w:t>：在國防部搬進介壽廳沒有幾天，</w:t>
      </w:r>
      <w:r w:rsidRPr="00D226A5">
        <w:rPr>
          <w:rFonts w:hint="eastAsia"/>
          <w:u w:val="single"/>
        </w:rPr>
        <w:t>聶曦</w:t>
      </w:r>
      <w:r w:rsidRPr="00D226A5">
        <w:rPr>
          <w:rFonts w:hint="eastAsia"/>
        </w:rPr>
        <w:t>帶了</w:t>
      </w:r>
      <w:r w:rsidRPr="00D226A5">
        <w:rPr>
          <w:rFonts w:hint="eastAsia"/>
          <w:u w:val="single"/>
        </w:rPr>
        <w:t>吳</w:t>
      </w:r>
      <w:r w:rsidRPr="00D226A5">
        <w:rPr>
          <w:rFonts w:hint="eastAsia"/>
        </w:rPr>
        <w:t>次長的侍從參謀來我們辦公</w:t>
      </w:r>
      <w:r w:rsidRPr="00D226A5">
        <w:rPr>
          <w:rFonts w:hint="eastAsia"/>
        </w:rPr>
        <w:lastRenderedPageBreak/>
        <w:t>室，說</w:t>
      </w:r>
      <w:r w:rsidRPr="00D226A5">
        <w:rPr>
          <w:rFonts w:hint="eastAsia"/>
          <w:u w:val="single"/>
        </w:rPr>
        <w:t>吳</w:t>
      </w:r>
      <w:r w:rsidRPr="00D226A5">
        <w:rPr>
          <w:rFonts w:hint="eastAsia"/>
        </w:rPr>
        <w:t>次長要借此圖，我說我們的並不完全，而且我們不管作戰，你要借可向第三處借</w:t>
      </w:r>
      <w:r w:rsidRPr="00D226A5">
        <w:rPr>
          <w:rFonts w:ascii="新細明體" w:eastAsia="新細明體" w:hAnsi="新細明體" w:hint="eastAsia"/>
        </w:rPr>
        <w:t>。</w:t>
      </w:r>
      <w:r w:rsidRPr="00D226A5">
        <w:rPr>
          <w:rFonts w:hint="eastAsia"/>
        </w:rPr>
        <w:t>等了一刻，</w:t>
      </w:r>
      <w:r w:rsidR="00F37508" w:rsidRPr="00D226A5">
        <w:rPr>
          <w:rFonts w:hint="eastAsia"/>
          <w:u w:val="single"/>
        </w:rPr>
        <w:t>黃○○</w:t>
      </w:r>
      <w:r w:rsidRPr="00D226A5">
        <w:rPr>
          <w:rFonts w:hint="eastAsia"/>
        </w:rPr>
        <w:t>主任返室，我將</w:t>
      </w:r>
      <w:r w:rsidRPr="00D226A5">
        <w:rPr>
          <w:rFonts w:hint="eastAsia"/>
          <w:u w:val="single"/>
        </w:rPr>
        <w:t>聶曦</w:t>
      </w:r>
      <w:r w:rsidRPr="00D226A5">
        <w:rPr>
          <w:rFonts w:hint="eastAsia"/>
        </w:rPr>
        <w:t>來借圖情形告訴他，在我們講話時，</w:t>
      </w:r>
      <w:r w:rsidRPr="00D226A5">
        <w:rPr>
          <w:rFonts w:hint="eastAsia"/>
          <w:u w:val="single"/>
        </w:rPr>
        <w:t>聶曦</w:t>
      </w:r>
      <w:r w:rsidRPr="00D226A5">
        <w:rPr>
          <w:rFonts w:hint="eastAsia"/>
        </w:rPr>
        <w:t>又拿了1張</w:t>
      </w:r>
      <w:r w:rsidRPr="00D226A5">
        <w:rPr>
          <w:rFonts w:hint="eastAsia"/>
          <w:u w:val="single"/>
        </w:rPr>
        <w:t>吳石</w:t>
      </w:r>
      <w:r w:rsidRPr="00D226A5">
        <w:rPr>
          <w:rFonts w:hint="eastAsia"/>
        </w:rPr>
        <w:t>的條子來，條上寫的「請將東南區匪我態勢圖借下一閱」，左上邊寫的</w:t>
      </w:r>
      <w:r w:rsidRPr="00D226A5">
        <w:rPr>
          <w:rFonts w:hint="eastAsia"/>
          <w:u w:val="single"/>
        </w:rPr>
        <w:t>吳</w:t>
      </w:r>
      <w:r w:rsidRPr="00D226A5">
        <w:rPr>
          <w:rFonts w:hint="eastAsia"/>
        </w:rPr>
        <w:t>處長，未寫名字，下寫的是</w:t>
      </w:r>
      <w:r w:rsidRPr="00D226A5">
        <w:rPr>
          <w:rFonts w:hint="eastAsia"/>
          <w:u w:val="single"/>
        </w:rPr>
        <w:t>吳石</w:t>
      </w:r>
      <w:r w:rsidRPr="00D226A5">
        <w:rPr>
          <w:rFonts w:hint="eastAsia"/>
        </w:rPr>
        <w:t>名字，沒有蓋章，這是我親眼目睹。至於</w:t>
      </w:r>
      <w:r w:rsidRPr="00D226A5">
        <w:rPr>
          <w:rFonts w:hint="eastAsia"/>
          <w:u w:val="single"/>
        </w:rPr>
        <w:t>黃</w:t>
      </w:r>
      <w:r w:rsidRPr="00D226A5">
        <w:rPr>
          <w:rFonts w:hint="eastAsia"/>
        </w:rPr>
        <w:t>主任請示過</w:t>
      </w:r>
      <w:r w:rsidRPr="00D226A5">
        <w:rPr>
          <w:rFonts w:hint="eastAsia"/>
          <w:u w:val="single"/>
        </w:rPr>
        <w:t>吳</w:t>
      </w:r>
      <w:r w:rsidRPr="00D226A5">
        <w:rPr>
          <w:rFonts w:hint="eastAsia"/>
        </w:rPr>
        <w:t>處長沒有，我不曉得，因為我沒有跟他去。條子上邊寫的</w:t>
      </w:r>
      <w:r w:rsidRPr="00D226A5">
        <w:rPr>
          <w:rFonts w:hint="eastAsia"/>
          <w:u w:val="single"/>
        </w:rPr>
        <w:t>吳</w:t>
      </w:r>
      <w:r w:rsidRPr="00D226A5">
        <w:rPr>
          <w:rFonts w:hint="eastAsia"/>
        </w:rPr>
        <w:t>處長，如錯了，我願負法律責任等語</w:t>
      </w:r>
      <w:r w:rsidRPr="00D226A5">
        <w:rPr>
          <w:rFonts w:ascii="新細明體" w:eastAsia="新細明體" w:hAnsi="新細明體" w:hint="eastAsia"/>
        </w:rPr>
        <w:t>。</w:t>
      </w:r>
    </w:p>
    <w:p w:rsidR="00D81B33" w:rsidRPr="00D226A5" w:rsidRDefault="00D81B33" w:rsidP="00D81B33">
      <w:pPr>
        <w:pStyle w:val="6"/>
        <w:numPr>
          <w:ilvl w:val="5"/>
          <w:numId w:val="1"/>
        </w:numPr>
      </w:pPr>
      <w:r w:rsidRPr="00D226A5">
        <w:rPr>
          <w:rFonts w:hint="eastAsia"/>
          <w:b/>
          <w:u w:val="single"/>
        </w:rPr>
        <w:t>吳石</w:t>
      </w:r>
      <w:r w:rsidRPr="00D226A5">
        <w:rPr>
          <w:rFonts w:hint="eastAsia"/>
          <w:b/>
        </w:rPr>
        <w:t>稱：其所寫字條是給第三處，不記得寫的是</w:t>
      </w:r>
      <w:r w:rsidRPr="00D226A5">
        <w:rPr>
          <w:rFonts w:hint="eastAsia"/>
          <w:b/>
          <w:u w:val="single"/>
        </w:rPr>
        <w:t>吳</w:t>
      </w:r>
      <w:r w:rsidRPr="00D226A5">
        <w:rPr>
          <w:rFonts w:hint="eastAsia"/>
          <w:b/>
        </w:rPr>
        <w:t>處長或</w:t>
      </w:r>
      <w:r w:rsidR="00F37508" w:rsidRPr="00D226A5">
        <w:rPr>
          <w:rFonts w:hint="eastAsia"/>
          <w:b/>
          <w:u w:val="single"/>
        </w:rPr>
        <w:t>黃○○</w:t>
      </w:r>
      <w:r w:rsidRPr="00D226A5">
        <w:rPr>
          <w:rFonts w:hint="eastAsia"/>
          <w:b/>
        </w:rPr>
        <w:t>等語：</w:t>
      </w:r>
    </w:p>
    <w:p w:rsidR="00D81B33" w:rsidRPr="00D226A5" w:rsidRDefault="00D81B33" w:rsidP="00D81B33">
      <w:pPr>
        <w:pStyle w:val="7"/>
        <w:numPr>
          <w:ilvl w:val="6"/>
          <w:numId w:val="1"/>
        </w:numPr>
      </w:pPr>
      <w:r w:rsidRPr="00D226A5">
        <w:rPr>
          <w:rFonts w:hint="eastAsia"/>
          <w:u w:val="single"/>
        </w:rPr>
        <w:t>吳石</w:t>
      </w:r>
      <w:r w:rsidRPr="00D226A5">
        <w:rPr>
          <w:rFonts w:hint="eastAsia"/>
        </w:rPr>
        <w:t>於39年4月15日審問時供述</w:t>
      </w:r>
      <w:r w:rsidRPr="00D226A5">
        <w:rPr>
          <w:rStyle w:val="aff"/>
        </w:rPr>
        <w:footnoteReference w:id="28"/>
      </w:r>
      <w:r w:rsidRPr="00D226A5">
        <w:rPr>
          <w:rFonts w:hint="eastAsia"/>
        </w:rPr>
        <w:t>：借東南區匪我態勢圖時條子我好像寫的第三處，</w:t>
      </w:r>
      <w:r w:rsidRPr="00D226A5">
        <w:rPr>
          <w:rFonts w:hint="eastAsia"/>
          <w:b/>
        </w:rPr>
        <w:t>是否寫給</w:t>
      </w:r>
      <w:r w:rsidRPr="00D226A5">
        <w:rPr>
          <w:rFonts w:hint="eastAsia"/>
          <w:b/>
          <w:u w:val="single"/>
        </w:rPr>
        <w:t>吳</w:t>
      </w:r>
      <w:r w:rsidRPr="00D226A5">
        <w:rPr>
          <w:rFonts w:hint="eastAsia"/>
          <w:b/>
        </w:rPr>
        <w:t>處長我記不清楚了</w:t>
      </w:r>
      <w:r w:rsidRPr="00D226A5">
        <w:rPr>
          <w:rFonts w:hint="eastAsia"/>
        </w:rPr>
        <w:t>，這個條子是交由</w:t>
      </w:r>
      <w:r w:rsidRPr="00D226A5">
        <w:rPr>
          <w:rFonts w:hint="eastAsia"/>
          <w:u w:val="single"/>
        </w:rPr>
        <w:t>聶曦</w:t>
      </w:r>
      <w:r w:rsidRPr="00D226A5">
        <w:rPr>
          <w:rFonts w:hint="eastAsia"/>
        </w:rPr>
        <w:t>送去的。圖是</w:t>
      </w:r>
      <w:r w:rsidR="00F37508" w:rsidRPr="00D226A5">
        <w:rPr>
          <w:rFonts w:hint="eastAsia"/>
          <w:u w:val="single"/>
        </w:rPr>
        <w:t>黃○○</w:t>
      </w:r>
      <w:r w:rsidRPr="00D226A5">
        <w:rPr>
          <w:rFonts w:hint="eastAsia"/>
        </w:rPr>
        <w:t>送來的，是當日下午2點鐘左右時間，我不十分記得清楚。當時</w:t>
      </w:r>
      <w:r w:rsidRPr="00D226A5">
        <w:rPr>
          <w:rFonts w:hint="eastAsia"/>
          <w:u w:val="single"/>
        </w:rPr>
        <w:t>聶曦</w:t>
      </w:r>
      <w:r w:rsidRPr="00D226A5">
        <w:rPr>
          <w:rFonts w:hint="eastAsia"/>
        </w:rPr>
        <w:t>說要寫1個條子，條子上面寫得很簡單，大意就是請將匪我態勢圖借閱，條子是寫給第三處，</w:t>
      </w:r>
      <w:r w:rsidRPr="00D226A5">
        <w:rPr>
          <w:rFonts w:hint="eastAsia"/>
          <w:b/>
        </w:rPr>
        <w:t>是否寫給</w:t>
      </w:r>
      <w:r w:rsidRPr="00D226A5">
        <w:rPr>
          <w:rFonts w:hint="eastAsia"/>
          <w:b/>
          <w:u w:val="single"/>
        </w:rPr>
        <w:t>吳</w:t>
      </w:r>
      <w:r w:rsidRPr="00D226A5">
        <w:rPr>
          <w:rFonts w:hint="eastAsia"/>
          <w:b/>
        </w:rPr>
        <w:t>處長我記不清了</w:t>
      </w:r>
      <w:r w:rsidRPr="00D226A5">
        <w:rPr>
          <w:rFonts w:hint="eastAsia"/>
        </w:rPr>
        <w:t>，這個條子是由</w:t>
      </w:r>
      <w:r w:rsidRPr="00D226A5">
        <w:rPr>
          <w:rFonts w:hint="eastAsia"/>
          <w:u w:val="single"/>
        </w:rPr>
        <w:t>聶曦</w:t>
      </w:r>
      <w:r w:rsidRPr="00D226A5">
        <w:rPr>
          <w:rFonts w:hint="eastAsia"/>
        </w:rPr>
        <w:t>送去的等語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其於39年4月26日合議庭會審時供述</w:t>
      </w:r>
      <w:r w:rsidRPr="00D226A5">
        <w:rPr>
          <w:rStyle w:val="aff"/>
        </w:rPr>
        <w:footnoteReference w:id="29"/>
      </w:r>
      <w:r w:rsidRPr="00D226A5">
        <w:rPr>
          <w:rFonts w:hint="eastAsia"/>
        </w:rPr>
        <w:t>：我寫過1張條子叫</w:t>
      </w:r>
      <w:r w:rsidRPr="00D226A5">
        <w:rPr>
          <w:rFonts w:hint="eastAsia"/>
          <w:u w:val="single"/>
        </w:rPr>
        <w:t>聶曦</w:t>
      </w:r>
      <w:r w:rsidRPr="00D226A5">
        <w:rPr>
          <w:rFonts w:hint="eastAsia"/>
        </w:rPr>
        <w:t>向第三處借匪我態勢圖，條子上寫「三廳未到臺灣，請將東南區匪我態勢圖借閱」，左上邊寫第三處，</w:t>
      </w:r>
      <w:r w:rsidRPr="00D226A5">
        <w:rPr>
          <w:rFonts w:hint="eastAsia"/>
          <w:b/>
        </w:rPr>
        <w:t>寫</w:t>
      </w:r>
      <w:r w:rsidRPr="00D226A5">
        <w:rPr>
          <w:rFonts w:hint="eastAsia"/>
          <w:b/>
        </w:rPr>
        <w:lastRenderedPageBreak/>
        <w:t>的是</w:t>
      </w:r>
      <w:r w:rsidRPr="00D226A5">
        <w:rPr>
          <w:rFonts w:hint="eastAsia"/>
          <w:b/>
          <w:u w:val="single"/>
        </w:rPr>
        <w:t>吳鶴予</w:t>
      </w:r>
      <w:r w:rsidRPr="00D226A5">
        <w:rPr>
          <w:rFonts w:hint="eastAsia"/>
          <w:b/>
        </w:rPr>
        <w:t>處長或</w:t>
      </w:r>
      <w:r w:rsidR="00F37508" w:rsidRPr="00D226A5">
        <w:rPr>
          <w:rFonts w:hint="eastAsia"/>
          <w:b/>
          <w:u w:val="single"/>
        </w:rPr>
        <w:t>黃○○</w:t>
      </w:r>
      <w:r w:rsidRPr="00D226A5">
        <w:rPr>
          <w:rFonts w:hint="eastAsia"/>
          <w:b/>
        </w:rPr>
        <w:t>，我記不得</w:t>
      </w:r>
      <w:r w:rsidRPr="00D226A5">
        <w:rPr>
          <w:rFonts w:hint="eastAsia"/>
        </w:rPr>
        <w:t>等語</w:t>
      </w:r>
      <w:r w:rsidRPr="00D226A5">
        <w:rPr>
          <w:rFonts w:ascii="新細明體" w:eastAsia="新細明體" w:hAnsi="新細明體" w:hint="eastAsia"/>
        </w:rPr>
        <w:t>。</w:t>
      </w:r>
    </w:p>
    <w:p w:rsidR="00D81B33" w:rsidRPr="00D226A5" w:rsidRDefault="00D81B33" w:rsidP="00D81B33">
      <w:pPr>
        <w:pStyle w:val="6"/>
        <w:numPr>
          <w:ilvl w:val="5"/>
          <w:numId w:val="1"/>
        </w:numPr>
      </w:pPr>
      <w:r w:rsidRPr="00D226A5">
        <w:rPr>
          <w:rFonts w:hint="eastAsia"/>
          <w:b/>
          <w:u w:val="single"/>
        </w:rPr>
        <w:t>聶曦</w:t>
      </w:r>
      <w:r w:rsidRPr="00D226A5">
        <w:rPr>
          <w:rFonts w:hint="eastAsia"/>
          <w:b/>
        </w:rPr>
        <w:t>稱：其持</w:t>
      </w:r>
      <w:r w:rsidRPr="00D226A5">
        <w:rPr>
          <w:rFonts w:hint="eastAsia"/>
          <w:b/>
          <w:u w:val="single"/>
        </w:rPr>
        <w:t>吳石</w:t>
      </w:r>
      <w:r w:rsidRPr="00D226A5">
        <w:rPr>
          <w:rFonts w:hint="eastAsia"/>
          <w:b/>
        </w:rPr>
        <w:t>字條找</w:t>
      </w:r>
      <w:r w:rsidR="00F37508" w:rsidRPr="00D226A5">
        <w:rPr>
          <w:rFonts w:hint="eastAsia"/>
          <w:b/>
          <w:u w:val="single"/>
        </w:rPr>
        <w:t>黃○○</w:t>
      </w:r>
      <w:r w:rsidRPr="00D226A5">
        <w:rPr>
          <w:rFonts w:hint="eastAsia"/>
          <w:b/>
        </w:rPr>
        <w:t>借圖，記不清楚條子上有沒有寫第三處，借後我把圖交還</w:t>
      </w:r>
      <w:r w:rsidR="00F37508" w:rsidRPr="00D226A5">
        <w:rPr>
          <w:rFonts w:hint="eastAsia"/>
          <w:b/>
          <w:u w:val="single"/>
        </w:rPr>
        <w:t>黃○○</w:t>
      </w:r>
      <w:r w:rsidRPr="00D226A5">
        <w:rPr>
          <w:rFonts w:hint="eastAsia"/>
          <w:b/>
        </w:rPr>
        <w:t>等語：</w:t>
      </w:r>
    </w:p>
    <w:p w:rsidR="00D81B33" w:rsidRPr="00D226A5" w:rsidRDefault="00D81B33" w:rsidP="00D81B33">
      <w:pPr>
        <w:pStyle w:val="7"/>
        <w:numPr>
          <w:ilvl w:val="6"/>
          <w:numId w:val="1"/>
        </w:numPr>
      </w:pPr>
      <w:r w:rsidRPr="00D226A5">
        <w:rPr>
          <w:rFonts w:hint="eastAsia"/>
          <w:u w:val="single"/>
        </w:rPr>
        <w:t>聶曦</w:t>
      </w:r>
      <w:r w:rsidRPr="00D226A5">
        <w:rPr>
          <w:rFonts w:hint="eastAsia"/>
        </w:rPr>
        <w:t>於39年4月15日審問時供述</w:t>
      </w:r>
      <w:r w:rsidRPr="00D226A5">
        <w:rPr>
          <w:rStyle w:val="aff"/>
        </w:rPr>
        <w:footnoteReference w:id="30"/>
      </w:r>
      <w:r w:rsidRPr="00D226A5">
        <w:rPr>
          <w:rFonts w:hint="eastAsia"/>
        </w:rPr>
        <w:t>：是</w:t>
      </w:r>
      <w:r w:rsidRPr="00D226A5">
        <w:rPr>
          <w:rFonts w:hint="eastAsia"/>
          <w:u w:val="single"/>
        </w:rPr>
        <w:t>吳石</w:t>
      </w:r>
      <w:r w:rsidRPr="00D226A5">
        <w:rPr>
          <w:rFonts w:hint="eastAsia"/>
        </w:rPr>
        <w:t>寫條子叫我向第三處借匪我態勢圖的，我去找</w:t>
      </w:r>
      <w:r w:rsidR="00F37508" w:rsidRPr="00D226A5">
        <w:rPr>
          <w:rFonts w:hint="eastAsia"/>
          <w:u w:val="single"/>
        </w:rPr>
        <w:t>黃○○</w:t>
      </w:r>
      <w:r w:rsidRPr="00D226A5">
        <w:rPr>
          <w:rFonts w:hint="eastAsia"/>
        </w:rPr>
        <w:t>，</w:t>
      </w:r>
      <w:r w:rsidRPr="00D226A5">
        <w:rPr>
          <w:rFonts w:hint="eastAsia"/>
          <w:u w:val="single"/>
        </w:rPr>
        <w:t>黃</w:t>
      </w:r>
      <w:r w:rsidRPr="00D226A5">
        <w:rPr>
          <w:rFonts w:hint="eastAsia"/>
        </w:rPr>
        <w:t>當時說「是</w:t>
      </w:r>
      <w:r w:rsidRPr="00D226A5">
        <w:rPr>
          <w:rFonts w:hint="eastAsia"/>
          <w:u w:val="single"/>
        </w:rPr>
        <w:t>吳</w:t>
      </w:r>
      <w:r w:rsidRPr="00D226A5">
        <w:rPr>
          <w:rFonts w:hint="eastAsia"/>
        </w:rPr>
        <w:t>次長寫的嗎？我說我們都是上校，我還會騙你嗎？」我說畢就走了，什麼時間送去的我不曉得。我記不清楚條子上有沒有寫第三處。我第一次去借，</w:t>
      </w:r>
      <w:r w:rsidR="00F37508" w:rsidRPr="00D226A5">
        <w:rPr>
          <w:rFonts w:hint="eastAsia"/>
          <w:u w:val="single"/>
        </w:rPr>
        <w:t>黃○○</w:t>
      </w:r>
      <w:r w:rsidRPr="00D226A5">
        <w:rPr>
          <w:rFonts w:hint="eastAsia"/>
        </w:rPr>
        <w:t>不在。我向</w:t>
      </w:r>
      <w:r w:rsidR="00F37508" w:rsidRPr="00D226A5">
        <w:rPr>
          <w:rFonts w:hint="eastAsia"/>
          <w:u w:val="single"/>
        </w:rPr>
        <w:t>盧○○</w:t>
      </w:r>
      <w:r w:rsidRPr="00D226A5">
        <w:rPr>
          <w:rFonts w:hint="eastAsia"/>
        </w:rPr>
        <w:t>副主任說，他說等</w:t>
      </w:r>
      <w:r w:rsidRPr="00D226A5">
        <w:rPr>
          <w:rFonts w:hint="eastAsia"/>
          <w:u w:val="single"/>
        </w:rPr>
        <w:t>黃</w:t>
      </w:r>
      <w:r w:rsidRPr="00D226A5">
        <w:rPr>
          <w:rFonts w:hint="eastAsia"/>
        </w:rPr>
        <w:t>主任回來。圖是我還的，借了有1天多，好像是</w:t>
      </w:r>
      <w:r w:rsidR="00F37508" w:rsidRPr="00D226A5">
        <w:rPr>
          <w:rFonts w:hint="eastAsia"/>
          <w:u w:val="single"/>
        </w:rPr>
        <w:t>黃○○</w:t>
      </w:r>
      <w:r w:rsidRPr="00D226A5">
        <w:rPr>
          <w:rFonts w:hint="eastAsia"/>
        </w:rPr>
        <w:t>打電話給我催</w:t>
      </w:r>
      <w:r w:rsidRPr="00D226A5">
        <w:rPr>
          <w:rFonts w:hint="eastAsia"/>
          <w:u w:val="single"/>
        </w:rPr>
        <w:t>吳</w:t>
      </w:r>
      <w:r w:rsidRPr="00D226A5">
        <w:rPr>
          <w:rFonts w:hint="eastAsia"/>
        </w:rPr>
        <w:t>次長要，後來就送還給他們，圖是交給</w:t>
      </w:r>
      <w:r w:rsidR="00F37508" w:rsidRPr="00D226A5">
        <w:rPr>
          <w:rFonts w:hint="eastAsia"/>
          <w:u w:val="single"/>
        </w:rPr>
        <w:t>黃○○</w:t>
      </w:r>
      <w:r w:rsidRPr="00D226A5">
        <w:rPr>
          <w:rFonts w:hint="eastAsia"/>
        </w:rPr>
        <w:t>的等語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其於39年4月26日合議庭會審時稱</w:t>
      </w:r>
      <w:r w:rsidRPr="00D226A5">
        <w:rPr>
          <w:rStyle w:val="aff"/>
        </w:rPr>
        <w:footnoteReference w:id="31"/>
      </w:r>
      <w:r w:rsidRPr="00D226A5">
        <w:rPr>
          <w:rFonts w:hint="eastAsia"/>
        </w:rPr>
        <w:t>：</w:t>
      </w:r>
      <w:r w:rsidRPr="00D226A5">
        <w:rPr>
          <w:rFonts w:hint="eastAsia"/>
          <w:u w:val="single"/>
        </w:rPr>
        <w:t>吳</w:t>
      </w:r>
      <w:r w:rsidRPr="00D226A5">
        <w:rPr>
          <w:rFonts w:hint="eastAsia"/>
        </w:rPr>
        <w:t>次長打電話說</w:t>
      </w:r>
      <w:r w:rsidRPr="00D226A5">
        <w:rPr>
          <w:rFonts w:hint="eastAsia"/>
          <w:u w:val="single"/>
        </w:rPr>
        <w:t>白</w:t>
      </w:r>
      <w:r w:rsidRPr="00D226A5">
        <w:rPr>
          <w:rFonts w:hint="eastAsia"/>
        </w:rPr>
        <w:t>先生來了要圖，叫我去借東南區匪我態勢圖的，我因為沒有辦法，才去向</w:t>
      </w:r>
      <w:r w:rsidR="00F37508" w:rsidRPr="00D226A5">
        <w:rPr>
          <w:rFonts w:hint="eastAsia"/>
          <w:u w:val="single"/>
        </w:rPr>
        <w:t>黃○○</w:t>
      </w:r>
      <w:r w:rsidRPr="00D226A5">
        <w:rPr>
          <w:rFonts w:hint="eastAsia"/>
        </w:rPr>
        <w:t>等借的等語</w:t>
      </w:r>
      <w:r w:rsidRPr="00D226A5">
        <w:rPr>
          <w:rFonts w:ascii="新細明體" w:eastAsia="新細明體" w:hAnsi="新細明體" w:hint="eastAsia"/>
        </w:rPr>
        <w:t>。</w:t>
      </w:r>
    </w:p>
    <w:p w:rsidR="00D81B33" w:rsidRPr="00D226A5" w:rsidRDefault="00F37508" w:rsidP="00D81B33">
      <w:pPr>
        <w:pStyle w:val="6"/>
        <w:numPr>
          <w:ilvl w:val="5"/>
          <w:numId w:val="1"/>
        </w:numPr>
      </w:pPr>
      <w:r w:rsidRPr="00D226A5">
        <w:rPr>
          <w:rFonts w:hint="eastAsia"/>
          <w:b/>
          <w:u w:val="single"/>
        </w:rPr>
        <w:t>關○○</w:t>
      </w:r>
      <w:r w:rsidR="00D81B33" w:rsidRPr="00D226A5">
        <w:rPr>
          <w:rFonts w:hint="eastAsia"/>
          <w:b/>
        </w:rPr>
        <w:t>參謀證稱：其不知道</w:t>
      </w:r>
      <w:r w:rsidRPr="00D226A5">
        <w:rPr>
          <w:rFonts w:hint="eastAsia"/>
          <w:b/>
          <w:u w:val="single"/>
        </w:rPr>
        <w:t>黃○○</w:t>
      </w:r>
      <w:r w:rsidR="00D81B33" w:rsidRPr="00D226A5">
        <w:rPr>
          <w:rFonts w:hint="eastAsia"/>
          <w:b/>
        </w:rPr>
        <w:t>有無請示處長，</w:t>
      </w:r>
      <w:r w:rsidRPr="00D226A5">
        <w:rPr>
          <w:rFonts w:hint="eastAsia"/>
          <w:b/>
          <w:u w:val="single"/>
        </w:rPr>
        <w:t>黃○○</w:t>
      </w:r>
      <w:r w:rsidR="00D81B33" w:rsidRPr="00D226A5">
        <w:rPr>
          <w:rFonts w:hint="eastAsia"/>
          <w:b/>
        </w:rPr>
        <w:t>來向其要圖，其說圖在處長那裡，他由處長那裡將圖拿走，給其1張條子，下面署名</w:t>
      </w:r>
      <w:r w:rsidR="00D81B33" w:rsidRPr="00D226A5">
        <w:rPr>
          <w:rFonts w:hint="eastAsia"/>
          <w:b/>
          <w:u w:val="single"/>
        </w:rPr>
        <w:t>吳石</w:t>
      </w:r>
      <w:r w:rsidR="00D81B33" w:rsidRPr="00D226A5">
        <w:rPr>
          <w:rFonts w:hint="eastAsia"/>
          <w:b/>
        </w:rPr>
        <w:t>，上邊寫給何人我忘記了，條子在我那邊保管2、3天等語</w:t>
      </w:r>
      <w:r w:rsidR="00D81B33" w:rsidRPr="00D226A5">
        <w:rPr>
          <w:rFonts w:hint="eastAsia"/>
        </w:rPr>
        <w:t>：</w:t>
      </w:r>
      <w:r w:rsidRPr="00D226A5">
        <w:rPr>
          <w:rFonts w:hint="eastAsia"/>
          <w:u w:val="single"/>
        </w:rPr>
        <w:t>關○○</w:t>
      </w:r>
      <w:r w:rsidR="00D81B33" w:rsidRPr="00D226A5">
        <w:rPr>
          <w:rFonts w:hint="eastAsia"/>
        </w:rPr>
        <w:t>於39年4月11日訊問時稱</w:t>
      </w:r>
      <w:r w:rsidR="00D81B33" w:rsidRPr="00D226A5">
        <w:rPr>
          <w:rStyle w:val="aff"/>
        </w:rPr>
        <w:footnoteReference w:id="32"/>
      </w:r>
      <w:r w:rsidR="00D81B33" w:rsidRPr="00D226A5">
        <w:rPr>
          <w:rFonts w:hint="eastAsia"/>
        </w:rPr>
        <w:t>：關於</w:t>
      </w:r>
      <w:r w:rsidR="00D81B33" w:rsidRPr="00D226A5">
        <w:rPr>
          <w:rFonts w:hint="eastAsia"/>
          <w:u w:val="single"/>
        </w:rPr>
        <w:t>吳石</w:t>
      </w:r>
      <w:r w:rsidR="00D81B33" w:rsidRPr="00D226A5">
        <w:rPr>
          <w:rFonts w:hint="eastAsia"/>
        </w:rPr>
        <w:t>借圖，</w:t>
      </w:r>
      <w:r w:rsidR="00D81B33" w:rsidRPr="00D226A5">
        <w:rPr>
          <w:rFonts w:hint="eastAsia"/>
          <w:u w:val="single"/>
        </w:rPr>
        <w:t>黃</w:t>
      </w:r>
      <w:r w:rsidR="00D81B33" w:rsidRPr="00D226A5">
        <w:rPr>
          <w:rFonts w:hint="eastAsia"/>
        </w:rPr>
        <w:t>主任請示過處長沒有，我不曉得，</w:t>
      </w:r>
      <w:r w:rsidR="00D81B33" w:rsidRPr="00D226A5">
        <w:rPr>
          <w:rFonts w:hint="eastAsia"/>
          <w:u w:val="single"/>
        </w:rPr>
        <w:t>黃</w:t>
      </w:r>
      <w:r w:rsidR="00D81B33" w:rsidRPr="00D226A5">
        <w:rPr>
          <w:rFonts w:hint="eastAsia"/>
        </w:rPr>
        <w:t>副處長來向</w:t>
      </w:r>
      <w:r w:rsidR="00D81B33" w:rsidRPr="00D226A5">
        <w:rPr>
          <w:rFonts w:hint="eastAsia"/>
        </w:rPr>
        <w:lastRenderedPageBreak/>
        <w:t>我要態勢圖，我說我只有圖底，如果你馬上要的話，處長那裡有1張，後來他由處長那裡將圖拿走，給我1張條子</w:t>
      </w:r>
      <w:r w:rsidR="00D81B33" w:rsidRPr="00D226A5">
        <w:rPr>
          <w:rFonts w:ascii="新細明體" w:eastAsia="新細明體" w:hAnsi="新細明體" w:hint="eastAsia"/>
        </w:rPr>
        <w:t>。</w:t>
      </w:r>
      <w:r w:rsidR="00D81B33" w:rsidRPr="00D226A5">
        <w:rPr>
          <w:rFonts w:hint="eastAsia"/>
        </w:rPr>
        <w:t>條子下面署名為</w:t>
      </w:r>
      <w:r w:rsidR="00D81B33" w:rsidRPr="00D226A5">
        <w:rPr>
          <w:rFonts w:hint="eastAsia"/>
          <w:u w:val="single"/>
        </w:rPr>
        <w:t>吳石</w:t>
      </w:r>
      <w:r w:rsidR="00D81B33" w:rsidRPr="00D226A5">
        <w:rPr>
          <w:rFonts w:hint="eastAsia"/>
        </w:rPr>
        <w:t>，上邊寫給何人我忘記了，條子在我那邊保管2、3天</w:t>
      </w:r>
      <w:r w:rsidR="00D81B33" w:rsidRPr="00D226A5">
        <w:rPr>
          <w:rFonts w:ascii="新細明體" w:eastAsia="新細明體" w:hAnsi="新細明體" w:hint="eastAsia"/>
        </w:rPr>
        <w:t>。</w:t>
      </w:r>
      <w:r w:rsidR="00D81B33" w:rsidRPr="00D226A5">
        <w:rPr>
          <w:rFonts w:hint="eastAsia"/>
        </w:rPr>
        <w:t>這個條子上邊究竟如何寫的，我記不很清楚，大概的意思是請將態勢圖借我一閱，上邊寫給誰我忘了，下頭寫的是</w:t>
      </w:r>
      <w:r w:rsidR="00D81B33" w:rsidRPr="00D226A5">
        <w:rPr>
          <w:rFonts w:hint="eastAsia"/>
          <w:u w:val="single"/>
        </w:rPr>
        <w:t>吳石</w:t>
      </w:r>
      <w:r w:rsidR="00D81B33" w:rsidRPr="00D226A5">
        <w:rPr>
          <w:rFonts w:hint="eastAsia"/>
        </w:rPr>
        <w:t>2個字</w:t>
      </w:r>
      <w:r w:rsidR="00D81B33" w:rsidRPr="00D226A5">
        <w:rPr>
          <w:rFonts w:ascii="新細明體" w:eastAsia="新細明體" w:hAnsi="新細明體" w:hint="eastAsia"/>
        </w:rPr>
        <w:t>。</w:t>
      </w:r>
      <w:r w:rsidR="00D81B33" w:rsidRPr="00D226A5">
        <w:rPr>
          <w:rFonts w:hint="eastAsia"/>
        </w:rPr>
        <w:t>在借圖時</w:t>
      </w:r>
      <w:r w:rsidR="00D81B33" w:rsidRPr="00D226A5">
        <w:rPr>
          <w:rFonts w:hint="eastAsia"/>
          <w:u w:val="single"/>
        </w:rPr>
        <w:t>黃</w:t>
      </w:r>
      <w:r w:rsidR="00D81B33" w:rsidRPr="00D226A5">
        <w:rPr>
          <w:rFonts w:hint="eastAsia"/>
        </w:rPr>
        <w:t>副處長確實到過</w:t>
      </w:r>
      <w:r w:rsidR="00D81B33" w:rsidRPr="00D226A5">
        <w:rPr>
          <w:rFonts w:hint="eastAsia"/>
          <w:u w:val="single"/>
        </w:rPr>
        <w:t>吳</w:t>
      </w:r>
      <w:r w:rsidR="00D81B33" w:rsidRPr="00D226A5">
        <w:rPr>
          <w:rFonts w:hint="eastAsia"/>
        </w:rPr>
        <w:t>處長桌子旁邊去了，說什麼我不知道等語</w:t>
      </w:r>
      <w:r w:rsidR="00D81B33" w:rsidRPr="00D226A5">
        <w:rPr>
          <w:rFonts w:ascii="新細明體" w:eastAsia="新細明體" w:hAnsi="新細明體" w:hint="eastAsia"/>
        </w:rPr>
        <w:t>。</w:t>
      </w:r>
    </w:p>
    <w:p w:rsidR="00D81B33" w:rsidRPr="00D226A5" w:rsidRDefault="00F37508" w:rsidP="00D81B33">
      <w:pPr>
        <w:pStyle w:val="6"/>
        <w:numPr>
          <w:ilvl w:val="5"/>
          <w:numId w:val="1"/>
        </w:numPr>
      </w:pPr>
      <w:r w:rsidRPr="00D226A5">
        <w:rPr>
          <w:rFonts w:hint="eastAsia"/>
          <w:b/>
          <w:u w:val="single"/>
        </w:rPr>
        <w:t>華○○</w:t>
      </w:r>
      <w:r w:rsidR="00D81B33" w:rsidRPr="00D226A5">
        <w:rPr>
          <w:rFonts w:hint="eastAsia"/>
          <w:b/>
        </w:rPr>
        <w:t>科長證稱：其聽</w:t>
      </w:r>
      <w:r w:rsidR="00D81B33" w:rsidRPr="00D226A5">
        <w:rPr>
          <w:rFonts w:hint="eastAsia"/>
          <w:b/>
          <w:u w:val="single"/>
        </w:rPr>
        <w:t>關</w:t>
      </w:r>
      <w:r w:rsidR="00D81B33" w:rsidRPr="00D226A5">
        <w:rPr>
          <w:rFonts w:hint="eastAsia"/>
          <w:b/>
        </w:rPr>
        <w:t>參謀說是</w:t>
      </w:r>
      <w:r w:rsidR="00D81B33" w:rsidRPr="00D226A5">
        <w:rPr>
          <w:rFonts w:hint="eastAsia"/>
          <w:b/>
          <w:u w:val="single"/>
        </w:rPr>
        <w:t>吳</w:t>
      </w:r>
      <w:r w:rsidR="00D81B33" w:rsidRPr="00D226A5">
        <w:rPr>
          <w:rFonts w:hint="eastAsia"/>
          <w:b/>
        </w:rPr>
        <w:t>次長有條子來借圖，其不知道條子寫給誰等語</w:t>
      </w:r>
      <w:r w:rsidR="00D81B33" w:rsidRPr="00D226A5">
        <w:rPr>
          <w:rFonts w:hint="eastAsia"/>
        </w:rPr>
        <w:t>：</w:t>
      </w:r>
      <w:r w:rsidRPr="00D226A5">
        <w:rPr>
          <w:rFonts w:hint="eastAsia"/>
          <w:u w:val="single"/>
        </w:rPr>
        <w:t>華○○</w:t>
      </w:r>
      <w:r w:rsidR="00D81B33" w:rsidRPr="00D226A5">
        <w:rPr>
          <w:rFonts w:hint="eastAsia"/>
        </w:rPr>
        <w:t>科長於39年4月11日訊問時稱</w:t>
      </w:r>
      <w:r w:rsidR="00D81B33" w:rsidRPr="00D226A5">
        <w:rPr>
          <w:rStyle w:val="aff"/>
        </w:rPr>
        <w:footnoteReference w:id="33"/>
      </w:r>
      <w:r w:rsidR="00D81B33" w:rsidRPr="00D226A5">
        <w:rPr>
          <w:rFonts w:hint="eastAsia"/>
        </w:rPr>
        <w:t>：圖拿出時我不知道，</w:t>
      </w:r>
      <w:r w:rsidRPr="00D226A5">
        <w:rPr>
          <w:rFonts w:hint="eastAsia"/>
          <w:u w:val="single"/>
        </w:rPr>
        <w:t>黃○○</w:t>
      </w:r>
      <w:r w:rsidR="00D81B33" w:rsidRPr="00D226A5">
        <w:rPr>
          <w:rFonts w:hint="eastAsia"/>
        </w:rPr>
        <w:t>出事後，我曾問過</w:t>
      </w:r>
      <w:r w:rsidR="00D81B33" w:rsidRPr="00D226A5">
        <w:rPr>
          <w:rFonts w:hint="eastAsia"/>
          <w:u w:val="single"/>
        </w:rPr>
        <w:t>關</w:t>
      </w:r>
      <w:r w:rsidR="00D81B33" w:rsidRPr="00D226A5">
        <w:rPr>
          <w:rFonts w:hint="eastAsia"/>
        </w:rPr>
        <w:t>參謀，據</w:t>
      </w:r>
      <w:r w:rsidR="00D81B33" w:rsidRPr="00D226A5">
        <w:rPr>
          <w:rFonts w:hint="eastAsia"/>
          <w:u w:val="single"/>
        </w:rPr>
        <w:t>關</w:t>
      </w:r>
      <w:r w:rsidR="00D81B33" w:rsidRPr="00D226A5">
        <w:rPr>
          <w:rFonts w:hint="eastAsia"/>
        </w:rPr>
        <w:t>說是</w:t>
      </w:r>
      <w:r w:rsidR="00D81B33" w:rsidRPr="00D226A5">
        <w:rPr>
          <w:rFonts w:hint="eastAsia"/>
          <w:u w:val="single"/>
        </w:rPr>
        <w:t>吳</w:t>
      </w:r>
      <w:r w:rsidR="00D81B33" w:rsidRPr="00D226A5">
        <w:rPr>
          <w:rFonts w:hint="eastAsia"/>
        </w:rPr>
        <w:t>次長有條子來借的，條子寫給誰的，我沒有問等語</w:t>
      </w:r>
      <w:r w:rsidR="00D81B33" w:rsidRPr="00D226A5">
        <w:rPr>
          <w:rFonts w:ascii="新細明體" w:eastAsia="新細明體" w:hAnsi="新細明體" w:hint="eastAsia"/>
        </w:rPr>
        <w:t>。</w:t>
      </w:r>
    </w:p>
    <w:p w:rsidR="00D81B33" w:rsidRPr="00D226A5" w:rsidRDefault="00D81B33" w:rsidP="00D81B33">
      <w:pPr>
        <w:pStyle w:val="5"/>
        <w:numPr>
          <w:ilvl w:val="4"/>
          <w:numId w:val="1"/>
        </w:numPr>
        <w:ind w:left="2044" w:hanging="840"/>
      </w:pPr>
      <w:r w:rsidRPr="00D226A5">
        <w:rPr>
          <w:b/>
          <w:u w:val="single"/>
        </w:rPr>
        <w:t>谷正文</w:t>
      </w:r>
      <w:r w:rsidRPr="00D226A5">
        <w:rPr>
          <w:b/>
        </w:rPr>
        <w:t>回憶錄</w:t>
      </w:r>
      <w:r w:rsidRPr="00D226A5">
        <w:rPr>
          <w:rFonts w:hint="eastAsia"/>
          <w:b/>
        </w:rPr>
        <w:t>記載</w:t>
      </w:r>
      <w:r w:rsidRPr="00D226A5">
        <w:rPr>
          <w:rFonts w:hint="eastAsia"/>
          <w:b/>
          <w:u w:val="single"/>
        </w:rPr>
        <w:t>吳石</w:t>
      </w:r>
      <w:r w:rsidRPr="00D226A5">
        <w:rPr>
          <w:rFonts w:hint="eastAsia"/>
          <w:b/>
        </w:rPr>
        <w:t>所寫借條在</w:t>
      </w:r>
      <w:r w:rsidR="00F37508" w:rsidRPr="00D226A5">
        <w:rPr>
          <w:rFonts w:hint="eastAsia"/>
          <w:b/>
          <w:u w:val="single"/>
        </w:rPr>
        <w:t>黃○○</w:t>
      </w:r>
      <w:r w:rsidRPr="00D226A5">
        <w:rPr>
          <w:rFonts w:hint="eastAsia"/>
          <w:b/>
        </w:rPr>
        <w:t>口袋中</w:t>
      </w:r>
      <w:r w:rsidRPr="00D226A5">
        <w:rPr>
          <w:rFonts w:hint="eastAsia"/>
        </w:rPr>
        <w:t>：前保密局偵防組上校組長</w:t>
      </w:r>
      <w:r w:rsidRPr="00D226A5">
        <w:rPr>
          <w:u w:val="single"/>
        </w:rPr>
        <w:t>谷正文</w:t>
      </w:r>
      <w:r w:rsidRPr="00D226A5">
        <w:t>回憶錄</w:t>
      </w:r>
      <w:r w:rsidRPr="00D226A5">
        <w:rPr>
          <w:rFonts w:hint="eastAsia"/>
        </w:rPr>
        <w:t>記載</w:t>
      </w:r>
      <w:r w:rsidRPr="00D226A5">
        <w:t>「</w:t>
      </w:r>
      <w:r w:rsidRPr="00D226A5">
        <w:rPr>
          <w:u w:val="single"/>
        </w:rPr>
        <w:t>吳石</w:t>
      </w:r>
      <w:r w:rsidRPr="00D226A5">
        <w:t>案」始末</w:t>
      </w:r>
      <w:r w:rsidRPr="00D226A5">
        <w:rPr>
          <w:rStyle w:val="aff"/>
        </w:rPr>
        <w:footnoteReference w:id="34"/>
      </w:r>
      <w:r w:rsidRPr="00D226A5">
        <w:rPr>
          <w:rFonts w:hint="eastAsia"/>
        </w:rPr>
        <w:t>，其中一段記載</w:t>
      </w:r>
      <w:r w:rsidRPr="00D226A5">
        <w:rPr>
          <w:rFonts w:hint="eastAsia"/>
          <w:u w:val="single"/>
        </w:rPr>
        <w:t>吳石</w:t>
      </w:r>
      <w:r w:rsidRPr="00D226A5">
        <w:rPr>
          <w:rFonts w:hint="eastAsia"/>
        </w:rPr>
        <w:t>所寫借條在</w:t>
      </w:r>
      <w:r w:rsidR="00F37508" w:rsidRPr="00D226A5">
        <w:rPr>
          <w:rFonts w:hint="eastAsia"/>
          <w:u w:val="single"/>
        </w:rPr>
        <w:t>黃○○</w:t>
      </w:r>
      <w:r w:rsidRPr="00D226A5">
        <w:rPr>
          <w:rFonts w:hint="eastAsia"/>
        </w:rPr>
        <w:t>口袋中如下：</w:t>
      </w:r>
      <w:r w:rsidRPr="00D226A5">
        <w:rPr>
          <w:rFonts w:cs="新細明體"/>
          <w:kern w:val="0"/>
        </w:rPr>
        <w:t>依照</w:t>
      </w:r>
      <w:r w:rsidRPr="00D226A5">
        <w:rPr>
          <w:rFonts w:cs="新細明體" w:hint="eastAsia"/>
          <w:kern w:val="0"/>
          <w:u w:val="single"/>
        </w:rPr>
        <w:t>吳石</w:t>
      </w:r>
      <w:r w:rsidRPr="00D226A5">
        <w:rPr>
          <w:rFonts w:cs="新細明體"/>
          <w:kern w:val="0"/>
        </w:rPr>
        <w:t>自白書，我們在一日之內又抓來了十多個人。其中，他曾提到他的主要任務是</w:t>
      </w:r>
      <w:r w:rsidRPr="00D226A5">
        <w:rPr>
          <w:rFonts w:cs="新細明體" w:hint="eastAsia"/>
          <w:kern w:val="0"/>
        </w:rPr>
        <w:t>蒐</w:t>
      </w:r>
      <w:r w:rsidRPr="00D226A5">
        <w:rPr>
          <w:rFonts w:cs="新細明體"/>
          <w:kern w:val="0"/>
        </w:rPr>
        <w:t>集國軍的作戰情報，然後將它交給他的主管人</w:t>
      </w:r>
      <w:r w:rsidRPr="00D226A5">
        <w:rPr>
          <w:rFonts w:cs="新細明體" w:hint="eastAsia"/>
          <w:kern w:val="0"/>
        </w:rPr>
        <w:t>(</w:t>
      </w:r>
      <w:r w:rsidRPr="00D226A5">
        <w:rPr>
          <w:rFonts w:cs="新細明體"/>
          <w:kern w:val="0"/>
        </w:rPr>
        <w:t>即</w:t>
      </w:r>
      <w:r w:rsidRPr="00D226A5">
        <w:rPr>
          <w:rFonts w:cs="新細明體"/>
          <w:kern w:val="0"/>
          <w:u w:val="single"/>
        </w:rPr>
        <w:t>蔡孝乾</w:t>
      </w:r>
      <w:r w:rsidRPr="00D226A5">
        <w:rPr>
          <w:rFonts w:cs="新細明體" w:hint="eastAsia"/>
          <w:kern w:val="0"/>
        </w:rPr>
        <w:t>)</w:t>
      </w:r>
      <w:r w:rsidRPr="00D226A5">
        <w:rPr>
          <w:rFonts w:cs="新細明體"/>
          <w:kern w:val="0"/>
        </w:rPr>
        <w:t>，而他的作戰情報，大都由科長</w:t>
      </w:r>
      <w:r w:rsidR="00F37508" w:rsidRPr="00D226A5">
        <w:rPr>
          <w:rFonts w:cs="新細明體"/>
          <w:kern w:val="0"/>
          <w:u w:val="single"/>
        </w:rPr>
        <w:t>黃</w:t>
      </w:r>
      <w:r w:rsidR="008B2C63" w:rsidRPr="00D226A5">
        <w:rPr>
          <w:rFonts w:hint="eastAsia"/>
          <w:u w:val="single"/>
        </w:rPr>
        <w:t>○○</w:t>
      </w:r>
      <w:r w:rsidRPr="00D226A5">
        <w:rPr>
          <w:rFonts w:cs="新細明體"/>
          <w:kern w:val="0"/>
        </w:rPr>
        <w:t>那裡取得，因此，</w:t>
      </w:r>
      <w:r w:rsidR="00F37508" w:rsidRPr="00D226A5">
        <w:rPr>
          <w:rFonts w:cs="新細明體"/>
          <w:kern w:val="0"/>
          <w:u w:val="single"/>
        </w:rPr>
        <w:t>黃</w:t>
      </w:r>
      <w:r w:rsidR="008B2C63" w:rsidRPr="00D226A5">
        <w:rPr>
          <w:rFonts w:hint="eastAsia"/>
          <w:u w:val="single"/>
        </w:rPr>
        <w:t>○○</w:t>
      </w:r>
      <w:r w:rsidRPr="00D226A5">
        <w:rPr>
          <w:rFonts w:cs="新細明體"/>
          <w:kern w:val="0"/>
        </w:rPr>
        <w:t>這三個字特別引起我的興趣。</w:t>
      </w:r>
      <w:r w:rsidRPr="00D226A5">
        <w:rPr>
          <w:rFonts w:cs="新細明體"/>
          <w:kern w:val="0"/>
          <w:u w:val="single"/>
        </w:rPr>
        <w:t>吳石</w:t>
      </w:r>
      <w:r w:rsidRPr="00D226A5">
        <w:rPr>
          <w:rFonts w:cs="新細明體"/>
          <w:kern w:val="0"/>
        </w:rPr>
        <w:t>寫完自白書的第三天中午，我到訊問室走了一趟，我看到十來個人面向牆壁，或坐、或蹲、或立等待偵訊。其中，有一名穿著整齊軍服，別著</w:t>
      </w:r>
      <w:r w:rsidRPr="00D226A5">
        <w:rPr>
          <w:rFonts w:cs="新細明體"/>
          <w:kern w:val="0"/>
        </w:rPr>
        <w:lastRenderedPageBreak/>
        <w:t>上校領章的中年男子，雙手貼著牆面站在那裡哀嘆。「你叫什麼名字，是不是因為</w:t>
      </w:r>
      <w:r w:rsidRPr="00D226A5">
        <w:rPr>
          <w:rFonts w:cs="新細明體"/>
          <w:kern w:val="0"/>
          <w:u w:val="single"/>
        </w:rPr>
        <w:t>吳石</w:t>
      </w:r>
      <w:r w:rsidRPr="00D226A5">
        <w:rPr>
          <w:rFonts w:cs="新細明體"/>
          <w:kern w:val="0"/>
        </w:rPr>
        <w:t>的案子來的？」我拍拍他的肩膀問。「我叫</w:t>
      </w:r>
      <w:r w:rsidR="00F37508" w:rsidRPr="00D226A5">
        <w:rPr>
          <w:rFonts w:cs="新細明體"/>
          <w:kern w:val="0"/>
          <w:u w:val="single"/>
        </w:rPr>
        <w:t>黃</w:t>
      </w:r>
      <w:r w:rsidR="008B2C63" w:rsidRPr="00D226A5">
        <w:rPr>
          <w:rFonts w:hint="eastAsia"/>
          <w:u w:val="single"/>
        </w:rPr>
        <w:t>○○</w:t>
      </w:r>
      <w:r w:rsidRPr="00D226A5">
        <w:rPr>
          <w:rFonts w:cs="新細明體"/>
          <w:kern w:val="0"/>
        </w:rPr>
        <w:t>，就是因為</w:t>
      </w:r>
      <w:r w:rsidRPr="00D226A5">
        <w:rPr>
          <w:rFonts w:cs="新細明體"/>
          <w:kern w:val="0"/>
          <w:u w:val="single"/>
        </w:rPr>
        <w:t>吳</w:t>
      </w:r>
      <w:r w:rsidRPr="00D226A5">
        <w:rPr>
          <w:rFonts w:cs="新細明體"/>
          <w:kern w:val="0"/>
        </w:rPr>
        <w:t>次長</w:t>
      </w:r>
      <w:r w:rsidRPr="00D226A5">
        <w:rPr>
          <w:rFonts w:cs="新細明體" w:hint="eastAsia"/>
          <w:kern w:val="0"/>
        </w:rPr>
        <w:t>(</w:t>
      </w:r>
      <w:r w:rsidRPr="00D226A5">
        <w:rPr>
          <w:rFonts w:cs="新細明體"/>
          <w:kern w:val="0"/>
        </w:rPr>
        <w:t>他仍習慣這樣稱呼</w:t>
      </w:r>
      <w:r w:rsidRPr="00D226A5">
        <w:rPr>
          <w:rFonts w:cs="新細明體" w:hint="eastAsia"/>
          <w:kern w:val="0"/>
        </w:rPr>
        <w:t>)</w:t>
      </w:r>
      <w:r w:rsidRPr="00D226A5">
        <w:rPr>
          <w:rFonts w:cs="新細明體"/>
          <w:kern w:val="0"/>
        </w:rPr>
        <w:t>的關係被抓的。」「你就是</w:t>
      </w:r>
      <w:r w:rsidR="00F37508" w:rsidRPr="00D226A5">
        <w:rPr>
          <w:rFonts w:cs="新細明體"/>
          <w:kern w:val="0"/>
          <w:u w:val="single"/>
        </w:rPr>
        <w:t>黃</w:t>
      </w:r>
      <w:r w:rsidR="008B2C63" w:rsidRPr="00D226A5">
        <w:rPr>
          <w:rFonts w:hint="eastAsia"/>
          <w:u w:val="single"/>
        </w:rPr>
        <w:t>○○</w:t>
      </w:r>
      <w:r w:rsidRPr="00D226A5">
        <w:rPr>
          <w:rFonts w:cs="新細明體"/>
          <w:kern w:val="0"/>
        </w:rPr>
        <w:t>？來，到我的辦公室。」我將他領到辦公室，問他，為什麼要把數據交給</w:t>
      </w:r>
      <w:r w:rsidRPr="00D226A5">
        <w:rPr>
          <w:rFonts w:cs="新細明體"/>
          <w:kern w:val="0"/>
          <w:u w:val="single"/>
        </w:rPr>
        <w:t>吳石</w:t>
      </w:r>
      <w:r w:rsidRPr="00D226A5">
        <w:rPr>
          <w:rFonts w:cs="新細明體"/>
          <w:kern w:val="0"/>
        </w:rPr>
        <w:t>？</w:t>
      </w:r>
      <w:r w:rsidR="00F37508" w:rsidRPr="00D226A5">
        <w:rPr>
          <w:rFonts w:cs="新細明體"/>
          <w:kern w:val="0"/>
          <w:u w:val="single"/>
        </w:rPr>
        <w:t>黃</w:t>
      </w:r>
      <w:r w:rsidR="008B2C63" w:rsidRPr="00D226A5">
        <w:rPr>
          <w:rFonts w:hint="eastAsia"/>
          <w:u w:val="single"/>
        </w:rPr>
        <w:t>○○</w:t>
      </w:r>
      <w:r w:rsidRPr="00D226A5">
        <w:rPr>
          <w:rFonts w:cs="新細明體"/>
          <w:kern w:val="0"/>
        </w:rPr>
        <w:t>聽我這一問，突然歇斯底裡起來，他說：「我早知道會有今天，我就知道，所以，我也留了一手。噢，對了，你問我為什麼要把數據交給他是不是？那有什麼辦法，他是上司，他下條子給我</w:t>
      </w:r>
      <w:r w:rsidRPr="00D226A5">
        <w:rPr>
          <w:rFonts w:cs="新細明體"/>
          <w:kern w:val="0"/>
        </w:rPr>
        <w:t>……</w:t>
      </w:r>
      <w:r w:rsidRPr="00D226A5">
        <w:rPr>
          <w:rFonts w:cs="新細明體"/>
          <w:kern w:val="0"/>
        </w:rPr>
        <w:t>」說著，他從口袋裡掏出了一張紙條：「哪，就是為了這條子，還好我把它留在身邊。」那確實是</w:t>
      </w:r>
      <w:r w:rsidRPr="00D226A5">
        <w:rPr>
          <w:rFonts w:cs="新細明體"/>
          <w:kern w:val="0"/>
          <w:u w:val="single"/>
        </w:rPr>
        <w:t>吳石</w:t>
      </w:r>
      <w:r w:rsidRPr="00D226A5">
        <w:rPr>
          <w:rFonts w:cs="新細明體"/>
          <w:kern w:val="0"/>
        </w:rPr>
        <w:t>的字跡。「你知道</w:t>
      </w:r>
      <w:r w:rsidRPr="00D226A5">
        <w:rPr>
          <w:rFonts w:cs="新細明體"/>
          <w:kern w:val="0"/>
          <w:u w:val="single"/>
        </w:rPr>
        <w:t>吳石</w:t>
      </w:r>
      <w:r w:rsidRPr="00D226A5">
        <w:rPr>
          <w:rFonts w:cs="新細明體"/>
          <w:kern w:val="0"/>
        </w:rPr>
        <w:t>是匪諜嗎？」「我怎麼會知道？」依我的經驗，我認為</w:t>
      </w:r>
      <w:r w:rsidR="00F37508" w:rsidRPr="00D226A5">
        <w:rPr>
          <w:rFonts w:cs="新細明體"/>
          <w:kern w:val="0"/>
          <w:u w:val="single"/>
        </w:rPr>
        <w:t>黃</w:t>
      </w:r>
      <w:r w:rsidR="008B2C63" w:rsidRPr="00D226A5">
        <w:rPr>
          <w:rFonts w:hint="eastAsia"/>
          <w:u w:val="single"/>
        </w:rPr>
        <w:t>○○</w:t>
      </w:r>
      <w:r w:rsidRPr="00D226A5">
        <w:rPr>
          <w:rFonts w:cs="新細明體"/>
          <w:kern w:val="0"/>
        </w:rPr>
        <w:t>是無辜的，他的表現頗像老實人，因此，我把話題轉開，與他閒聊起來，從而知道他是印度尼西亞華僑，家境非常富裕，中日戰爭晚期，為響應十萬青年十萬軍的口號，特別從印度尼西亞前往重慶從軍，是一個很有愛國熱情的人。在部隊裡，辦事也很用心，因此一路遷升上校，並在國防部擔任機密要職。對他有了這些印象之後，簡單做完筆錄，我就把他釋放了。臨走時，我特別囑咐他：「那張字條是你的護身符，千萬要收好。</w:t>
      </w:r>
      <w:r w:rsidRPr="00D226A5">
        <w:rPr>
          <w:rFonts w:cs="新細明體" w:hint="eastAsia"/>
          <w:kern w:val="0"/>
        </w:rPr>
        <w:t>」</w:t>
      </w:r>
    </w:p>
    <w:p w:rsidR="00D81B33" w:rsidRPr="00D226A5" w:rsidRDefault="00D81B33" w:rsidP="00D81B33">
      <w:pPr>
        <w:pStyle w:val="5"/>
        <w:numPr>
          <w:ilvl w:val="4"/>
          <w:numId w:val="1"/>
        </w:numPr>
        <w:ind w:left="2044" w:hanging="840"/>
      </w:pPr>
      <w:r w:rsidRPr="00D226A5">
        <w:rPr>
          <w:rFonts w:hint="eastAsia"/>
          <w:b/>
        </w:rPr>
        <w:t>經本院遍查所調閱之</w:t>
      </w:r>
      <w:r w:rsidRPr="00D226A5">
        <w:rPr>
          <w:rFonts w:hint="eastAsia"/>
          <w:b/>
          <w:u w:val="single"/>
        </w:rPr>
        <w:t>吳石</w:t>
      </w:r>
      <w:r w:rsidRPr="00D226A5">
        <w:rPr>
          <w:rFonts w:hint="eastAsia"/>
          <w:b/>
        </w:rPr>
        <w:t>案卷證資料，並無</w:t>
      </w:r>
      <w:r w:rsidRPr="00D226A5">
        <w:rPr>
          <w:rFonts w:hint="eastAsia"/>
          <w:b/>
          <w:u w:val="single"/>
        </w:rPr>
        <w:t>吳石</w:t>
      </w:r>
      <w:r w:rsidRPr="00D226A5">
        <w:rPr>
          <w:rFonts w:hint="eastAsia"/>
          <w:b/>
        </w:rPr>
        <w:t>所寫之借圖紙條附於卷內</w:t>
      </w:r>
      <w:r w:rsidRPr="00D226A5">
        <w:rPr>
          <w:rFonts w:hint="eastAsia"/>
        </w:rPr>
        <w:t>，軍法官及合議庭對於重要證物之字條均未訊問詳查其下落，更未依法查扣，不僅無法查證究竟借條上所寫對象為何單位何人，而且無法知悉該字條是否經</w:t>
      </w:r>
      <w:r w:rsidRPr="00D226A5">
        <w:rPr>
          <w:rFonts w:hint="eastAsia"/>
        </w:rPr>
        <w:lastRenderedPageBreak/>
        <w:t>合法保管、有無被違法銷毀等情事。</w:t>
      </w:r>
    </w:p>
    <w:p w:rsidR="00D81B33" w:rsidRPr="00D226A5" w:rsidRDefault="00D81B33" w:rsidP="00D81B33">
      <w:pPr>
        <w:pStyle w:val="5"/>
        <w:numPr>
          <w:ilvl w:val="4"/>
          <w:numId w:val="1"/>
        </w:numPr>
        <w:ind w:left="2044" w:hanging="840"/>
      </w:pPr>
      <w:r w:rsidRPr="00D226A5">
        <w:rPr>
          <w:rFonts w:hint="eastAsia"/>
          <w:b/>
        </w:rPr>
        <w:t>國防部39年度勁功字第55號判決認定</w:t>
      </w:r>
      <w:r w:rsidRPr="00D226A5">
        <w:rPr>
          <w:rFonts w:hint="eastAsia"/>
          <w:b/>
          <w:u w:val="single"/>
        </w:rPr>
        <w:t>吳鶴予</w:t>
      </w:r>
      <w:r w:rsidRPr="00D226A5">
        <w:rPr>
          <w:rFonts w:hint="eastAsia"/>
          <w:b/>
        </w:rPr>
        <w:t>、</w:t>
      </w:r>
      <w:r w:rsidR="00F37508" w:rsidRPr="00D226A5">
        <w:rPr>
          <w:rFonts w:hint="eastAsia"/>
          <w:b/>
          <w:u w:val="single"/>
        </w:rPr>
        <w:t>黃○○</w:t>
      </w:r>
      <w:r w:rsidRPr="00D226A5">
        <w:rPr>
          <w:rFonts w:hint="eastAsia"/>
          <w:b/>
        </w:rPr>
        <w:t>因過失交付職務上所保管之軍事機密文書圖畫，各處有期徒刑2年6月，理由如下：</w:t>
      </w:r>
    </w:p>
    <w:p w:rsidR="00D81B33" w:rsidRPr="00D226A5" w:rsidRDefault="00D81B33" w:rsidP="00D81B33">
      <w:pPr>
        <w:pStyle w:val="6"/>
        <w:numPr>
          <w:ilvl w:val="5"/>
          <w:numId w:val="1"/>
        </w:numPr>
      </w:pPr>
      <w:r w:rsidRPr="00D226A5">
        <w:rPr>
          <w:rFonts w:hint="eastAsia"/>
          <w:u w:val="single"/>
        </w:rPr>
        <w:t>吳鶴予</w:t>
      </w:r>
      <w:r w:rsidRPr="00D226A5">
        <w:rPr>
          <w:rFonts w:hint="eastAsia"/>
        </w:rPr>
        <w:t>對於東南區匪我態勢圖親交</w:t>
      </w:r>
      <w:r w:rsidR="00F37508" w:rsidRPr="00D226A5">
        <w:rPr>
          <w:rFonts w:hint="eastAsia"/>
          <w:u w:val="single"/>
        </w:rPr>
        <w:t>黃○○</w:t>
      </w:r>
      <w:r w:rsidRPr="00D226A5">
        <w:rPr>
          <w:rFonts w:hint="eastAsia"/>
        </w:rPr>
        <w:t>一節，既為所不爭，僅辯稱</w:t>
      </w:r>
      <w:r w:rsidRPr="00D226A5">
        <w:rPr>
          <w:rFonts w:hint="eastAsia"/>
          <w:u w:val="single"/>
        </w:rPr>
        <w:t>黃</w:t>
      </w:r>
      <w:r w:rsidRPr="00D226A5">
        <w:rPr>
          <w:rFonts w:hint="eastAsia"/>
        </w:rPr>
        <w:t>送圖與</w:t>
      </w:r>
      <w:r w:rsidRPr="00D226A5">
        <w:rPr>
          <w:rFonts w:hint="eastAsia"/>
          <w:u w:val="single"/>
        </w:rPr>
        <w:t>吳石</w:t>
      </w:r>
      <w:r w:rsidRPr="00D226A5">
        <w:rPr>
          <w:rFonts w:hint="eastAsia"/>
        </w:rPr>
        <w:t>時彼不知情，但</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等所供借圖的條子是署用方形便條，上寫國防部三廳尚未到臺，請借東南區匪我態勢圖一閱，左上角寫第三處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二字等情節，以及人證</w:t>
      </w:r>
      <w:r w:rsidR="00F37508" w:rsidRPr="00D226A5">
        <w:rPr>
          <w:rFonts w:hint="eastAsia"/>
          <w:u w:val="single"/>
        </w:rPr>
        <w:t>盧○○</w:t>
      </w:r>
      <w:r w:rsidRPr="00D226A5">
        <w:rPr>
          <w:rFonts w:hint="eastAsia"/>
        </w:rPr>
        <w:t>所供均相符，足證</w:t>
      </w:r>
      <w:r w:rsidR="00F37508" w:rsidRPr="00D226A5">
        <w:rPr>
          <w:rFonts w:hint="eastAsia"/>
          <w:u w:val="single"/>
        </w:rPr>
        <w:t>黃○○</w:t>
      </w:r>
      <w:r w:rsidRPr="00D226A5">
        <w:rPr>
          <w:rFonts w:hint="eastAsia"/>
        </w:rPr>
        <w:t>所供當時請示等經過情形似非捏造，該</w:t>
      </w:r>
      <w:r w:rsidRPr="00D226A5">
        <w:rPr>
          <w:rFonts w:hint="eastAsia"/>
          <w:u w:val="single"/>
        </w:rPr>
        <w:t>吳鶴予</w:t>
      </w:r>
      <w:r w:rsidRPr="00D226A5">
        <w:rPr>
          <w:rFonts w:hint="eastAsia"/>
        </w:rPr>
        <w:t>之空言諉卸，顯難置信。</w:t>
      </w:r>
    </w:p>
    <w:p w:rsidR="00D81B33" w:rsidRPr="00D226A5" w:rsidRDefault="00F37508" w:rsidP="00D81B33">
      <w:pPr>
        <w:pStyle w:val="6"/>
        <w:numPr>
          <w:ilvl w:val="5"/>
          <w:numId w:val="1"/>
        </w:numPr>
      </w:pPr>
      <w:r w:rsidRPr="00D226A5">
        <w:rPr>
          <w:rFonts w:hint="eastAsia"/>
          <w:u w:val="single"/>
        </w:rPr>
        <w:t>黃○○</w:t>
      </w:r>
      <w:r w:rsidR="00D81B33" w:rsidRPr="00D226A5">
        <w:rPr>
          <w:rFonts w:hint="eastAsia"/>
        </w:rPr>
        <w:t>雖經研訊毫無通匪事證及犯罪之故意，且當時又均為</w:t>
      </w:r>
      <w:r w:rsidR="00D81B33" w:rsidRPr="00D226A5">
        <w:rPr>
          <w:rFonts w:hint="eastAsia"/>
          <w:u w:val="single"/>
        </w:rPr>
        <w:t>吳石</w:t>
      </w:r>
      <w:r w:rsidR="00D81B33" w:rsidRPr="00D226A5">
        <w:rPr>
          <w:rFonts w:hint="eastAsia"/>
        </w:rPr>
        <w:t>利用其身分所矇蔽，惟</w:t>
      </w:r>
      <w:r w:rsidR="00D81B33" w:rsidRPr="00D226A5">
        <w:rPr>
          <w:rFonts w:hint="eastAsia"/>
          <w:u w:val="single"/>
        </w:rPr>
        <w:t>吳石</w:t>
      </w:r>
      <w:r w:rsidR="00D81B33" w:rsidRPr="00D226A5">
        <w:rPr>
          <w:rFonts w:hint="eastAsia"/>
        </w:rPr>
        <w:t>並非主管作戰業務，當為被告等所知悉，迺竟漫不經心，復不請報層峰核准，率予交付重要圖件，亦應構成因過失洩漏機密罪，惟查其毫無犯意，純屬過失之行為，揆法衡情不無可恕，爰予依法酌減其刑。</w:t>
      </w:r>
    </w:p>
    <w:p w:rsidR="00D81B33" w:rsidRPr="00D226A5" w:rsidRDefault="00D81B33" w:rsidP="00D81B33">
      <w:pPr>
        <w:pStyle w:val="5"/>
        <w:numPr>
          <w:ilvl w:val="4"/>
          <w:numId w:val="1"/>
        </w:numPr>
        <w:ind w:left="2044" w:hanging="840"/>
      </w:pPr>
      <w:r w:rsidRPr="00D226A5">
        <w:rPr>
          <w:rFonts w:hint="eastAsia"/>
          <w:b/>
        </w:rPr>
        <w:t>經查，關於</w:t>
      </w:r>
      <w:r w:rsidR="00F37508" w:rsidRPr="00D226A5">
        <w:rPr>
          <w:rFonts w:hint="eastAsia"/>
          <w:b/>
          <w:u w:val="single"/>
        </w:rPr>
        <w:t>黃○○</w:t>
      </w:r>
      <w:r w:rsidRPr="00D226A5">
        <w:rPr>
          <w:rFonts w:hint="eastAsia"/>
          <w:b/>
        </w:rPr>
        <w:t>、</w:t>
      </w:r>
      <w:r w:rsidRPr="00D226A5">
        <w:rPr>
          <w:rFonts w:hint="eastAsia"/>
          <w:b/>
          <w:u w:val="single"/>
        </w:rPr>
        <w:t>吳鶴予</w:t>
      </w:r>
      <w:r w:rsidRPr="00D226A5">
        <w:rPr>
          <w:rFonts w:hint="eastAsia"/>
          <w:b/>
        </w:rPr>
        <w:t>涉嫌違法交付東南區匪我態勢圖一案</w:t>
      </w:r>
      <w:r w:rsidRPr="00D226A5">
        <w:rPr>
          <w:rFonts w:hint="eastAsia"/>
        </w:rPr>
        <w:t>，</w:t>
      </w:r>
      <w:r w:rsidR="00F37508" w:rsidRPr="00D226A5">
        <w:rPr>
          <w:rFonts w:hint="eastAsia"/>
          <w:u w:val="single"/>
        </w:rPr>
        <w:t>黃○○</w:t>
      </w:r>
      <w:r w:rsidRPr="00D226A5">
        <w:rPr>
          <w:rFonts w:hint="eastAsia"/>
        </w:rPr>
        <w:t>稱：其持</w:t>
      </w:r>
      <w:r w:rsidRPr="00D226A5">
        <w:rPr>
          <w:rFonts w:hint="eastAsia"/>
          <w:u w:val="single"/>
        </w:rPr>
        <w:t>吳石</w:t>
      </w:r>
      <w:r w:rsidRPr="00D226A5">
        <w:rPr>
          <w:rFonts w:hint="eastAsia"/>
        </w:rPr>
        <w:t>所寫記載</w:t>
      </w:r>
      <w:r w:rsidRPr="00D226A5">
        <w:rPr>
          <w:rFonts w:hint="eastAsia"/>
          <w:u w:val="single"/>
        </w:rPr>
        <w:t>吳鶴予</w:t>
      </w:r>
      <w:r w:rsidRPr="00D226A5">
        <w:rPr>
          <w:rFonts w:hint="eastAsia"/>
        </w:rPr>
        <w:t>處長之字條向</w:t>
      </w:r>
      <w:r w:rsidRPr="00D226A5">
        <w:rPr>
          <w:rFonts w:hint="eastAsia"/>
          <w:u w:val="single"/>
        </w:rPr>
        <w:t>吳鶴予</w:t>
      </w:r>
      <w:r w:rsidRPr="00D226A5">
        <w:rPr>
          <w:rFonts w:hint="eastAsia"/>
        </w:rPr>
        <w:t>請示，經其許可後才將向</w:t>
      </w:r>
      <w:r w:rsidRPr="00D226A5">
        <w:rPr>
          <w:rFonts w:hint="eastAsia"/>
          <w:u w:val="single"/>
        </w:rPr>
        <w:t>吳鶴予</w:t>
      </w:r>
      <w:r w:rsidRPr="00D226A5">
        <w:rPr>
          <w:rFonts w:hint="eastAsia"/>
        </w:rPr>
        <w:t>拿圖親交</w:t>
      </w:r>
      <w:r w:rsidRPr="00D226A5">
        <w:rPr>
          <w:rFonts w:hint="eastAsia"/>
          <w:u w:val="single"/>
        </w:rPr>
        <w:t>吳石</w:t>
      </w:r>
      <w:r w:rsidRPr="00D226A5">
        <w:rPr>
          <w:rFonts w:hint="eastAsia"/>
        </w:rPr>
        <w:t>；</w:t>
      </w:r>
      <w:r w:rsidRPr="00D226A5">
        <w:rPr>
          <w:rFonts w:hint="eastAsia"/>
          <w:u w:val="single"/>
        </w:rPr>
        <w:t>吳鶴予</w:t>
      </w:r>
      <w:r w:rsidRPr="00D226A5">
        <w:rPr>
          <w:rFonts w:hint="eastAsia"/>
        </w:rPr>
        <w:t>稱：</w:t>
      </w:r>
      <w:r w:rsidR="00F37508" w:rsidRPr="00D226A5">
        <w:rPr>
          <w:rFonts w:hint="eastAsia"/>
          <w:u w:val="single"/>
        </w:rPr>
        <w:t>黃○○</w:t>
      </w:r>
      <w:r w:rsidRPr="00D226A5">
        <w:rPr>
          <w:rFonts w:hint="eastAsia"/>
        </w:rPr>
        <w:t>向其拿圖時並未提到</w:t>
      </w:r>
      <w:r w:rsidRPr="00D226A5">
        <w:rPr>
          <w:rFonts w:hint="eastAsia"/>
          <w:u w:val="single"/>
        </w:rPr>
        <w:t>吳石</w:t>
      </w:r>
      <w:r w:rsidRPr="00D226A5">
        <w:rPr>
          <w:rFonts w:hint="eastAsia"/>
        </w:rPr>
        <w:t>，也未出示</w:t>
      </w:r>
      <w:r w:rsidRPr="00D226A5">
        <w:rPr>
          <w:rFonts w:hint="eastAsia"/>
          <w:u w:val="single"/>
        </w:rPr>
        <w:t>吳石</w:t>
      </w:r>
      <w:r w:rsidRPr="00D226A5">
        <w:rPr>
          <w:rFonts w:hint="eastAsia"/>
        </w:rPr>
        <w:t>的條子請其許可；指揮室副主任</w:t>
      </w:r>
      <w:r w:rsidR="00F37508" w:rsidRPr="00D226A5">
        <w:rPr>
          <w:rFonts w:hint="eastAsia"/>
          <w:u w:val="single"/>
        </w:rPr>
        <w:t>盧○○</w:t>
      </w:r>
      <w:r w:rsidRPr="00D226A5">
        <w:rPr>
          <w:rFonts w:hint="eastAsia"/>
        </w:rPr>
        <w:t>稱：</w:t>
      </w:r>
      <w:r w:rsidRPr="00D226A5">
        <w:rPr>
          <w:rFonts w:hint="eastAsia"/>
          <w:u w:val="single"/>
        </w:rPr>
        <w:t>聶曦</w:t>
      </w:r>
      <w:r w:rsidRPr="00D226A5">
        <w:rPr>
          <w:rFonts w:hint="eastAsia"/>
        </w:rPr>
        <w:t>拿一張左上寫</w:t>
      </w:r>
      <w:r w:rsidRPr="00D226A5">
        <w:rPr>
          <w:rFonts w:hint="eastAsia"/>
          <w:u w:val="single"/>
        </w:rPr>
        <w:t>吳</w:t>
      </w:r>
      <w:r w:rsidRPr="00D226A5">
        <w:rPr>
          <w:rFonts w:hint="eastAsia"/>
        </w:rPr>
        <w:t>處長，未寫名字，下寫</w:t>
      </w:r>
      <w:r w:rsidRPr="00D226A5">
        <w:rPr>
          <w:rFonts w:hint="eastAsia"/>
          <w:u w:val="single"/>
        </w:rPr>
        <w:t>吳石</w:t>
      </w:r>
      <w:r w:rsidRPr="00D226A5">
        <w:rPr>
          <w:rFonts w:hint="eastAsia"/>
        </w:rPr>
        <w:t>之字條來借圖，但其不知道</w:t>
      </w:r>
      <w:r w:rsidR="00F37508" w:rsidRPr="00D226A5">
        <w:rPr>
          <w:rFonts w:hint="eastAsia"/>
          <w:u w:val="single"/>
        </w:rPr>
        <w:t>黃○○</w:t>
      </w:r>
      <w:r w:rsidRPr="00D226A5">
        <w:rPr>
          <w:rFonts w:hint="eastAsia"/>
        </w:rPr>
        <w:t>有無請示過</w:t>
      </w:r>
      <w:r w:rsidRPr="00D226A5">
        <w:rPr>
          <w:rFonts w:hint="eastAsia"/>
          <w:u w:val="single"/>
        </w:rPr>
        <w:t>吳鶴予</w:t>
      </w:r>
      <w:r w:rsidRPr="00D226A5">
        <w:rPr>
          <w:rFonts w:hint="eastAsia"/>
        </w:rPr>
        <w:t>；</w:t>
      </w:r>
      <w:r w:rsidRPr="00D226A5">
        <w:rPr>
          <w:rFonts w:hint="eastAsia"/>
          <w:u w:val="single"/>
        </w:rPr>
        <w:t>吳石</w:t>
      </w:r>
      <w:r w:rsidRPr="00D226A5">
        <w:rPr>
          <w:rFonts w:hint="eastAsia"/>
        </w:rPr>
        <w:t>稱：其所寫字條是給第三處，</w:t>
      </w:r>
      <w:r w:rsidRPr="00D226A5">
        <w:rPr>
          <w:rFonts w:hint="eastAsia"/>
        </w:rPr>
        <w:lastRenderedPageBreak/>
        <w:t>不記得寫的是</w:t>
      </w:r>
      <w:r w:rsidRPr="00D226A5">
        <w:rPr>
          <w:rFonts w:hint="eastAsia"/>
          <w:u w:val="single"/>
        </w:rPr>
        <w:t>吳</w:t>
      </w:r>
      <w:r w:rsidRPr="00D226A5">
        <w:rPr>
          <w:rFonts w:hint="eastAsia"/>
        </w:rPr>
        <w:t>處長或</w:t>
      </w:r>
      <w:r w:rsidR="00F37508" w:rsidRPr="00D226A5">
        <w:rPr>
          <w:rFonts w:hint="eastAsia"/>
          <w:u w:val="single"/>
        </w:rPr>
        <w:t>黃○○</w:t>
      </w:r>
      <w:r w:rsidRPr="00D226A5">
        <w:rPr>
          <w:rFonts w:hint="eastAsia"/>
        </w:rPr>
        <w:t>；</w:t>
      </w:r>
      <w:r w:rsidRPr="00D226A5">
        <w:rPr>
          <w:rFonts w:hint="eastAsia"/>
          <w:u w:val="single"/>
        </w:rPr>
        <w:t>聶曦</w:t>
      </w:r>
      <w:r w:rsidRPr="00D226A5">
        <w:rPr>
          <w:rFonts w:hint="eastAsia"/>
        </w:rPr>
        <w:t>稱：其持</w:t>
      </w:r>
      <w:r w:rsidRPr="00D226A5">
        <w:rPr>
          <w:rFonts w:hint="eastAsia"/>
          <w:u w:val="single"/>
        </w:rPr>
        <w:t>吳石</w:t>
      </w:r>
      <w:r w:rsidRPr="00D226A5">
        <w:rPr>
          <w:rFonts w:hint="eastAsia"/>
        </w:rPr>
        <w:t>字條找</w:t>
      </w:r>
      <w:r w:rsidR="00F37508" w:rsidRPr="00D226A5">
        <w:rPr>
          <w:rFonts w:hint="eastAsia"/>
          <w:u w:val="single"/>
        </w:rPr>
        <w:t>黃○○</w:t>
      </w:r>
      <w:r w:rsidRPr="00D226A5">
        <w:rPr>
          <w:rFonts w:hint="eastAsia"/>
        </w:rPr>
        <w:t>借圖，記不清楚條子上有沒有寫第三處，借後我把圖交還</w:t>
      </w:r>
      <w:r w:rsidR="00F37508" w:rsidRPr="00D226A5">
        <w:rPr>
          <w:rFonts w:hint="eastAsia"/>
          <w:u w:val="single"/>
        </w:rPr>
        <w:t>黃○○</w:t>
      </w:r>
      <w:r w:rsidRPr="00D226A5">
        <w:rPr>
          <w:rFonts w:hint="eastAsia"/>
        </w:rPr>
        <w:t>；</w:t>
      </w:r>
      <w:r w:rsidR="00F37508" w:rsidRPr="00D226A5">
        <w:rPr>
          <w:rFonts w:hint="eastAsia"/>
          <w:u w:val="single"/>
        </w:rPr>
        <w:t>關○○</w:t>
      </w:r>
      <w:r w:rsidRPr="00D226A5">
        <w:rPr>
          <w:rFonts w:hint="eastAsia"/>
        </w:rPr>
        <w:t>參謀稱：其不知道</w:t>
      </w:r>
      <w:r w:rsidR="00F37508" w:rsidRPr="00D226A5">
        <w:rPr>
          <w:rFonts w:hint="eastAsia"/>
          <w:u w:val="single"/>
        </w:rPr>
        <w:t>黃○○</w:t>
      </w:r>
      <w:r w:rsidRPr="00D226A5">
        <w:rPr>
          <w:rFonts w:hint="eastAsia"/>
        </w:rPr>
        <w:t>有無請示處長，</w:t>
      </w:r>
      <w:r w:rsidR="00F37508" w:rsidRPr="00D226A5">
        <w:rPr>
          <w:rFonts w:hint="eastAsia"/>
          <w:u w:val="single"/>
        </w:rPr>
        <w:t>黃○○</w:t>
      </w:r>
      <w:r w:rsidRPr="00D226A5">
        <w:rPr>
          <w:rFonts w:hint="eastAsia"/>
        </w:rPr>
        <w:t>由處長那裡將圖拿走後，給其1張下面署名</w:t>
      </w:r>
      <w:r w:rsidRPr="00D226A5">
        <w:rPr>
          <w:rFonts w:hint="eastAsia"/>
          <w:u w:val="single"/>
        </w:rPr>
        <w:t>吳石</w:t>
      </w:r>
      <w:r w:rsidRPr="00D226A5">
        <w:rPr>
          <w:rFonts w:hint="eastAsia"/>
        </w:rPr>
        <w:t>的條子，其忘記上邊寫給何人，條子在我那邊保管2、3天等語。</w:t>
      </w:r>
      <w:r w:rsidR="00F37508" w:rsidRPr="00D226A5">
        <w:rPr>
          <w:rFonts w:hint="eastAsia"/>
          <w:u w:val="single"/>
        </w:rPr>
        <w:t>華○○</w:t>
      </w:r>
      <w:r w:rsidRPr="00D226A5">
        <w:rPr>
          <w:rFonts w:hint="eastAsia"/>
        </w:rPr>
        <w:t>科長證稱：其聽</w:t>
      </w:r>
      <w:r w:rsidRPr="00D226A5">
        <w:rPr>
          <w:rFonts w:hint="eastAsia"/>
          <w:u w:val="single"/>
        </w:rPr>
        <w:t>關</w:t>
      </w:r>
      <w:r w:rsidRPr="00D226A5">
        <w:rPr>
          <w:rFonts w:hint="eastAsia"/>
        </w:rPr>
        <w:t>參謀說是</w:t>
      </w:r>
      <w:r w:rsidRPr="00D226A5">
        <w:rPr>
          <w:rFonts w:hint="eastAsia"/>
          <w:u w:val="single"/>
        </w:rPr>
        <w:t>吳</w:t>
      </w:r>
      <w:r w:rsidRPr="00D226A5">
        <w:rPr>
          <w:rFonts w:hint="eastAsia"/>
        </w:rPr>
        <w:t>次長有條子來借圖，其不知道條子寫給誰等語。因此，除與</w:t>
      </w:r>
      <w:r w:rsidRPr="00D226A5">
        <w:rPr>
          <w:rFonts w:hint="eastAsia"/>
          <w:u w:val="single"/>
        </w:rPr>
        <w:t>吳鶴予</w:t>
      </w:r>
      <w:r w:rsidRPr="00D226A5">
        <w:rPr>
          <w:rFonts w:hint="eastAsia"/>
        </w:rPr>
        <w:t>有利害衝突之</w:t>
      </w:r>
      <w:r w:rsidR="00F37508" w:rsidRPr="00D226A5">
        <w:rPr>
          <w:rFonts w:hint="eastAsia"/>
          <w:u w:val="single"/>
        </w:rPr>
        <w:t>黃○○</w:t>
      </w:r>
      <w:r w:rsidRPr="00D226A5">
        <w:rPr>
          <w:rFonts w:hint="eastAsia"/>
        </w:rPr>
        <w:t>外，所有證人都證稱不知道</w:t>
      </w:r>
      <w:r w:rsidR="00F37508" w:rsidRPr="00D226A5">
        <w:rPr>
          <w:rFonts w:hint="eastAsia"/>
          <w:u w:val="single"/>
        </w:rPr>
        <w:t>黃○○</w:t>
      </w:r>
      <w:r w:rsidRPr="00D226A5">
        <w:rPr>
          <w:rFonts w:hint="eastAsia"/>
        </w:rPr>
        <w:t>有無請示過</w:t>
      </w:r>
      <w:r w:rsidRPr="00D226A5">
        <w:rPr>
          <w:rFonts w:hint="eastAsia"/>
          <w:u w:val="single"/>
        </w:rPr>
        <w:t>吳鶴予</w:t>
      </w:r>
      <w:r w:rsidRPr="00D226A5">
        <w:rPr>
          <w:rFonts w:hint="eastAsia"/>
        </w:rPr>
        <w:t>。再者，除</w:t>
      </w:r>
      <w:r w:rsidR="00F37508" w:rsidRPr="00D226A5">
        <w:rPr>
          <w:rFonts w:hint="eastAsia"/>
          <w:u w:val="single"/>
        </w:rPr>
        <w:t>黃○○</w:t>
      </w:r>
      <w:r w:rsidRPr="00D226A5">
        <w:rPr>
          <w:rFonts w:hint="eastAsia"/>
        </w:rPr>
        <w:t>與</w:t>
      </w:r>
      <w:r w:rsidR="00F37508" w:rsidRPr="00D226A5">
        <w:rPr>
          <w:rFonts w:hint="eastAsia"/>
          <w:u w:val="single"/>
        </w:rPr>
        <w:t>盧○○</w:t>
      </w:r>
      <w:r w:rsidRPr="00D226A5">
        <w:rPr>
          <w:rFonts w:hint="eastAsia"/>
        </w:rPr>
        <w:t>外，所有證人均證稱不記得或不知道條子上記載寫給何人。此外，</w:t>
      </w:r>
      <w:r w:rsidR="00F37508" w:rsidRPr="00D226A5">
        <w:rPr>
          <w:rFonts w:hint="eastAsia"/>
          <w:u w:val="single"/>
        </w:rPr>
        <w:t>黃○○</w:t>
      </w:r>
      <w:r w:rsidRPr="00D226A5">
        <w:rPr>
          <w:rFonts w:hint="eastAsia"/>
        </w:rPr>
        <w:t>既稱其持字條向</w:t>
      </w:r>
      <w:r w:rsidRPr="00D226A5">
        <w:rPr>
          <w:rFonts w:hint="eastAsia"/>
          <w:u w:val="single"/>
        </w:rPr>
        <w:t>吳鶴予</w:t>
      </w:r>
      <w:r w:rsidRPr="00D226A5">
        <w:rPr>
          <w:rFonts w:hint="eastAsia"/>
        </w:rPr>
        <w:t>借圖，理應由</w:t>
      </w:r>
      <w:r w:rsidRPr="00D226A5">
        <w:rPr>
          <w:rFonts w:hint="eastAsia"/>
          <w:u w:val="single"/>
        </w:rPr>
        <w:t>吳鶴予</w:t>
      </w:r>
      <w:r w:rsidRPr="00D226A5">
        <w:rPr>
          <w:rFonts w:hint="eastAsia"/>
        </w:rPr>
        <w:t>保管該字條，卻稱其借圖後將字條交給</w:t>
      </w:r>
      <w:r w:rsidR="00F37508" w:rsidRPr="00D226A5">
        <w:rPr>
          <w:rFonts w:hint="eastAsia"/>
          <w:u w:val="single"/>
        </w:rPr>
        <w:t>關○○</w:t>
      </w:r>
      <w:r w:rsidRPr="00D226A5">
        <w:rPr>
          <w:rFonts w:hint="eastAsia"/>
        </w:rPr>
        <w:t>，其證詞即有矛盾。而且，</w:t>
      </w:r>
      <w:r w:rsidR="00F37508" w:rsidRPr="00D226A5">
        <w:rPr>
          <w:rFonts w:hint="eastAsia"/>
          <w:u w:val="single"/>
        </w:rPr>
        <w:t>黃○○</w:t>
      </w:r>
      <w:r w:rsidRPr="00D226A5">
        <w:rPr>
          <w:rFonts w:hint="eastAsia"/>
        </w:rPr>
        <w:t>雖稱</w:t>
      </w:r>
      <w:r w:rsidR="00F37508" w:rsidRPr="00D226A5">
        <w:rPr>
          <w:rFonts w:hint="eastAsia"/>
          <w:u w:val="single"/>
        </w:rPr>
        <w:t>關○○</w:t>
      </w:r>
      <w:r w:rsidRPr="00D226A5">
        <w:rPr>
          <w:rFonts w:hint="eastAsia"/>
        </w:rPr>
        <w:t>保管字條到東南長官公署與國防部合併後毀了，但與</w:t>
      </w:r>
      <w:r w:rsidR="00F37508" w:rsidRPr="00D226A5">
        <w:rPr>
          <w:rFonts w:hint="eastAsia"/>
          <w:u w:val="single"/>
        </w:rPr>
        <w:t>關○○</w:t>
      </w:r>
      <w:r w:rsidRPr="00D226A5">
        <w:rPr>
          <w:rFonts w:hint="eastAsia"/>
        </w:rPr>
        <w:t>所稱他只保管字條2、3天之證詞不合，而且多年後保密局偵防組上校組長</w:t>
      </w:r>
      <w:r w:rsidRPr="00D226A5">
        <w:rPr>
          <w:rFonts w:hint="eastAsia"/>
          <w:u w:val="single"/>
        </w:rPr>
        <w:t>谷正文</w:t>
      </w:r>
      <w:r w:rsidRPr="00D226A5">
        <w:rPr>
          <w:rFonts w:hint="eastAsia"/>
        </w:rPr>
        <w:t>於其回憶錄中竟稱其親見字條在</w:t>
      </w:r>
      <w:r w:rsidR="00F37508" w:rsidRPr="00D226A5">
        <w:rPr>
          <w:rFonts w:hint="eastAsia"/>
          <w:u w:val="single"/>
        </w:rPr>
        <w:t>黃○○</w:t>
      </w:r>
      <w:r w:rsidRPr="00D226A5">
        <w:rPr>
          <w:rFonts w:hint="eastAsia"/>
        </w:rPr>
        <w:t>口袋中。因此，本案並無事證顯示</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之行為，惟軍法會審庭對於本案重要證物之字條未詳查其下落並依法扣押，而且寫條子的</w:t>
      </w:r>
      <w:r w:rsidRPr="00D226A5">
        <w:rPr>
          <w:rFonts w:hint="eastAsia"/>
          <w:u w:val="single"/>
        </w:rPr>
        <w:t>吳石</w:t>
      </w:r>
      <w:r w:rsidRPr="00D226A5">
        <w:rPr>
          <w:rFonts w:hint="eastAsia"/>
        </w:rPr>
        <w:t>3次證稱其不記得字條是否寫</w:t>
      </w:r>
      <w:r w:rsidRPr="00D226A5">
        <w:rPr>
          <w:rFonts w:hint="eastAsia"/>
          <w:u w:val="single"/>
        </w:rPr>
        <w:t>吳</w:t>
      </w:r>
      <w:r w:rsidRPr="00D226A5">
        <w:rPr>
          <w:rFonts w:hint="eastAsia"/>
        </w:rPr>
        <w:t>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亦稱：「我記不清楚條子上有沒有寫第三處」等語，合議庭卻杜撰2人之證詞，在判決書上不實記載2人供稱借圖的條子「左上角寫第三處</w:t>
      </w:r>
      <w:r w:rsidRPr="00D226A5">
        <w:rPr>
          <w:rFonts w:hint="eastAsia"/>
          <w:u w:val="single"/>
        </w:rPr>
        <w:t>吳</w:t>
      </w:r>
      <w:r w:rsidRPr="00D226A5">
        <w:rPr>
          <w:rFonts w:hint="eastAsia"/>
        </w:rPr>
        <w:t>處長」，而以「</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w:t>
      </w:r>
      <w:r w:rsidRPr="00D226A5">
        <w:rPr>
          <w:rFonts w:hint="eastAsia"/>
        </w:rPr>
        <w:lastRenderedPageBreak/>
        <w:t>供借圖的條子是署用方形便條，上寫國防部三廳尚未到臺，請借東南區匪我態勢圖一閱，左上角寫第三處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二字等情節，以及人證</w:t>
      </w:r>
      <w:r w:rsidR="00F37508" w:rsidRPr="00D226A5">
        <w:rPr>
          <w:rFonts w:hint="eastAsia"/>
          <w:u w:val="single"/>
        </w:rPr>
        <w:t>盧○○</w:t>
      </w:r>
      <w:r w:rsidRPr="00D226A5">
        <w:rPr>
          <w:rFonts w:hint="eastAsia"/>
        </w:rPr>
        <w:t>所供均相符」為由，認定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之行為，並判決其成立因過失交付職務上所保管之軍事機密文書圖畫罪，處有期徒刑2年6月，核有嚴重違失。</w:t>
      </w:r>
    </w:p>
    <w:p w:rsidR="00D81B33" w:rsidRPr="00D226A5" w:rsidRDefault="00D81B33" w:rsidP="00D81B33">
      <w:pPr>
        <w:pStyle w:val="4"/>
        <w:numPr>
          <w:ilvl w:val="3"/>
          <w:numId w:val="1"/>
        </w:numPr>
        <w:ind w:hanging="497"/>
      </w:pPr>
      <w:r w:rsidRPr="00D226A5">
        <w:rPr>
          <w:rFonts w:hint="eastAsia"/>
          <w:b/>
          <w:kern w:val="0"/>
        </w:rPr>
        <w:t>按軍機防護法規定其施行期間以命令行之，其施行期間經總統令自</w:t>
      </w:r>
      <w:r w:rsidRPr="00D226A5">
        <w:rPr>
          <w:b/>
          <w:kern w:val="0"/>
        </w:rPr>
        <w:t>38</w:t>
      </w:r>
      <w:r w:rsidRPr="00D226A5">
        <w:rPr>
          <w:rFonts w:hint="eastAsia"/>
          <w:b/>
          <w:kern w:val="0"/>
        </w:rPr>
        <w:t>年</w:t>
      </w:r>
      <w:r w:rsidRPr="00D226A5">
        <w:rPr>
          <w:b/>
          <w:kern w:val="0"/>
        </w:rPr>
        <w:t>1</w:t>
      </w:r>
      <w:r w:rsidRPr="00D226A5">
        <w:rPr>
          <w:rFonts w:hint="eastAsia"/>
          <w:b/>
          <w:kern w:val="0"/>
        </w:rPr>
        <w:t>月</w:t>
      </w:r>
      <w:r w:rsidRPr="00D226A5">
        <w:rPr>
          <w:b/>
          <w:kern w:val="0"/>
        </w:rPr>
        <w:t>1</w:t>
      </w:r>
      <w:r w:rsidRPr="00D226A5">
        <w:rPr>
          <w:rFonts w:hint="eastAsia"/>
          <w:b/>
          <w:kern w:val="0"/>
        </w:rPr>
        <w:t>日起延長至同年</w:t>
      </w:r>
      <w:r w:rsidRPr="00D226A5">
        <w:rPr>
          <w:b/>
          <w:kern w:val="0"/>
        </w:rPr>
        <w:t>12</w:t>
      </w:r>
      <w:r w:rsidRPr="00D226A5">
        <w:rPr>
          <w:rFonts w:hint="eastAsia"/>
          <w:b/>
          <w:kern w:val="0"/>
        </w:rPr>
        <w:t>月</w:t>
      </w:r>
      <w:r w:rsidRPr="00D226A5">
        <w:rPr>
          <w:b/>
          <w:kern w:val="0"/>
        </w:rPr>
        <w:t>31</w:t>
      </w:r>
      <w:r w:rsidRPr="00D226A5">
        <w:rPr>
          <w:rFonts w:hint="eastAsia"/>
          <w:b/>
          <w:kern w:val="0"/>
        </w:rPr>
        <w:t>日止後，查無總統展延期限之命令，該法已失其效力。合議庭雖認定，</w:t>
      </w:r>
      <w:r w:rsidR="00160679" w:rsidRPr="00D226A5">
        <w:rPr>
          <w:rFonts w:hint="eastAsia"/>
          <w:b/>
          <w:kern w:val="0"/>
          <w:u w:val="single"/>
        </w:rPr>
        <w:t>吳鶴予</w:t>
      </w:r>
      <w:r w:rsidR="00160679"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林○○</w:t>
      </w:r>
      <w:r w:rsidRPr="00D226A5">
        <w:rPr>
          <w:rFonts w:hint="eastAsia"/>
          <w:b/>
          <w:kern w:val="0"/>
        </w:rPr>
        <w:t>、</w:t>
      </w:r>
      <w:r w:rsidR="00F37508" w:rsidRPr="00D226A5">
        <w:rPr>
          <w:rFonts w:hint="eastAsia"/>
          <w:b/>
          <w:kern w:val="0"/>
          <w:u w:val="single"/>
        </w:rPr>
        <w:t>黃○○</w:t>
      </w:r>
      <w:r w:rsidRPr="00D226A5">
        <w:rPr>
          <w:rFonts w:hint="eastAsia"/>
          <w:b/>
          <w:kern w:val="0"/>
        </w:rPr>
        <w:t>、</w:t>
      </w:r>
      <w:r w:rsidR="00F37508" w:rsidRPr="00D226A5">
        <w:rPr>
          <w:rFonts w:hint="eastAsia"/>
          <w:b/>
          <w:kern w:val="0"/>
          <w:u w:val="single"/>
        </w:rPr>
        <w:t>王○○</w:t>
      </w:r>
      <w:r w:rsidRPr="00D226A5">
        <w:rPr>
          <w:rFonts w:hint="eastAsia"/>
          <w:b/>
          <w:kern w:val="0"/>
        </w:rPr>
        <w:t>等</w:t>
      </w:r>
      <w:r w:rsidRPr="00D226A5">
        <w:rPr>
          <w:b/>
          <w:kern w:val="0"/>
        </w:rPr>
        <w:t>6</w:t>
      </w:r>
      <w:r w:rsidRPr="00D226A5">
        <w:rPr>
          <w:rFonts w:hint="eastAsia"/>
          <w:b/>
          <w:kern w:val="0"/>
        </w:rPr>
        <w:t>人係在</w:t>
      </w:r>
      <w:r w:rsidRPr="00D226A5">
        <w:rPr>
          <w:b/>
          <w:kern w:val="0"/>
        </w:rPr>
        <w:t>38</w:t>
      </w:r>
      <w:r w:rsidRPr="00D226A5">
        <w:rPr>
          <w:rFonts w:hint="eastAsia"/>
          <w:b/>
          <w:kern w:val="0"/>
        </w:rPr>
        <w:t>年</w:t>
      </w:r>
      <w:r w:rsidRPr="00D226A5">
        <w:rPr>
          <w:b/>
          <w:kern w:val="0"/>
        </w:rPr>
        <w:t>11</w:t>
      </w:r>
      <w:r w:rsidRPr="00D226A5">
        <w:rPr>
          <w:rFonts w:hint="eastAsia"/>
          <w:b/>
          <w:kern w:val="0"/>
        </w:rPr>
        <w:t>月至</w:t>
      </w:r>
      <w:r w:rsidRPr="00D226A5">
        <w:rPr>
          <w:b/>
          <w:kern w:val="0"/>
        </w:rPr>
        <w:t>39</w:t>
      </w:r>
      <w:r w:rsidRPr="00D226A5">
        <w:rPr>
          <w:rFonts w:hint="eastAsia"/>
          <w:b/>
          <w:kern w:val="0"/>
        </w:rPr>
        <w:t>年</w:t>
      </w:r>
      <w:r w:rsidRPr="00D226A5">
        <w:rPr>
          <w:b/>
          <w:kern w:val="0"/>
        </w:rPr>
        <w:t>2</w:t>
      </w:r>
      <w:r w:rsidRPr="00D226A5">
        <w:rPr>
          <w:rFonts w:hint="eastAsia"/>
          <w:b/>
          <w:kern w:val="0"/>
        </w:rPr>
        <w:t>月間，因過失交付職務上所保管軍事機密文書圖畫或洩漏職務上所知悉之軍事機密消息，但其於</w:t>
      </w:r>
      <w:r w:rsidRPr="00D226A5">
        <w:rPr>
          <w:b/>
          <w:kern w:val="0"/>
        </w:rPr>
        <w:t>39</w:t>
      </w:r>
      <w:r w:rsidRPr="00D226A5">
        <w:rPr>
          <w:rFonts w:hint="eastAsia"/>
          <w:b/>
          <w:kern w:val="0"/>
        </w:rPr>
        <w:t>年</w:t>
      </w:r>
      <w:r w:rsidRPr="00D226A5">
        <w:rPr>
          <w:b/>
          <w:kern w:val="0"/>
        </w:rPr>
        <w:t>5</w:t>
      </w:r>
      <w:r w:rsidRPr="00D226A5">
        <w:rPr>
          <w:rFonts w:hint="eastAsia"/>
          <w:b/>
          <w:kern w:val="0"/>
        </w:rPr>
        <w:t>月</w:t>
      </w:r>
      <w:r w:rsidRPr="00D226A5">
        <w:rPr>
          <w:b/>
          <w:kern w:val="0"/>
        </w:rPr>
        <w:t>30</w:t>
      </w:r>
      <w:r w:rsidRPr="00D226A5">
        <w:rPr>
          <w:rFonts w:hint="eastAsia"/>
          <w:b/>
          <w:kern w:val="0"/>
        </w:rPr>
        <w:t>日作成裁判時，軍機防護法已經失效，依裁判時之舊刑法第2條從新從輕原則規定，</w:t>
      </w:r>
      <w:r w:rsidRPr="00D226A5">
        <w:rPr>
          <w:rFonts w:hint="eastAsia"/>
          <w:b/>
        </w:rPr>
        <w:t>應依較輕且</w:t>
      </w:r>
      <w:r w:rsidRPr="00D226A5">
        <w:rPr>
          <w:rFonts w:hint="eastAsia"/>
          <w:b/>
          <w:kern w:val="0"/>
        </w:rPr>
        <w:t>裁判時有效</w:t>
      </w:r>
      <w:r w:rsidRPr="00D226A5">
        <w:rPr>
          <w:rFonts w:hint="eastAsia"/>
          <w:b/>
        </w:rPr>
        <w:t>之</w:t>
      </w:r>
      <w:r w:rsidRPr="00D226A5">
        <w:rPr>
          <w:rFonts w:hint="eastAsia"/>
          <w:b/>
          <w:kern w:val="0"/>
        </w:rPr>
        <w:t>刑法第110條而</w:t>
      </w:r>
      <w:r w:rsidRPr="00D226A5">
        <w:rPr>
          <w:rFonts w:hint="eastAsia"/>
          <w:b/>
        </w:rPr>
        <w:t>非較重且</w:t>
      </w:r>
      <w:r w:rsidRPr="00D226A5">
        <w:rPr>
          <w:rFonts w:hint="eastAsia"/>
          <w:b/>
          <w:kern w:val="0"/>
        </w:rPr>
        <w:t>裁判時失效之軍機防護法第</w:t>
      </w:r>
      <w:r w:rsidRPr="00D226A5">
        <w:rPr>
          <w:b/>
          <w:kern w:val="0"/>
        </w:rPr>
        <w:t>1</w:t>
      </w:r>
      <w:r w:rsidRPr="00D226A5">
        <w:rPr>
          <w:rFonts w:hint="eastAsia"/>
          <w:b/>
          <w:kern w:val="0"/>
        </w:rPr>
        <w:t>條第</w:t>
      </w:r>
      <w:r w:rsidRPr="00D226A5">
        <w:rPr>
          <w:b/>
          <w:kern w:val="0"/>
        </w:rPr>
        <w:t>3</w:t>
      </w:r>
      <w:r w:rsidRPr="00D226A5">
        <w:rPr>
          <w:rFonts w:hint="eastAsia"/>
          <w:b/>
          <w:kern w:val="0"/>
        </w:rPr>
        <w:t>項規定論處。但合議庭卻不當適用裁判時已失效之軍機防護法第</w:t>
      </w:r>
      <w:r w:rsidRPr="00D226A5">
        <w:rPr>
          <w:b/>
          <w:kern w:val="0"/>
        </w:rPr>
        <w:t>1</w:t>
      </w:r>
      <w:r w:rsidRPr="00D226A5">
        <w:rPr>
          <w:rFonts w:hint="eastAsia"/>
          <w:b/>
          <w:kern w:val="0"/>
        </w:rPr>
        <w:t>條第</w:t>
      </w:r>
      <w:r w:rsidRPr="00D226A5">
        <w:rPr>
          <w:b/>
          <w:kern w:val="0"/>
        </w:rPr>
        <w:t>3</w:t>
      </w:r>
      <w:r w:rsidRPr="00D226A5">
        <w:rPr>
          <w:rFonts w:hint="eastAsia"/>
          <w:b/>
          <w:kern w:val="0"/>
        </w:rPr>
        <w:t>項規定將</w:t>
      </w:r>
      <w:r w:rsidRPr="00D226A5">
        <w:rPr>
          <w:rFonts w:hint="eastAsia"/>
          <w:b/>
          <w:kern w:val="0"/>
          <w:u w:val="single"/>
        </w:rPr>
        <w:t>吳鶴予</w:t>
      </w:r>
      <w:r w:rsidRPr="00D226A5">
        <w:rPr>
          <w:rFonts w:hint="eastAsia"/>
          <w:b/>
          <w:kern w:val="0"/>
        </w:rPr>
        <w:t>等</w:t>
      </w:r>
      <w:r w:rsidRPr="00D226A5">
        <w:rPr>
          <w:b/>
          <w:kern w:val="0"/>
        </w:rPr>
        <w:t>6</w:t>
      </w:r>
      <w:r w:rsidRPr="00D226A5">
        <w:rPr>
          <w:rFonts w:hint="eastAsia"/>
          <w:b/>
          <w:kern w:val="0"/>
        </w:rPr>
        <w:t>人判刑。參謀總長</w:t>
      </w:r>
      <w:r w:rsidRPr="00D226A5">
        <w:rPr>
          <w:rFonts w:hint="eastAsia"/>
          <w:b/>
          <w:kern w:val="0"/>
          <w:u w:val="single"/>
        </w:rPr>
        <w:t>周至柔</w:t>
      </w:r>
      <w:r w:rsidRPr="00D226A5">
        <w:rPr>
          <w:rFonts w:hint="eastAsia"/>
          <w:b/>
          <w:kern w:val="0"/>
        </w:rPr>
        <w:t>遲至同年</w:t>
      </w:r>
      <w:r w:rsidRPr="00D226A5">
        <w:rPr>
          <w:b/>
          <w:kern w:val="0"/>
        </w:rPr>
        <w:t>10</w:t>
      </w:r>
      <w:r w:rsidRPr="00D226A5">
        <w:rPr>
          <w:rFonts w:hint="eastAsia"/>
          <w:b/>
          <w:kern w:val="0"/>
        </w:rPr>
        <w:t>月</w:t>
      </w:r>
      <w:r w:rsidRPr="00D226A5">
        <w:rPr>
          <w:b/>
          <w:kern w:val="0"/>
        </w:rPr>
        <w:t>23</w:t>
      </w:r>
      <w:r w:rsidRPr="00D226A5">
        <w:rPr>
          <w:rFonts w:hint="eastAsia"/>
          <w:b/>
          <w:kern w:val="0"/>
        </w:rPr>
        <w:t>日始以該法自施行期滿後因查無延展明令自</w:t>
      </w:r>
      <w:r w:rsidRPr="00D226A5">
        <w:rPr>
          <w:b/>
          <w:kern w:val="0"/>
        </w:rPr>
        <w:t>39</w:t>
      </w:r>
      <w:r w:rsidRPr="00D226A5">
        <w:rPr>
          <w:rFonts w:hint="eastAsia"/>
          <w:b/>
          <w:kern w:val="0"/>
        </w:rPr>
        <w:t>年起已不適用為由，簽請總統批示採取「照成例明令延長」或「明令廢止該法並原判決罪刑部分廢棄」之補救辦法，但</w:t>
      </w:r>
      <w:r w:rsidRPr="00D226A5">
        <w:rPr>
          <w:rFonts w:hint="eastAsia"/>
          <w:b/>
          <w:kern w:val="0"/>
          <w:u w:val="single"/>
        </w:rPr>
        <w:t>蔣</w:t>
      </w:r>
      <w:r w:rsidRPr="00D226A5">
        <w:rPr>
          <w:rFonts w:hint="eastAsia"/>
          <w:b/>
          <w:kern w:val="0"/>
        </w:rPr>
        <w:t>總統雖批示「一面依往例延長」後卻查無任何延展期限之命令，應認該法自</w:t>
      </w:r>
      <w:r w:rsidRPr="00D226A5">
        <w:rPr>
          <w:b/>
          <w:kern w:val="0"/>
        </w:rPr>
        <w:t>39</w:t>
      </w:r>
      <w:r w:rsidRPr="00D226A5">
        <w:rPr>
          <w:rFonts w:hint="eastAsia"/>
          <w:b/>
          <w:kern w:val="0"/>
        </w:rPr>
        <w:t>年</w:t>
      </w:r>
      <w:r w:rsidRPr="00D226A5">
        <w:rPr>
          <w:b/>
          <w:kern w:val="0"/>
        </w:rPr>
        <w:t>1</w:t>
      </w:r>
      <w:r w:rsidRPr="00D226A5">
        <w:rPr>
          <w:rFonts w:hint="eastAsia"/>
          <w:b/>
          <w:kern w:val="0"/>
        </w:rPr>
        <w:t>月</w:t>
      </w:r>
      <w:r w:rsidRPr="00D226A5">
        <w:rPr>
          <w:b/>
          <w:kern w:val="0"/>
        </w:rPr>
        <w:t>1</w:t>
      </w:r>
      <w:r w:rsidRPr="00D226A5">
        <w:rPr>
          <w:rFonts w:hint="eastAsia"/>
          <w:b/>
          <w:kern w:val="0"/>
        </w:rPr>
        <w:t>日起確定失其效力。合議庭依據裁判時已經失效之法律判處</w:t>
      </w:r>
      <w:r w:rsidR="00160679" w:rsidRPr="00D226A5">
        <w:rPr>
          <w:rFonts w:hint="eastAsia"/>
          <w:b/>
          <w:kern w:val="0"/>
          <w:u w:val="single"/>
        </w:rPr>
        <w:t>吳鶴予</w:t>
      </w:r>
      <w:r w:rsidR="00160679"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林○○</w:t>
      </w:r>
      <w:r w:rsidRPr="00D226A5">
        <w:rPr>
          <w:rFonts w:hint="eastAsia"/>
          <w:b/>
          <w:kern w:val="0"/>
        </w:rPr>
        <w:t>、</w:t>
      </w:r>
      <w:r w:rsidR="00F37508" w:rsidRPr="00D226A5">
        <w:rPr>
          <w:rFonts w:hint="eastAsia"/>
          <w:b/>
          <w:kern w:val="0"/>
          <w:u w:val="single"/>
        </w:rPr>
        <w:t>黃○○</w:t>
      </w:r>
      <w:r w:rsidRPr="00D226A5">
        <w:rPr>
          <w:rFonts w:hint="eastAsia"/>
          <w:b/>
          <w:kern w:val="0"/>
        </w:rPr>
        <w:t>、</w:t>
      </w:r>
      <w:r w:rsidR="00F37508" w:rsidRPr="00D226A5">
        <w:rPr>
          <w:rFonts w:hint="eastAsia"/>
          <w:b/>
          <w:kern w:val="0"/>
          <w:u w:val="single"/>
        </w:rPr>
        <w:t>王○○</w:t>
      </w:r>
      <w:r w:rsidRPr="00D226A5">
        <w:rPr>
          <w:rFonts w:hint="eastAsia"/>
          <w:b/>
          <w:kern w:val="0"/>
        </w:rPr>
        <w:t>罪刑，核有重大違失。</w:t>
      </w:r>
    </w:p>
    <w:p w:rsidR="00D81B33" w:rsidRPr="00D226A5" w:rsidRDefault="00D81B33" w:rsidP="00D81B33">
      <w:pPr>
        <w:pStyle w:val="5"/>
        <w:numPr>
          <w:ilvl w:val="4"/>
          <w:numId w:val="1"/>
        </w:numPr>
        <w:ind w:left="2044" w:hanging="840"/>
      </w:pPr>
      <w:r w:rsidRPr="00D226A5">
        <w:rPr>
          <w:rFonts w:hint="eastAsia"/>
          <w:b/>
          <w:kern w:val="0"/>
        </w:rPr>
        <w:lastRenderedPageBreak/>
        <w:t>軍機防護法之</w:t>
      </w:r>
      <w:r w:rsidRPr="00D226A5">
        <w:rPr>
          <w:rFonts w:hint="eastAsia"/>
          <w:b/>
        </w:rPr>
        <w:t>施行期間以命令行之，總統令自38年1月1日起延長至同年12月31日止後，並無施行期限展延之公告</w:t>
      </w:r>
      <w:r w:rsidRPr="00D226A5">
        <w:rPr>
          <w:rFonts w:hint="eastAsia"/>
          <w:b/>
          <w:kern w:val="0"/>
        </w:rPr>
        <w:t>：</w:t>
      </w:r>
    </w:p>
    <w:p w:rsidR="00D81B33" w:rsidRPr="00D226A5" w:rsidRDefault="00D81B33" w:rsidP="00D81B33">
      <w:pPr>
        <w:pStyle w:val="5"/>
        <w:numPr>
          <w:ilvl w:val="0"/>
          <w:numId w:val="0"/>
        </w:numPr>
        <w:ind w:left="1985" w:firstLineChars="208" w:firstLine="708"/>
      </w:pPr>
      <w:r w:rsidRPr="00D226A5">
        <w:rPr>
          <w:rFonts w:hint="eastAsia"/>
        </w:rPr>
        <w:t>軍機防護法於21年12月17日經國民政府公布，第13條規定：「本法施行日期及期間，以命令行之。」此法自22年4月1日起施行，37年12月22日第184號總統府公報刊登「總統令：軍機防護法施行期間，著自38年1月1日起，延長至同年12月31日止。」39年之後查無該法施行期限展延之公告。</w:t>
      </w:r>
    </w:p>
    <w:p w:rsidR="00D81B33" w:rsidRPr="00D226A5" w:rsidRDefault="00D81B33" w:rsidP="00D81B33">
      <w:pPr>
        <w:pStyle w:val="5"/>
        <w:numPr>
          <w:ilvl w:val="4"/>
          <w:numId w:val="1"/>
        </w:numPr>
        <w:ind w:left="2044" w:hanging="840"/>
        <w:rPr>
          <w:b/>
          <w:bCs w:val="0"/>
          <w:kern w:val="0"/>
        </w:rPr>
      </w:pPr>
      <w:r w:rsidRPr="00D226A5">
        <w:rPr>
          <w:rFonts w:hint="eastAsia"/>
          <w:b/>
          <w:bCs w:val="0"/>
          <w:kern w:val="0"/>
        </w:rPr>
        <w:t>軍機防護法規定之法定刑較刑法規定為重：</w:t>
      </w:r>
    </w:p>
    <w:p w:rsidR="00D81B33" w:rsidRPr="00D226A5" w:rsidRDefault="00D81B33" w:rsidP="00D81B33">
      <w:pPr>
        <w:pStyle w:val="5"/>
        <w:numPr>
          <w:ilvl w:val="0"/>
          <w:numId w:val="0"/>
        </w:numPr>
        <w:ind w:left="1985" w:firstLineChars="208" w:firstLine="708"/>
        <w:rPr>
          <w:rFonts w:ascii="新細明體" w:hAnsi="新細明體"/>
        </w:rPr>
      </w:pPr>
      <w:r w:rsidRPr="00D226A5">
        <w:rPr>
          <w:rFonts w:hint="eastAsia"/>
        </w:rPr>
        <w:t>軍機防護法第1條第1項規定：「洩漏交付或公示，因職務上所知悉或保管之軍事上機密之消息、文書、圖畫或物品者，處死刑或無期徒刑。」同條第3項規定：「因過失犯本條之罪者，處5年</w:t>
      </w:r>
      <w:r w:rsidRPr="00D226A5">
        <w:rPr>
          <w:rFonts w:asciiTheme="minorEastAsia" w:hAnsiTheme="minorEastAsia" w:hint="eastAsia"/>
        </w:rPr>
        <w:t>以上有期徒刑</w:t>
      </w:r>
      <w:r w:rsidRPr="00D226A5">
        <w:rPr>
          <w:rFonts w:hint="eastAsia"/>
        </w:rPr>
        <w:t>。」</w:t>
      </w:r>
      <w:r w:rsidRPr="00D226A5">
        <w:rPr>
          <w:rFonts w:hAnsiTheme="minorHAnsi" w:cs="標楷體" w:hint="eastAsia"/>
          <w:kern w:val="0"/>
          <w:lang w:val="zh-TW"/>
        </w:rPr>
        <w:t>刑法第</w:t>
      </w:r>
      <w:r w:rsidRPr="00D226A5">
        <w:rPr>
          <w:rFonts w:hAnsiTheme="minorHAnsi" w:cs="標楷體"/>
          <w:kern w:val="0"/>
          <w:lang w:val="zh-TW"/>
        </w:rPr>
        <w:t>109</w:t>
      </w:r>
      <w:r w:rsidRPr="00D226A5">
        <w:rPr>
          <w:rFonts w:hAnsiTheme="minorHAnsi" w:cs="標楷體" w:hint="eastAsia"/>
          <w:kern w:val="0"/>
          <w:lang w:val="zh-TW"/>
        </w:rPr>
        <w:t>條第1項規定「洩漏交付國防秘密罪」：「洩漏或交付關於中華民國國防應秘密之文書、圖畫、消息或物品者，處一年以上七年以下有期徒刑。」</w:t>
      </w:r>
      <w:r w:rsidRPr="00D226A5">
        <w:rPr>
          <w:rFonts w:hint="eastAsia"/>
        </w:rPr>
        <w:t>刑法第110條規定「</w:t>
      </w:r>
      <w:r w:rsidRPr="00D226A5">
        <w:rPr>
          <w:rFonts w:ascii="新細明體" w:hAnsi="新細明體" w:hint="eastAsia"/>
        </w:rPr>
        <w:t>公務員過失洩漏交付國防秘密罪」</w:t>
      </w:r>
      <w:r w:rsidRPr="00D226A5">
        <w:rPr>
          <w:rFonts w:hint="eastAsia"/>
        </w:rPr>
        <w:t>：「</w:t>
      </w:r>
      <w:bookmarkStart w:id="53" w:name="a110"/>
      <w:bookmarkEnd w:id="53"/>
      <w:r w:rsidRPr="00D226A5">
        <w:rPr>
          <w:rFonts w:ascii="新細明體" w:hAnsi="新細明體" w:hint="eastAsia"/>
        </w:rPr>
        <w:t>公務員對於職務上知悉或持有前條第一項之文書、圖畫、消息或物品，因過失而洩漏或交付者，處二年以下有期徒刑、拘役或一千元以下罰金。」故軍機防護法規定之法定刑較刑法規定為重。</w:t>
      </w:r>
    </w:p>
    <w:p w:rsidR="00D81B33" w:rsidRPr="00D226A5" w:rsidRDefault="00D81B33" w:rsidP="00D81B33">
      <w:pPr>
        <w:pStyle w:val="5"/>
        <w:numPr>
          <w:ilvl w:val="4"/>
          <w:numId w:val="1"/>
        </w:numPr>
        <w:ind w:left="2044" w:hanging="840"/>
      </w:pPr>
      <w:r w:rsidRPr="00D226A5">
        <w:rPr>
          <w:rFonts w:hint="eastAsia"/>
          <w:b/>
        </w:rPr>
        <w:t>依判決書記載，</w:t>
      </w:r>
      <w:r w:rsidR="00160679" w:rsidRPr="00D226A5">
        <w:rPr>
          <w:rFonts w:hint="eastAsia"/>
          <w:b/>
          <w:u w:val="single"/>
        </w:rPr>
        <w:t>吳鶴予</w:t>
      </w:r>
      <w:r w:rsidR="00160679" w:rsidRPr="00D226A5">
        <w:rPr>
          <w:rFonts w:hint="eastAsia"/>
          <w:b/>
        </w:rPr>
        <w:t>、</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w:t>
      </w:r>
      <w:r w:rsidR="00F37508" w:rsidRPr="00D226A5">
        <w:rPr>
          <w:rFonts w:hint="eastAsia"/>
          <w:b/>
          <w:u w:val="single"/>
        </w:rPr>
        <w:t>林○○</w:t>
      </w:r>
      <w:r w:rsidRPr="00D226A5">
        <w:rPr>
          <w:rFonts w:hint="eastAsia"/>
          <w:b/>
        </w:rPr>
        <w:t>、</w:t>
      </w:r>
      <w:r w:rsidR="00F37508" w:rsidRPr="00D226A5">
        <w:rPr>
          <w:rFonts w:hint="eastAsia"/>
          <w:b/>
          <w:u w:val="single"/>
        </w:rPr>
        <w:t>黃○○</w:t>
      </w:r>
      <w:r w:rsidRPr="00D226A5">
        <w:rPr>
          <w:rFonts w:hint="eastAsia"/>
          <w:b/>
          <w:kern w:val="0"/>
        </w:rPr>
        <w:t>、</w:t>
      </w:r>
      <w:r w:rsidR="00F37508" w:rsidRPr="00D226A5">
        <w:rPr>
          <w:rFonts w:hint="eastAsia"/>
          <w:b/>
          <w:kern w:val="0"/>
          <w:u w:val="single"/>
        </w:rPr>
        <w:t>王○○</w:t>
      </w:r>
      <w:r w:rsidRPr="00D226A5">
        <w:rPr>
          <w:rFonts w:hint="eastAsia"/>
          <w:b/>
          <w:kern w:val="0"/>
        </w:rPr>
        <w:t>等</w:t>
      </w:r>
      <w:r w:rsidRPr="00D226A5">
        <w:rPr>
          <w:rFonts w:hint="eastAsia"/>
          <w:b/>
        </w:rPr>
        <w:t>6名被告，係在38年11月至39年2月間，因過失交付職務上所保管軍事機密文書圖畫或洩漏職務上所知悉之軍事機密消息，而於39年5月30日依</w:t>
      </w:r>
      <w:r w:rsidRPr="00D226A5">
        <w:rPr>
          <w:rFonts w:hint="eastAsia"/>
          <w:b/>
          <w:kern w:val="0"/>
        </w:rPr>
        <w:t>軍機防護法第1</w:t>
      </w:r>
      <w:r w:rsidRPr="00D226A5">
        <w:rPr>
          <w:rFonts w:hint="eastAsia"/>
          <w:b/>
          <w:kern w:val="0"/>
        </w:rPr>
        <w:lastRenderedPageBreak/>
        <w:t>條第3項規定判刑</w:t>
      </w:r>
      <w:r w:rsidRPr="00D226A5">
        <w:rPr>
          <w:rFonts w:hint="eastAsia"/>
          <w:kern w:val="0"/>
        </w:rPr>
        <w:t>：</w:t>
      </w:r>
    </w:p>
    <w:p w:rsidR="00D81B33" w:rsidRPr="00D226A5" w:rsidRDefault="00D81B33" w:rsidP="00D81B33">
      <w:pPr>
        <w:pStyle w:val="5"/>
        <w:numPr>
          <w:ilvl w:val="0"/>
          <w:numId w:val="0"/>
        </w:numPr>
        <w:ind w:left="2030" w:firstLineChars="201" w:firstLine="684"/>
      </w:pPr>
      <w:r w:rsidRPr="00D226A5">
        <w:rPr>
          <w:rFonts w:hint="eastAsia"/>
        </w:rPr>
        <w:t>依39年5月30日作成之39年度勁功字第55號判決書記載，</w:t>
      </w:r>
      <w:r w:rsidR="00160679" w:rsidRPr="00D226A5">
        <w:rPr>
          <w:rFonts w:hint="eastAsia"/>
          <w:u w:val="single"/>
        </w:rPr>
        <w:t>吳鶴予</w:t>
      </w:r>
      <w:r w:rsidR="00160679"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林○○</w:t>
      </w:r>
      <w:r w:rsidRPr="00D226A5">
        <w:rPr>
          <w:rFonts w:hint="eastAsia"/>
        </w:rPr>
        <w:t>、</w:t>
      </w:r>
      <w:r w:rsidR="00F37508" w:rsidRPr="00D226A5">
        <w:rPr>
          <w:rFonts w:hint="eastAsia"/>
          <w:u w:val="single"/>
        </w:rPr>
        <w:t>黃○○</w:t>
      </w:r>
      <w:r w:rsidRPr="00D226A5">
        <w:rPr>
          <w:rFonts w:hint="eastAsia"/>
          <w:kern w:val="0"/>
        </w:rPr>
        <w:t>、</w:t>
      </w:r>
      <w:r w:rsidR="00F37508" w:rsidRPr="00D226A5">
        <w:rPr>
          <w:rFonts w:hint="eastAsia"/>
          <w:kern w:val="0"/>
          <w:u w:val="single"/>
        </w:rPr>
        <w:t>王○○</w:t>
      </w:r>
      <w:r w:rsidRPr="00D226A5">
        <w:rPr>
          <w:rFonts w:hint="eastAsia"/>
          <w:kern w:val="0"/>
        </w:rPr>
        <w:t>等</w:t>
      </w:r>
      <w:r w:rsidRPr="00D226A5">
        <w:rPr>
          <w:rFonts w:hint="eastAsia"/>
        </w:rPr>
        <w:t>6名被告係在38年11月至39年2月間，因過失交付職務上所保管軍事機密文書圖畫或洩漏職務上所知悉之軍事機密消息，而於39年5月30日依</w:t>
      </w:r>
      <w:r w:rsidRPr="00D226A5">
        <w:rPr>
          <w:rFonts w:hint="eastAsia"/>
          <w:kern w:val="0"/>
        </w:rPr>
        <w:t>軍機防護法第1條第3項規定判刑：</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因過失交付職務上所保管之軍事機密文書圖畫，各處有期徒刑7年並褫奪公權10年；</w:t>
      </w:r>
      <w:r w:rsidR="00F37508" w:rsidRPr="00D226A5">
        <w:rPr>
          <w:rFonts w:hint="eastAsia"/>
          <w:u w:val="single"/>
        </w:rPr>
        <w:t>林○○</w:t>
      </w:r>
      <w:r w:rsidRPr="00D226A5">
        <w:rPr>
          <w:rFonts w:hint="eastAsia"/>
        </w:rPr>
        <w:t>因過失交付職務上所保管之軍事機密文書圖畫，處有期徒刑10年並褫奪公權10年；</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因過失交付職務上所保管之軍事機密文書圖畫，各處有期徒刑2年6月；</w:t>
      </w:r>
      <w:r w:rsidR="00F37508" w:rsidRPr="00D226A5">
        <w:rPr>
          <w:rFonts w:hint="eastAsia"/>
          <w:u w:val="single"/>
        </w:rPr>
        <w:t>王○○</w:t>
      </w:r>
      <w:r w:rsidRPr="00D226A5">
        <w:rPr>
          <w:rFonts w:hint="eastAsia"/>
        </w:rPr>
        <w:t>因過失洩漏職務上所知悉之軍事上機密之消息，處有期徒刑2年6月。</w:t>
      </w:r>
    </w:p>
    <w:p w:rsidR="00D81B33" w:rsidRPr="00D226A5" w:rsidRDefault="00D81B33" w:rsidP="00D81B33">
      <w:pPr>
        <w:pStyle w:val="5"/>
        <w:numPr>
          <w:ilvl w:val="4"/>
          <w:numId w:val="1"/>
        </w:numPr>
        <w:ind w:left="2044" w:hanging="840"/>
      </w:pPr>
      <w:r w:rsidRPr="00D226A5">
        <w:rPr>
          <w:rFonts w:hint="eastAsia"/>
          <w:b/>
        </w:rPr>
        <w:t>參謀總長</w:t>
      </w:r>
      <w:r w:rsidRPr="00D226A5">
        <w:rPr>
          <w:rFonts w:hint="eastAsia"/>
          <w:b/>
          <w:u w:val="single"/>
        </w:rPr>
        <w:t>周至柔</w:t>
      </w:r>
      <w:r w:rsidRPr="00D226A5">
        <w:rPr>
          <w:rFonts w:hint="eastAsia"/>
          <w:b/>
        </w:rPr>
        <w:t>於39年10月23日簽呈表明，軍機防護法每遇屆滿即奉府令延展繼續適用，但自39年1月1日施行期滿後查無延展明令，施行期間似已中斷，自39年起已不適用，本部審理審核之洩漏軍機各案，適用法條部分，顯已違誤，補救辦法有二，一為照今昔成例准予明令延長，俾已判者無可翻異，未判者有所依據，二為該法明令廢止，本部審判及審核之</w:t>
      </w:r>
      <w:r w:rsidR="008B2C63" w:rsidRPr="00D226A5">
        <w:rPr>
          <w:rFonts w:hint="eastAsia"/>
          <w:b/>
          <w:u w:val="single"/>
        </w:rPr>
        <w:t>汪○○</w:t>
      </w:r>
      <w:r w:rsidRPr="00D226A5">
        <w:rPr>
          <w:rFonts w:hint="eastAsia"/>
          <w:b/>
        </w:rPr>
        <w:t>及</w:t>
      </w:r>
      <w:r w:rsidRPr="00D226A5">
        <w:rPr>
          <w:rFonts w:hint="eastAsia"/>
          <w:b/>
          <w:u w:val="single"/>
        </w:rPr>
        <w:t>吳石</w:t>
      </w:r>
      <w:r w:rsidRPr="00D226A5">
        <w:rPr>
          <w:rFonts w:hint="eastAsia"/>
          <w:b/>
        </w:rPr>
        <w:t>等案內依據該法判決之</w:t>
      </w:r>
      <w:r w:rsidR="00F37508" w:rsidRPr="00D226A5">
        <w:rPr>
          <w:rFonts w:hint="eastAsia"/>
          <w:b/>
          <w:u w:val="single"/>
        </w:rPr>
        <w:t>林○○</w:t>
      </w:r>
      <w:r w:rsidRPr="00D226A5">
        <w:rPr>
          <w:rFonts w:hint="eastAsia"/>
          <w:b/>
        </w:rPr>
        <w:t>等20名，應將原判決罪刑部分廢棄。該簽呈經</w:t>
      </w:r>
      <w:r w:rsidRPr="00D226A5">
        <w:rPr>
          <w:rFonts w:hint="eastAsia"/>
          <w:b/>
          <w:u w:val="single"/>
        </w:rPr>
        <w:t>蔣中正</w:t>
      </w:r>
      <w:r w:rsidRPr="00D226A5">
        <w:rPr>
          <w:rFonts w:hint="eastAsia"/>
          <w:b/>
        </w:rPr>
        <w:t>總統批示：一面由國防部將有關法條歸併容納增刪擬訂草案，呈由行政院提交立法院完成立法程序公布施行，一面依往例予以延長。惟自總統批示後，查無任何總統延展期限之命令：</w:t>
      </w:r>
    </w:p>
    <w:p w:rsidR="00D81B33" w:rsidRPr="00D226A5" w:rsidRDefault="00D81B33" w:rsidP="00D81B33">
      <w:pPr>
        <w:pStyle w:val="6"/>
        <w:numPr>
          <w:ilvl w:val="5"/>
          <w:numId w:val="1"/>
        </w:numPr>
      </w:pPr>
      <w:r w:rsidRPr="00D226A5">
        <w:rPr>
          <w:rFonts w:hint="eastAsia"/>
        </w:rPr>
        <w:t>參謀總長</w:t>
      </w:r>
      <w:r w:rsidR="008B2C63" w:rsidRPr="00D226A5">
        <w:rPr>
          <w:rFonts w:hint="eastAsia"/>
          <w:bCs/>
          <w:u w:val="single"/>
        </w:rPr>
        <w:t>周至</w:t>
      </w:r>
      <w:r w:rsidRPr="00D226A5">
        <w:rPr>
          <w:rFonts w:hint="eastAsia"/>
          <w:bCs/>
          <w:u w:val="single"/>
        </w:rPr>
        <w:t>柔</w:t>
      </w:r>
      <w:r w:rsidRPr="00D226A5">
        <w:rPr>
          <w:rFonts w:hint="eastAsia"/>
          <w:bCs/>
        </w:rPr>
        <w:t>上將</w:t>
      </w:r>
      <w:r w:rsidRPr="00D226A5">
        <w:rPr>
          <w:rFonts w:hint="eastAsia"/>
        </w:rPr>
        <w:t>39年10月23日法簽字</w:t>
      </w:r>
      <w:r w:rsidRPr="00D226A5">
        <w:rPr>
          <w:rFonts w:hint="eastAsia"/>
        </w:rPr>
        <w:lastRenderedPageBreak/>
        <w:t>第414號簽呈記載</w:t>
      </w:r>
      <w:r w:rsidRPr="00D226A5">
        <w:rPr>
          <w:vertAlign w:val="superscript"/>
        </w:rPr>
        <w:footnoteReference w:id="35"/>
      </w:r>
      <w:r w:rsidRPr="00D226A5">
        <w:rPr>
          <w:rFonts w:hint="eastAsia"/>
        </w:rPr>
        <w:t>：查軍機防護法自38年12月31日期滿後，經查未奉明令延展，隨於39年9月9日以(39)衡字第0158號代電行政院查示在案。茲奉行政院39年10月台39(法)5588號酉(元)代電以經查總統府歷次公報未見再行延期命令等因，謹查軍機防護法於21年12月17日公布，原法第13條規定「本法施行日期及期間，以命令行之」，嗣於22年4月1日由國民政府明令施行以來凡十有八年，迄自38年12月31日止，其施行期間，每遇屆滿即奉府令延展繼續適用，雖其期間間亦有時脫節(例如28年延展命令為4月11日、33年更遲至9月21日始行發布及每年由4月1日沿革變更為1月1日)，率皆以命令補救，均未影響該法之施行效力，亦從未停止適用。39年1月1日該法施行期滿，適政府由穗遷渝轉臺，一再播遷，承辦人員類多更張，檔卷亦零落不全，當時曾否發布延展明令無可查考。茲既奉行政院令示依據公報記載查無延展明令，則該法之施行期間似已中斷，惟查該法為軍方防諜保密之唯一法典，值此戡亂剿匪吃緊之際，正該法發揮效用之時，如</w:t>
      </w:r>
      <w:r w:rsidR="008B2C63" w:rsidRPr="00D226A5">
        <w:rPr>
          <w:rFonts w:hint="eastAsia"/>
          <w:bCs/>
          <w:u w:val="single"/>
        </w:rPr>
        <w:t>汪○○</w:t>
      </w:r>
      <w:r w:rsidRPr="00D226A5">
        <w:rPr>
          <w:rFonts w:hint="eastAsia"/>
        </w:rPr>
        <w:t>之受蘇聯驅使，</w:t>
      </w:r>
      <w:r w:rsidRPr="00D226A5">
        <w:rPr>
          <w:rFonts w:hint="eastAsia"/>
          <w:bCs/>
          <w:u w:val="single"/>
        </w:rPr>
        <w:t>吳石</w:t>
      </w:r>
      <w:r w:rsidRPr="00D226A5">
        <w:rPr>
          <w:rFonts w:hint="eastAsia"/>
        </w:rPr>
        <w:t>之為匪張目，均已聲色貨利誘惑我軍方敗類，以遂行蒐集軍事機密消息文書圖籍之陰謀，舍引用此維護軍機之專門法規外，其他法令罪行法條，均難適合，且多未能盡法懲治，甚至有使元兇巨惡悻脫法網之虞，且軍機防護法施行迄今，並未奉令廢止，因</w:t>
      </w:r>
      <w:r w:rsidRPr="00D226A5">
        <w:rPr>
          <w:rFonts w:hint="eastAsia"/>
        </w:rPr>
        <w:lastRenderedPageBreak/>
        <w:t>仍依該法處斷，凡依該法判決之案件均經依軍法案件呈核程序，呈奉鈞座核定在案。茲以該法施行期間，既經查無延長命令，則該法自39年起已不適用，本部審理審核之洩漏軍機各案，適用法條部分，顯已違誤，不得不謀補救，以求適法。謹擬具辦法二項如下：</w:t>
      </w:r>
    </w:p>
    <w:p w:rsidR="00D81B33" w:rsidRPr="00D226A5" w:rsidRDefault="00D81B33" w:rsidP="00D81B33">
      <w:pPr>
        <w:pStyle w:val="7"/>
        <w:numPr>
          <w:ilvl w:val="6"/>
          <w:numId w:val="1"/>
        </w:numPr>
      </w:pPr>
      <w:r w:rsidRPr="00D226A5">
        <w:rPr>
          <w:rFonts w:hint="eastAsia"/>
        </w:rPr>
        <w:t>該法雖查無明令延展，但亦未見廢止命令，因此僅為施行期間中斷，固無損該法之存廢(懲治盜匪條例、懲治走私條例，本年5月府令延長施行期間，亦均愆期月餘至數月)，可否援照今昔成例，准予明令延長，俾已判者無可翻異，未判者有所依據。</w:t>
      </w:r>
    </w:p>
    <w:p w:rsidR="00D81B33" w:rsidRPr="00D226A5" w:rsidRDefault="00D81B33" w:rsidP="00D81B33">
      <w:pPr>
        <w:pStyle w:val="7"/>
        <w:numPr>
          <w:ilvl w:val="6"/>
          <w:numId w:val="1"/>
        </w:numPr>
      </w:pPr>
      <w:r w:rsidRPr="00D226A5">
        <w:rPr>
          <w:rFonts w:hint="eastAsia"/>
        </w:rPr>
        <w:t>該法施行期間中斷，即予明令廢止，本部審判及審核之</w:t>
      </w:r>
      <w:r w:rsidR="008B2C63" w:rsidRPr="00D226A5">
        <w:rPr>
          <w:rFonts w:hint="eastAsia"/>
          <w:u w:val="single"/>
        </w:rPr>
        <w:t>汪○○</w:t>
      </w:r>
      <w:r w:rsidRPr="00D226A5">
        <w:rPr>
          <w:rFonts w:hint="eastAsia"/>
        </w:rPr>
        <w:t>及</w:t>
      </w:r>
      <w:r w:rsidRPr="00D226A5">
        <w:rPr>
          <w:rFonts w:hint="eastAsia"/>
          <w:u w:val="single"/>
        </w:rPr>
        <w:t>吳石</w:t>
      </w:r>
      <w:r w:rsidRPr="00D226A5">
        <w:rPr>
          <w:rFonts w:hint="eastAsia"/>
        </w:rPr>
        <w:t>等案內依據該法判決之</w:t>
      </w:r>
      <w:r w:rsidR="00F37508" w:rsidRPr="00D226A5">
        <w:rPr>
          <w:rFonts w:hint="eastAsia"/>
          <w:u w:val="single"/>
        </w:rPr>
        <w:t>林○○</w:t>
      </w:r>
      <w:r w:rsidRPr="00D226A5">
        <w:rPr>
          <w:rFonts w:hint="eastAsia"/>
        </w:rPr>
        <w:t>等20名，應將原判決罪刑部分廢棄。</w:t>
      </w:r>
    </w:p>
    <w:p w:rsidR="00D81B33" w:rsidRPr="00D226A5" w:rsidRDefault="00D81B33" w:rsidP="00D81B33">
      <w:pPr>
        <w:pStyle w:val="6"/>
        <w:numPr>
          <w:ilvl w:val="5"/>
          <w:numId w:val="1"/>
        </w:numPr>
      </w:pPr>
      <w:r w:rsidRPr="00D226A5">
        <w:rPr>
          <w:rFonts w:hint="eastAsia"/>
        </w:rPr>
        <w:t>該簽呈經總統府參軍長</w:t>
      </w:r>
      <w:r w:rsidR="003C0756" w:rsidRPr="00D226A5">
        <w:rPr>
          <w:rFonts w:hint="eastAsia"/>
          <w:u w:val="single"/>
        </w:rPr>
        <w:t>劉○○</w:t>
      </w:r>
      <w:r w:rsidRPr="00D226A5">
        <w:rPr>
          <w:rFonts w:hint="eastAsia"/>
        </w:rPr>
        <w:t>簽擬意見後呈奉</w:t>
      </w:r>
      <w:r w:rsidRPr="00D226A5">
        <w:rPr>
          <w:rFonts w:hint="eastAsia"/>
          <w:u w:val="single"/>
        </w:rPr>
        <w:t>蔣中正</w:t>
      </w:r>
      <w:r w:rsidRPr="00D226A5">
        <w:rPr>
          <w:rFonts w:hint="eastAsia"/>
        </w:rPr>
        <w:t>總統：</w:t>
      </w:r>
    </w:p>
    <w:p w:rsidR="00D81B33" w:rsidRPr="00D226A5" w:rsidRDefault="00D81B33" w:rsidP="00D81B33">
      <w:pPr>
        <w:pStyle w:val="7"/>
        <w:numPr>
          <w:ilvl w:val="6"/>
          <w:numId w:val="1"/>
        </w:numPr>
      </w:pPr>
      <w:r w:rsidRPr="00D226A5">
        <w:rPr>
          <w:rFonts w:hint="eastAsia"/>
        </w:rPr>
        <w:t>查軍機防護法因施行期間屆滿未予命令延長，致適用上發生問題一案，茲據</w:t>
      </w:r>
      <w:r w:rsidRPr="00D226A5">
        <w:rPr>
          <w:rFonts w:hint="eastAsia"/>
          <w:u w:val="single"/>
        </w:rPr>
        <w:t>周</w:t>
      </w:r>
      <w:r w:rsidRPr="00D226A5">
        <w:rPr>
          <w:rFonts w:hint="eastAsia"/>
        </w:rPr>
        <w:t>總長擬具補救辦法兩案呈請鑒核如上簽。</w:t>
      </w:r>
    </w:p>
    <w:p w:rsidR="00D81B33" w:rsidRPr="00D226A5" w:rsidRDefault="00D81B33" w:rsidP="00D81B33">
      <w:pPr>
        <w:pStyle w:val="7"/>
        <w:numPr>
          <w:ilvl w:val="6"/>
          <w:numId w:val="1"/>
        </w:numPr>
      </w:pPr>
      <w:r w:rsidRPr="00D226A5">
        <w:rPr>
          <w:rFonts w:hint="eastAsia"/>
        </w:rPr>
        <w:t>當謹慎研擬以為上簽第二案改判在原則上雖為法所許可，但於國家威信、法律尊嚴均有損失，且辦理改判時，究由何方提起，在普通司法固可由檢察官提起非常上訴以資適用，而在軍法程序方面則無此規定，如逕以府令或由原審機關呈請，終有出爾反爾之嫌，復按附表所列各案，有適用該軍機防護法判處死刑者，改判雖有其他法條可資援引，第牽強附和，必更多予</w:t>
      </w:r>
      <w:r w:rsidRPr="00D226A5">
        <w:rPr>
          <w:rFonts w:hint="eastAsia"/>
        </w:rPr>
        <w:lastRenderedPageBreak/>
        <w:t>人非議之處，上簽第二案對該軍機防護法以命令延長之議，雖不無追溯之嫌，然於過去暨現在之成例上尚非無據。</w:t>
      </w:r>
    </w:p>
    <w:p w:rsidR="00D81B33" w:rsidRPr="00D226A5" w:rsidRDefault="00D81B33" w:rsidP="00D81B33">
      <w:pPr>
        <w:pStyle w:val="7"/>
        <w:numPr>
          <w:ilvl w:val="6"/>
          <w:numId w:val="1"/>
        </w:numPr>
      </w:pPr>
      <w:r w:rsidRPr="00D226A5">
        <w:rPr>
          <w:rFonts w:hint="eastAsia"/>
        </w:rPr>
        <w:t>右列意見當會商第一局，經復以此案行政院</w:t>
      </w:r>
      <w:r w:rsidRPr="00D226A5">
        <w:rPr>
          <w:rFonts w:hint="eastAsia"/>
          <w:u w:val="single"/>
        </w:rPr>
        <w:t>黃</w:t>
      </w:r>
      <w:r w:rsidRPr="00D226A5">
        <w:rPr>
          <w:rFonts w:hint="eastAsia"/>
        </w:rPr>
        <w:t>秘書長曾二次召集有關部局司各單位主管議定處理意見，並決定軍機防護法在今日確有必要，擬由國防部將有關法條歸併容納增刪擬訂草案，呈由行政院提交立法院完成立法程序公布施行。為慎重計，似宜交行政院核議具報。</w:t>
      </w:r>
    </w:p>
    <w:p w:rsidR="00D81B33" w:rsidRPr="00D226A5" w:rsidRDefault="00D81B33" w:rsidP="00D81B33">
      <w:pPr>
        <w:pStyle w:val="7"/>
        <w:numPr>
          <w:ilvl w:val="6"/>
          <w:numId w:val="1"/>
        </w:numPr>
      </w:pPr>
      <w:r w:rsidRPr="00D226A5">
        <w:rPr>
          <w:rFonts w:hint="eastAsia"/>
        </w:rPr>
        <w:t>擬辦：擬將原件交行政院在不予改判之原則下妥議具報。</w:t>
      </w:r>
    </w:p>
    <w:p w:rsidR="00D81B33" w:rsidRPr="00D226A5" w:rsidRDefault="00D81B33" w:rsidP="00D81B33">
      <w:pPr>
        <w:pStyle w:val="6"/>
        <w:numPr>
          <w:ilvl w:val="5"/>
          <w:numId w:val="1"/>
        </w:numPr>
      </w:pPr>
      <w:r w:rsidRPr="00D226A5">
        <w:rPr>
          <w:rFonts w:hint="eastAsia"/>
        </w:rPr>
        <w:t>蔣總統用毛筆將「為慎重計，似宜交行政院核議具報」文字改為「一面依往例延長」，批示「如(三)擬」。</w:t>
      </w:r>
    </w:p>
    <w:p w:rsidR="00D81B33" w:rsidRPr="00D226A5" w:rsidRDefault="00D81B33" w:rsidP="00D81B33">
      <w:pPr>
        <w:pStyle w:val="6"/>
        <w:numPr>
          <w:ilvl w:val="5"/>
          <w:numId w:val="1"/>
        </w:numPr>
      </w:pPr>
      <w:r w:rsidRPr="00D226A5">
        <w:rPr>
          <w:rFonts w:hint="eastAsia"/>
        </w:rPr>
        <w:t>惟自總統批示後，查無任何總統延展期限之命令</w:t>
      </w:r>
      <w:r w:rsidRPr="00D226A5">
        <w:rPr>
          <w:rFonts w:ascii="新細明體" w:eastAsia="新細明體" w:hAnsi="新細明體" w:hint="eastAsia"/>
        </w:rPr>
        <w:t>。</w:t>
      </w:r>
    </w:p>
    <w:p w:rsidR="00D81B33" w:rsidRPr="00D226A5" w:rsidRDefault="00D81B33" w:rsidP="00D81B33">
      <w:pPr>
        <w:pStyle w:val="5"/>
        <w:numPr>
          <w:ilvl w:val="4"/>
          <w:numId w:val="1"/>
        </w:numPr>
        <w:ind w:left="2044" w:hanging="840"/>
      </w:pPr>
      <w:r w:rsidRPr="00D226A5">
        <w:rPr>
          <w:rFonts w:hint="eastAsia"/>
          <w:b/>
        </w:rPr>
        <w:t>本院諮詢專家學者多認為，軍機防護法經總統明令公告延長至38年12月31日後，未再明令公告延長，總統於公文上批示延長非屬於該法第13條所稱之命令，不發生延長適用期間之效果，故該法自39年1月1日起失其效力。</w:t>
      </w:r>
      <w:r w:rsidRPr="00D226A5">
        <w:rPr>
          <w:rFonts w:hint="eastAsia"/>
          <w:b/>
          <w:u w:val="single"/>
        </w:rPr>
        <w:t>吳鶴予</w:t>
      </w:r>
      <w:r w:rsidRPr="00D226A5">
        <w:rPr>
          <w:rFonts w:hint="eastAsia"/>
          <w:b/>
        </w:rPr>
        <w:t>等6名被告之部分犯罪行為雖發生於38年11月至39年2月間，但裁判時軍機防護法已因未展延施行期間而失效，應適用裁判時有效施行之普通刑法：</w:t>
      </w:r>
    </w:p>
    <w:p w:rsidR="00D81B33" w:rsidRPr="00D226A5" w:rsidRDefault="00F37508" w:rsidP="00D81B33">
      <w:pPr>
        <w:pStyle w:val="6"/>
        <w:numPr>
          <w:ilvl w:val="5"/>
          <w:numId w:val="1"/>
        </w:numPr>
      </w:pPr>
      <w:r w:rsidRPr="00D226A5">
        <w:rPr>
          <w:rFonts w:hint="eastAsia"/>
          <w:u w:val="single"/>
        </w:rPr>
        <w:t>蘇○○</w:t>
      </w:r>
      <w:r w:rsidR="00D81B33" w:rsidRPr="00D226A5">
        <w:rPr>
          <w:rFonts w:hint="eastAsia"/>
        </w:rPr>
        <w:t>律師於107年11月2日本院諮詢時表示：所謂「限時法」乃指為特定時期之需而公布施行之法律，只要特定時限屆滿，該法律即自行失效。軍機防護法應屬於「限時法」，</w:t>
      </w:r>
      <w:r w:rsidR="00D81B33" w:rsidRPr="00D226A5">
        <w:rPr>
          <w:rFonts w:hint="eastAsia"/>
        </w:rPr>
        <w:lastRenderedPageBreak/>
        <w:t>因期限屆滿前經總統一度明令公告自38年1月1日起，延長至38年12月31日止，但期限屆滿前即查無該法施行期間再度延長之公告，故該法律應自期滿後失效。總統於簽呈上之批示「依往例予以延長」雖屬軍機防護法第13條所指「命令」，但係在本件個案國防部39年7月25日復判判決之後，且該軍機防護法早已期滿失效，形同廢止。總統於該案39年10月23日</w:t>
      </w:r>
      <w:r w:rsidR="00D81B33" w:rsidRPr="00D226A5">
        <w:rPr>
          <w:rFonts w:hint="eastAsia"/>
          <w:u w:val="single"/>
        </w:rPr>
        <w:t>周</w:t>
      </w:r>
      <w:r w:rsidR="00D81B33" w:rsidRPr="00D226A5">
        <w:rPr>
          <w:rFonts w:hint="eastAsia"/>
        </w:rPr>
        <w:t>參謀總長呈請時再批示依往例延長，欲讓無效法律再行復活，未能撤銷原判判決，改依普通刑法處斷，顯非適法。審判時軍機防護法因未展延施行期間而失效，形同廢止，本應依當時有效的刑事訴訟法第302條第4款規定：「犯罪後之法律已廢止其刑罰者」，應諭知免訴之判決，但應改依審判當時有效施行的普通刑法第109條第1項、第110條規定</w:t>
      </w:r>
      <w:r w:rsidR="00D81B33" w:rsidRPr="00D226A5">
        <w:rPr>
          <w:rStyle w:val="aff"/>
        </w:rPr>
        <w:footnoteReference w:id="36"/>
      </w:r>
      <w:r w:rsidR="00D81B33" w:rsidRPr="00D226A5">
        <w:rPr>
          <w:rFonts w:hint="eastAsia"/>
        </w:rPr>
        <w:t>處斷，始為適法</w:t>
      </w:r>
      <w:r w:rsidR="00D81B33" w:rsidRPr="00D226A5">
        <w:rPr>
          <w:rFonts w:ascii="新細明體" w:eastAsia="新細明體" w:hAnsi="新細明體" w:cs="新細明體" w:hint="eastAsia"/>
          <w:kern w:val="0"/>
          <w:sz w:val="24"/>
          <w:szCs w:val="24"/>
        </w:rPr>
        <w:t xml:space="preserve"> 。</w:t>
      </w:r>
    </w:p>
    <w:p w:rsidR="00D81B33" w:rsidRPr="00D226A5" w:rsidRDefault="00D81B33" w:rsidP="00D81B33">
      <w:pPr>
        <w:pStyle w:val="6"/>
        <w:numPr>
          <w:ilvl w:val="5"/>
          <w:numId w:val="1"/>
        </w:numPr>
      </w:pPr>
      <w:r w:rsidRPr="00D226A5">
        <w:rPr>
          <w:rFonts w:hint="eastAsia"/>
        </w:rPr>
        <w:t>財團法人民間司法改革基金會(下稱司改會)代表</w:t>
      </w:r>
      <w:r w:rsidR="00F37508" w:rsidRPr="00D226A5">
        <w:rPr>
          <w:rFonts w:hint="eastAsia"/>
          <w:u w:val="single"/>
        </w:rPr>
        <w:t>何○○</w:t>
      </w:r>
      <w:r w:rsidRPr="00D226A5">
        <w:rPr>
          <w:rFonts w:hint="eastAsia"/>
        </w:rPr>
        <w:t>法案研究員於107年11月2日本院諮詢時提供之書面資料表示：限時法未為我國刑法所規定，軍機防護法是否為限時法之問題，一般所謂限時法，多半會著眼於該法有無施行期間之限制，若法律名稱冠以某個時期，如「戡亂時期檢肅匪諜條例」，則可以確認該法之施行期間係戡亂時期，當戡亂時期結束，該法即自動失效。限時法之效</w:t>
      </w:r>
      <w:r w:rsidRPr="00D226A5">
        <w:rPr>
          <w:rFonts w:hint="eastAsia"/>
        </w:rPr>
        <w:lastRenderedPageBreak/>
        <w:t>力在於該法施行期間所為之行為，縱使該法喪失效力之後，仍應適用該法處罰。若該法僅有施行期間之規定，則可將其歸類在廣義之限時法；若除了施行期間外，於法條文字中尚有追及效之規定，則歸類於狹義之限時法。軍機防護法於第13條規定「本法施行日期及期間以命令定之。」則該法為廣義之限時法應無問題，然該法並無追及效之規定，因此自然不宜視其為狹義之限時法。又無論是廣義或狹義之限時法，施行期間屆滿後如無展延，原則上均已失效，施行期間以外之行為不受該法所拘束。早先政府公布法令，係透過各種政府公報公告周知，以軍機防護法為例，可在</w:t>
      </w:r>
      <w:r w:rsidRPr="00D226A5">
        <w:rPr>
          <w:rFonts w:hint="eastAsia"/>
          <w:lang w:val="en-GB"/>
        </w:rPr>
        <w:t>21年12月19日的國民政府公報找到該法的全部條文，爾後陸續可以看到「著予展限」的公告</w:t>
      </w:r>
      <w:r w:rsidRPr="00D226A5">
        <w:rPr>
          <w:rFonts w:hint="eastAsia"/>
        </w:rPr>
        <w:t>。</w:t>
      </w:r>
      <w:r w:rsidRPr="00D226A5">
        <w:rPr>
          <w:rFonts w:cs="Apple Color Emoji" w:hint="eastAsia"/>
        </w:rPr>
        <w:t>歸納這個現象，推斷</w:t>
      </w:r>
      <w:r w:rsidRPr="00D226A5">
        <w:rPr>
          <w:rFonts w:hint="eastAsia"/>
        </w:rPr>
        <w:t>當時的政府亦了解政府公報具有對外公示的含義。換言之，政府的確清楚意識到透過命令延長軍機防護法之施行期間，需具備對外公示性。因此從命令須具備對外公示性的角度觀察，蔣總統對個案之批示並非該法第</w:t>
      </w:r>
      <w:r w:rsidRPr="00D226A5">
        <w:rPr>
          <w:rFonts w:hint="eastAsia"/>
          <w:lang w:val="en-GB"/>
        </w:rPr>
        <w:t>13條所謂之「命令」，蓋針對個案之批示，不具備對外公示的功能，一般社會大眾無法知道本法的施行期間再次延長。</w:t>
      </w:r>
      <w:r w:rsidRPr="00D226A5">
        <w:rPr>
          <w:rFonts w:hint="eastAsia"/>
        </w:rPr>
        <w:t>軍機防護法最後一次具有對外公示性的展限公告為</w:t>
      </w:r>
      <w:r w:rsidRPr="00D226A5">
        <w:rPr>
          <w:rFonts w:hint="eastAsia"/>
          <w:lang w:val="en-GB"/>
        </w:rPr>
        <w:t>37</w:t>
      </w:r>
      <w:r w:rsidRPr="00D226A5">
        <w:rPr>
          <w:rFonts w:hint="eastAsia"/>
        </w:rPr>
        <w:t>年</w:t>
      </w:r>
      <w:r w:rsidRPr="00D226A5">
        <w:rPr>
          <w:rFonts w:hint="eastAsia"/>
          <w:lang w:val="en-GB"/>
        </w:rPr>
        <w:t>12月22日，由38年1月1日延展至同年12月31日。即便</w:t>
      </w:r>
      <w:r w:rsidRPr="00D226A5">
        <w:rPr>
          <w:rFonts w:hint="eastAsia"/>
          <w:u w:val="single"/>
          <w:lang w:val="en-GB"/>
        </w:rPr>
        <w:t>蔣</w:t>
      </w:r>
      <w:r w:rsidRPr="00D226A5">
        <w:rPr>
          <w:rFonts w:hint="eastAsia"/>
          <w:lang w:val="en-GB"/>
        </w:rPr>
        <w:t>總統於個案批示照往例延長，因不具公示性，無法改變該法已經失效的狀態。</w:t>
      </w:r>
      <w:r w:rsidRPr="00D226A5">
        <w:rPr>
          <w:rFonts w:hint="eastAsia"/>
        </w:rPr>
        <w:t>軍機防護法欠缺追及效，並非狹義限時法，則自然有新舊法比較及從輕原則之適用。軍機防</w:t>
      </w:r>
      <w:r w:rsidRPr="00D226A5">
        <w:rPr>
          <w:rFonts w:hint="eastAsia"/>
        </w:rPr>
        <w:lastRenderedPageBreak/>
        <w:t>護法於</w:t>
      </w:r>
      <w:r w:rsidRPr="00D226A5">
        <w:rPr>
          <w:rFonts w:hint="eastAsia"/>
          <w:lang w:val="en-GB"/>
        </w:rPr>
        <w:t>39年1月1日起失效，且該法有關追及效之規定付之闕如，究應依行為時或審判時之法律為準，有刑法第2條第1項之解釋適用。按刑法第2條第1項：「</w:t>
      </w:r>
      <w:r w:rsidRPr="00D226A5">
        <w:rPr>
          <w:rFonts w:hint="eastAsia"/>
        </w:rPr>
        <w:t>行為後法律有變更者，適用行為時之法律。但行為後之法律有利於行為人者，適用最有利於行為人之法律。」乍看之下應以行為時之法律為準，惟但書規定適用最有利於行為人之法律，是以軍機防護法既然已因未有展延公告而失其效力，</w:t>
      </w:r>
      <w:r w:rsidR="00F37508" w:rsidRPr="00D226A5">
        <w:rPr>
          <w:rFonts w:hint="eastAsia"/>
          <w:u w:val="single"/>
        </w:rPr>
        <w:t>林○○</w:t>
      </w:r>
      <w:r w:rsidRPr="00D226A5">
        <w:rPr>
          <w:rFonts w:hint="eastAsia"/>
        </w:rPr>
        <w:t>等</w:t>
      </w:r>
      <w:r w:rsidRPr="00D226A5">
        <w:rPr>
          <w:rFonts w:hint="eastAsia"/>
          <w:lang w:val="en-GB"/>
        </w:rPr>
        <w:t>被告均應依「裁判時」之法律為準。</w:t>
      </w:r>
    </w:p>
    <w:p w:rsidR="00D81B33" w:rsidRPr="00D226A5" w:rsidRDefault="00D81B33" w:rsidP="00D81B33">
      <w:pPr>
        <w:pStyle w:val="6"/>
        <w:numPr>
          <w:ilvl w:val="5"/>
          <w:numId w:val="1"/>
        </w:numPr>
      </w:pPr>
      <w:r w:rsidRPr="00D226A5">
        <w:rPr>
          <w:rFonts w:hint="eastAsia"/>
        </w:rPr>
        <w:t>中華民國律師公會全國聯合會(下稱律師全聯會)代表刑事法委員會</w:t>
      </w:r>
      <w:r w:rsidR="00F37508" w:rsidRPr="00D226A5">
        <w:rPr>
          <w:rFonts w:hint="eastAsia"/>
          <w:u w:val="single"/>
        </w:rPr>
        <w:t>賴○○</w:t>
      </w:r>
      <w:r w:rsidRPr="00D226A5">
        <w:rPr>
          <w:rFonts w:hint="eastAsia"/>
        </w:rPr>
        <w:t>主任委員於107年11月2日本院諮詢時提供之書面意見表示：</w:t>
      </w:r>
      <w:r w:rsidRPr="00D226A5">
        <w:rPr>
          <w:rFonts w:cs="細明體" w:hint="eastAsia"/>
          <w:kern w:val="0"/>
        </w:rPr>
        <w:t>21年12月17日即已公布軍機防護法經37年12月22日第184號總統府公報刊登「總統令：軍機防護法施行期間，著自38年1月1日起，延長至同年12月31日止」而有限時方有延長之必要，參酌懲治盜匪條例的立法沿革，亦有多次以命令方式來展延期限，故此應屬狹義的限時法立法。若有時效屆滿未延長而又再行以發布命令方式延長施行期間之情形，此延長已無法律依據而屬無效。</w:t>
      </w:r>
      <w:r w:rsidRPr="00D226A5">
        <w:rPr>
          <w:rFonts w:hint="eastAsia"/>
          <w:lang w:eastAsia="zh-HK"/>
        </w:rPr>
        <w:t>本件總統僅於簽呈上對個案之批示，顯非依法定之正當程序所為之命令，尚難認係依法有效之命令，況因期限屆至自然失效之法律亦無從因事後之命令而復活有效。</w:t>
      </w:r>
      <w:r w:rsidRPr="00D226A5">
        <w:rPr>
          <w:rFonts w:hint="eastAsia"/>
        </w:rPr>
        <w:t>軍機防護法於38年12月31日期滿，於39年1月1日起既然無該法施行期限展延之公告，依限時法之基本法理該法律已然失效；縱使當時</w:t>
      </w:r>
      <w:r w:rsidRPr="00D226A5">
        <w:rPr>
          <w:rFonts w:hint="eastAsia"/>
          <w:u w:val="single"/>
        </w:rPr>
        <w:t>蔣</w:t>
      </w:r>
      <w:r w:rsidRPr="00D226A5">
        <w:rPr>
          <w:rFonts w:hint="eastAsia"/>
        </w:rPr>
        <w:t>總統於簽呈上對個案批示依往例予以延長，然不論該批</w:t>
      </w:r>
      <w:r w:rsidRPr="00D226A5">
        <w:rPr>
          <w:rFonts w:hint="eastAsia"/>
        </w:rPr>
        <w:lastRenderedPageBreak/>
        <w:t>示是否屬於軍機防護法第13條所稱之「命令」，均不能讓已失效之軍機防護法復活或延長。</w:t>
      </w:r>
      <w:r w:rsidRPr="00D226A5">
        <w:rPr>
          <w:rFonts w:hint="eastAsia"/>
          <w:lang w:eastAsia="zh-HK"/>
        </w:rPr>
        <w:t>限時法既未經延長施行而失效，就限時法期間處罰之行為已隨限時法失效而不罰。37年刑法第2條第1項</w:t>
      </w:r>
      <w:r w:rsidRPr="00D226A5">
        <w:rPr>
          <w:rFonts w:hint="eastAsia"/>
        </w:rPr>
        <w:t>規定</w:t>
      </w:r>
      <w:r w:rsidRPr="00D226A5">
        <w:rPr>
          <w:rFonts w:hint="eastAsia"/>
          <w:lang w:eastAsia="zh-HK"/>
        </w:rPr>
        <w:t>採從新從輕原則</w:t>
      </w:r>
      <w:r w:rsidRPr="00D226A5">
        <w:rPr>
          <w:rFonts w:hint="eastAsia"/>
        </w:rPr>
        <w:t>，</w:t>
      </w:r>
      <w:r w:rsidRPr="00D226A5">
        <w:rPr>
          <w:rFonts w:hint="eastAsia"/>
          <w:lang w:eastAsia="zh-HK"/>
        </w:rPr>
        <w:t>現行法刑法第2條第1項</w:t>
      </w:r>
      <w:r w:rsidRPr="00D226A5">
        <w:rPr>
          <w:rFonts w:hint="eastAsia"/>
        </w:rPr>
        <w:t>規定</w:t>
      </w:r>
      <w:r w:rsidRPr="00D226A5">
        <w:rPr>
          <w:rFonts w:hint="eastAsia"/>
          <w:lang w:eastAsia="zh-HK"/>
        </w:rPr>
        <w:t>係採從舊從輕原則，然不論新舊法皆係採「適用有利被告之法律」為原則。又刑罰之目的不僅係報復、制裁為主，亦有預防及嚇阻潛在犯罪人之效果，倘以法律已失效，對於行為不再處罰時，審判者仍就法律有效時之犯罪行為為處罰，其目的僅剩報復，已無預防及嚇阻之效果。是以，限時法既已失效，依刑法第2條規定，自應採以有利被告之法律為原則，倘審判者就已失效之限時法仍為裁罰，卻不適用刑法第2條，僅係為報復而為判決，自已喪失刑罰預防及嚇阻之目的。限時法</w:t>
      </w:r>
      <w:r w:rsidRPr="00D226A5">
        <w:rPr>
          <w:rFonts w:hint="eastAsia"/>
        </w:rPr>
        <w:t>雖</w:t>
      </w:r>
      <w:r w:rsidRPr="00D226A5">
        <w:rPr>
          <w:rFonts w:hint="eastAsia"/>
          <w:lang w:eastAsia="zh-HK"/>
        </w:rPr>
        <w:t>已失效，但其行為仍該當普通刑法犯罪罪名之構成要件時，雖不得以失效之限時法加以處罰，然仍應以普通刑法加以論處，方屬適法</w:t>
      </w:r>
      <w:r w:rsidRPr="00D226A5">
        <w:rPr>
          <w:rFonts w:hint="eastAsia"/>
        </w:rPr>
        <w:t>。</w:t>
      </w:r>
    </w:p>
    <w:p w:rsidR="00D81B33" w:rsidRPr="00D226A5" w:rsidRDefault="00D81B33" w:rsidP="00D81B33">
      <w:pPr>
        <w:pStyle w:val="6"/>
        <w:numPr>
          <w:ilvl w:val="5"/>
          <w:numId w:val="1"/>
        </w:numPr>
      </w:pPr>
      <w:r w:rsidRPr="00D226A5">
        <w:rPr>
          <w:rFonts w:hint="eastAsia"/>
        </w:rPr>
        <w:t>銘傳大學法律系</w:t>
      </w:r>
      <w:r w:rsidR="00F37508" w:rsidRPr="00D226A5">
        <w:rPr>
          <w:rFonts w:hint="eastAsia"/>
          <w:u w:val="single"/>
        </w:rPr>
        <w:t>許○○</w:t>
      </w:r>
      <w:r w:rsidRPr="00D226A5">
        <w:rPr>
          <w:rFonts w:hint="eastAsia"/>
        </w:rPr>
        <w:t>副教授於107年11月9日本院諮詢時表示：限時法，指專為特定時期之需而公布施行之刑法，只要特定時限屆滿，該法即自行失效，包括設有落日條款之法律。軍機防護法第13條規定：「本法施行日期及期間，以命令定之。」即該法之適用期間由命令定之而屬設有時限之法，後依總統府公報刊登將軍機防護法適用期間延長至38年12月31日，後並無施行期限展延之公告，故其適用期間，僅至38年12月31日止。軍機</w:t>
      </w:r>
      <w:r w:rsidRPr="00D226A5">
        <w:rPr>
          <w:rFonts w:hint="eastAsia"/>
        </w:rPr>
        <w:lastRenderedPageBreak/>
        <w:t>防護法自21年公布施行後，至38年尚有以總統令延長其適用期限至該年12月31日，顯見除明令延長外，尚須公告之。依刑法第1條罪刑法定原則：「行為之處罰，以行為時之法律有明文規定者為限。」所謂法律有明文規定者為限，此僅限由立法機關根據立法程序而制定，並經總統公布之成文法律。換言之，須經公告後，人民才得知該法之適用期限，尤其38年的總統令明定軍機防護法之適用期限至38年12月31日，後</w:t>
      </w:r>
      <w:r w:rsidRPr="00D226A5">
        <w:rPr>
          <w:rFonts w:hint="eastAsia"/>
          <w:u w:val="single"/>
        </w:rPr>
        <w:t>蔣</w:t>
      </w:r>
      <w:r w:rsidRPr="00D226A5">
        <w:rPr>
          <w:rFonts w:hint="eastAsia"/>
        </w:rPr>
        <w:t>總統僅於公文中批示：依往例予以延長，且該公文係於39年10月23日所簽，之後並無總統令公告延長軍機防護法之適用期限，因無公告人民周知，依刑法第1條罪刑法定原則，應認其無生延長適用期限之效。在我國刑法第2條並未針對限時法之適用問題作出明文規定的情況下，仍應依刑法第2條規定，採從輕原則論處</w:t>
      </w:r>
      <w:r w:rsidRPr="00D226A5">
        <w:rPr>
          <w:rFonts w:ascii="新細明體" w:eastAsia="新細明體" w:hAnsi="新細明體" w:hint="eastAsia"/>
        </w:rPr>
        <w:t>。</w:t>
      </w:r>
    </w:p>
    <w:p w:rsidR="00D81B33" w:rsidRPr="00D226A5" w:rsidRDefault="00D81B33" w:rsidP="00D81B33">
      <w:pPr>
        <w:pStyle w:val="5"/>
        <w:numPr>
          <w:ilvl w:val="4"/>
          <w:numId w:val="1"/>
        </w:numPr>
        <w:ind w:left="2044" w:hanging="840"/>
      </w:pPr>
      <w:r w:rsidRPr="00D226A5">
        <w:rPr>
          <w:rFonts w:hint="eastAsia"/>
          <w:kern w:val="0"/>
        </w:rPr>
        <w:t>經查，軍機防護法規定其施行期間以命令行之，其施行期間經總統令自</w:t>
      </w:r>
      <w:r w:rsidRPr="00D226A5">
        <w:rPr>
          <w:kern w:val="0"/>
        </w:rPr>
        <w:t>38</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日起延長至同年</w:t>
      </w:r>
      <w:r w:rsidRPr="00D226A5">
        <w:rPr>
          <w:kern w:val="0"/>
        </w:rPr>
        <w:t>12</w:t>
      </w:r>
      <w:r w:rsidRPr="00D226A5">
        <w:rPr>
          <w:rFonts w:hint="eastAsia"/>
          <w:kern w:val="0"/>
        </w:rPr>
        <w:t>月</w:t>
      </w:r>
      <w:r w:rsidRPr="00D226A5">
        <w:rPr>
          <w:kern w:val="0"/>
        </w:rPr>
        <w:t>31</w:t>
      </w:r>
      <w:r w:rsidRPr="00D226A5">
        <w:rPr>
          <w:rFonts w:hint="eastAsia"/>
          <w:kern w:val="0"/>
        </w:rPr>
        <w:t>日止後，查無總統展延期限之命令，該法已失其效力。且軍機防護法第1條第1項所定之</w:t>
      </w:r>
      <w:r w:rsidRPr="00D226A5">
        <w:rPr>
          <w:rFonts w:hAnsiTheme="minorHAnsi" w:cs="標楷體" w:hint="eastAsia"/>
          <w:kern w:val="0"/>
          <w:lang w:val="zh-TW"/>
        </w:rPr>
        <w:t>「洩漏交付國防秘密罪」：</w:t>
      </w:r>
      <w:r w:rsidRPr="00D226A5">
        <w:rPr>
          <w:rFonts w:hint="eastAsia"/>
        </w:rPr>
        <w:t>「洩漏交付或公示，因職務上所知悉或保管之軍事上機密之消息、文書、圖畫或物品者，處死刑或無期徒刑。」</w:t>
      </w:r>
      <w:r w:rsidRPr="00D226A5">
        <w:rPr>
          <w:rFonts w:hint="eastAsia"/>
          <w:kern w:val="0"/>
        </w:rPr>
        <w:t>第3項所定之</w:t>
      </w:r>
      <w:r w:rsidRPr="00D226A5">
        <w:rPr>
          <w:rFonts w:hAnsiTheme="minorHAnsi" w:cs="標楷體" w:hint="eastAsia"/>
          <w:kern w:val="0"/>
          <w:lang w:val="zh-TW"/>
        </w:rPr>
        <w:t>「過失洩漏交付國防秘密罪」：</w:t>
      </w:r>
      <w:r w:rsidRPr="00D226A5">
        <w:rPr>
          <w:rFonts w:hint="eastAsia"/>
        </w:rPr>
        <w:t>「因過失犯本條之罪者，處5年</w:t>
      </w:r>
      <w:r w:rsidRPr="00D226A5">
        <w:rPr>
          <w:rFonts w:asciiTheme="minorEastAsia" w:hAnsiTheme="minorEastAsia" w:hint="eastAsia"/>
        </w:rPr>
        <w:t>以上有期徒刑</w:t>
      </w:r>
      <w:r w:rsidRPr="00D226A5">
        <w:rPr>
          <w:rFonts w:hint="eastAsia"/>
        </w:rPr>
        <w:t>。」均重於刑法第109條第1項所定之</w:t>
      </w:r>
      <w:r w:rsidRPr="00D226A5">
        <w:rPr>
          <w:rFonts w:hAnsiTheme="minorHAnsi" w:cs="標楷體" w:hint="eastAsia"/>
          <w:kern w:val="0"/>
          <w:lang w:val="zh-TW"/>
        </w:rPr>
        <w:t>「洩漏交付國防秘密罪」：「洩漏或交付關於中華民國國防應秘密之文書、圖畫、消息或物品者，處一年以上七年以下有期徒刑。」</w:t>
      </w:r>
      <w:r w:rsidRPr="00D226A5">
        <w:rPr>
          <w:rFonts w:hint="eastAsia"/>
        </w:rPr>
        <w:t>第110條所定</w:t>
      </w:r>
      <w:r w:rsidRPr="00D226A5">
        <w:rPr>
          <w:rFonts w:hint="eastAsia"/>
        </w:rPr>
        <w:lastRenderedPageBreak/>
        <w:t>之「</w:t>
      </w:r>
      <w:r w:rsidRPr="00D226A5">
        <w:rPr>
          <w:rFonts w:ascii="新細明體" w:hAnsi="新細明體" w:hint="eastAsia"/>
        </w:rPr>
        <w:t>公務員過失洩漏交付國防秘密罪」</w:t>
      </w:r>
      <w:r w:rsidRPr="00D226A5">
        <w:rPr>
          <w:rFonts w:hint="eastAsia"/>
        </w:rPr>
        <w:t>：「公務員對於職務上知悉或持有前條第一項之文書、圖畫、消息或物品，因過失而洩漏或交付者，處二年以下有期徒刑、拘役或一千元以下罰金。</w:t>
      </w:r>
      <w:r w:rsidRPr="00D226A5">
        <w:rPr>
          <w:rFonts w:ascii="新細明體" w:hAnsi="新細明體" w:hint="eastAsia"/>
        </w:rPr>
        <w:t>」</w:t>
      </w:r>
      <w:r w:rsidRPr="00D226A5">
        <w:rPr>
          <w:rFonts w:hint="eastAsia"/>
          <w:kern w:val="0"/>
        </w:rPr>
        <w:t>合議庭雖認定，</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等</w:t>
      </w:r>
      <w:r w:rsidRPr="00D226A5">
        <w:rPr>
          <w:kern w:val="0"/>
        </w:rPr>
        <w:t>6</w:t>
      </w:r>
      <w:r w:rsidRPr="00D226A5">
        <w:rPr>
          <w:rFonts w:hint="eastAsia"/>
          <w:kern w:val="0"/>
        </w:rPr>
        <w:t>人係在</w:t>
      </w:r>
      <w:r w:rsidRPr="00D226A5">
        <w:rPr>
          <w:kern w:val="0"/>
        </w:rPr>
        <w:t>38</w:t>
      </w:r>
      <w:r w:rsidRPr="00D226A5">
        <w:rPr>
          <w:rFonts w:hint="eastAsia"/>
          <w:kern w:val="0"/>
        </w:rPr>
        <w:t>年</w:t>
      </w:r>
      <w:r w:rsidRPr="00D226A5">
        <w:rPr>
          <w:kern w:val="0"/>
        </w:rPr>
        <w:t>11</w:t>
      </w:r>
      <w:r w:rsidRPr="00D226A5">
        <w:rPr>
          <w:rFonts w:hint="eastAsia"/>
          <w:kern w:val="0"/>
        </w:rPr>
        <w:t>月至</w:t>
      </w:r>
      <w:r w:rsidRPr="00D226A5">
        <w:rPr>
          <w:kern w:val="0"/>
        </w:rPr>
        <w:t>39</w:t>
      </w:r>
      <w:r w:rsidRPr="00D226A5">
        <w:rPr>
          <w:rFonts w:hint="eastAsia"/>
          <w:kern w:val="0"/>
        </w:rPr>
        <w:t>年</w:t>
      </w:r>
      <w:r w:rsidRPr="00D226A5">
        <w:rPr>
          <w:kern w:val="0"/>
        </w:rPr>
        <w:t>2</w:t>
      </w:r>
      <w:r w:rsidRPr="00D226A5">
        <w:rPr>
          <w:rFonts w:hint="eastAsia"/>
          <w:kern w:val="0"/>
        </w:rPr>
        <w:t>月間，因過失交付職務上所保管軍事機密文書圖畫或洩漏職務上所知悉之軍事機密消息，但其於</w:t>
      </w:r>
      <w:r w:rsidRPr="00D226A5">
        <w:rPr>
          <w:kern w:val="0"/>
        </w:rPr>
        <w:t>39</w:t>
      </w:r>
      <w:r w:rsidRPr="00D226A5">
        <w:rPr>
          <w:rFonts w:hint="eastAsia"/>
          <w:kern w:val="0"/>
        </w:rPr>
        <w:t>年</w:t>
      </w:r>
      <w:r w:rsidRPr="00D226A5">
        <w:rPr>
          <w:kern w:val="0"/>
        </w:rPr>
        <w:t>5</w:t>
      </w:r>
      <w:r w:rsidRPr="00D226A5">
        <w:rPr>
          <w:rFonts w:hint="eastAsia"/>
          <w:kern w:val="0"/>
        </w:rPr>
        <w:t>月</w:t>
      </w:r>
      <w:r w:rsidRPr="00D226A5">
        <w:rPr>
          <w:kern w:val="0"/>
        </w:rPr>
        <w:t>30</w:t>
      </w:r>
      <w:r w:rsidRPr="00D226A5">
        <w:rPr>
          <w:rFonts w:hint="eastAsia"/>
          <w:kern w:val="0"/>
        </w:rPr>
        <w:t>日作成裁判時，軍機防護法已經失效，依裁判時之舊刑法第2條從新從輕原則規定，應依裁判時有效且較輕之刑法第110條規定而非行為時有效但裁判時失效且較重之軍機防護法第1條第3項規定論處。但合議庭卻違法將</w:t>
      </w:r>
      <w:r w:rsidRPr="00D226A5">
        <w:rPr>
          <w:rFonts w:hint="eastAsia"/>
          <w:kern w:val="0"/>
          <w:u w:val="single"/>
        </w:rPr>
        <w:t>吳鶴予</w:t>
      </w:r>
      <w:r w:rsidRPr="00D226A5">
        <w:rPr>
          <w:rFonts w:hint="eastAsia"/>
          <w:kern w:val="0"/>
        </w:rPr>
        <w:t>等</w:t>
      </w:r>
      <w:r w:rsidRPr="00D226A5">
        <w:rPr>
          <w:kern w:val="0"/>
        </w:rPr>
        <w:t>6</w:t>
      </w:r>
      <w:r w:rsidRPr="00D226A5">
        <w:rPr>
          <w:rFonts w:hint="eastAsia"/>
          <w:kern w:val="0"/>
        </w:rPr>
        <w:t>人依裁判時已失效之軍機防護法第</w:t>
      </w:r>
      <w:r w:rsidRPr="00D226A5">
        <w:rPr>
          <w:kern w:val="0"/>
        </w:rPr>
        <w:t>1</w:t>
      </w:r>
      <w:r w:rsidRPr="00D226A5">
        <w:rPr>
          <w:rFonts w:hint="eastAsia"/>
          <w:kern w:val="0"/>
        </w:rPr>
        <w:t>條第</w:t>
      </w:r>
      <w:r w:rsidRPr="00D226A5">
        <w:rPr>
          <w:kern w:val="0"/>
        </w:rPr>
        <w:t>3</w:t>
      </w:r>
      <w:r w:rsidRPr="00D226A5">
        <w:rPr>
          <w:rFonts w:hint="eastAsia"/>
          <w:kern w:val="0"/>
        </w:rPr>
        <w:t>項規定判刑。參謀總長</w:t>
      </w:r>
      <w:r w:rsidRPr="00D226A5">
        <w:rPr>
          <w:rFonts w:hint="eastAsia"/>
          <w:kern w:val="0"/>
          <w:u w:val="single"/>
        </w:rPr>
        <w:t>周至柔</w:t>
      </w:r>
      <w:r w:rsidRPr="00D226A5">
        <w:rPr>
          <w:rFonts w:hint="eastAsia"/>
          <w:kern w:val="0"/>
        </w:rPr>
        <w:t>遲至同年</w:t>
      </w:r>
      <w:r w:rsidRPr="00D226A5">
        <w:rPr>
          <w:kern w:val="0"/>
        </w:rPr>
        <w:t>10</w:t>
      </w:r>
      <w:r w:rsidRPr="00D226A5">
        <w:rPr>
          <w:rFonts w:hint="eastAsia"/>
          <w:kern w:val="0"/>
        </w:rPr>
        <w:t>月</w:t>
      </w:r>
      <w:r w:rsidRPr="00D226A5">
        <w:rPr>
          <w:kern w:val="0"/>
        </w:rPr>
        <w:t>23</w:t>
      </w:r>
      <w:r w:rsidRPr="00D226A5">
        <w:rPr>
          <w:rFonts w:hint="eastAsia"/>
          <w:kern w:val="0"/>
        </w:rPr>
        <w:t>日始以該法自施行期滿後因查無延展明令自</w:t>
      </w:r>
      <w:r w:rsidRPr="00D226A5">
        <w:rPr>
          <w:kern w:val="0"/>
        </w:rPr>
        <w:t>39</w:t>
      </w:r>
      <w:r w:rsidRPr="00D226A5">
        <w:rPr>
          <w:rFonts w:hint="eastAsia"/>
          <w:kern w:val="0"/>
        </w:rPr>
        <w:t>年起已不適用為由，簽請總統批示採取「照成例明令延長」或「明令廢止該法並原判決罪刑部分廢棄」之補救辦法，但</w:t>
      </w:r>
      <w:r w:rsidRPr="00D226A5">
        <w:rPr>
          <w:rFonts w:hint="eastAsia"/>
          <w:kern w:val="0"/>
          <w:u w:val="single"/>
        </w:rPr>
        <w:t>蔣</w:t>
      </w:r>
      <w:r w:rsidRPr="00D226A5">
        <w:rPr>
          <w:rFonts w:hint="eastAsia"/>
          <w:kern w:val="0"/>
        </w:rPr>
        <w:t>總統雖批示「一面依往例延長」後卻查無任何延展期限之命令，應認該法自</w:t>
      </w:r>
      <w:r w:rsidRPr="00D226A5">
        <w:rPr>
          <w:kern w:val="0"/>
        </w:rPr>
        <w:t>39</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日起確定失其效力。合議庭依據裁判時已經失效之法律判處</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罪刑，核有重大違失。</w:t>
      </w:r>
    </w:p>
    <w:p w:rsidR="00D81B33" w:rsidRPr="00D226A5" w:rsidRDefault="00D81B33" w:rsidP="00D81B33">
      <w:pPr>
        <w:pStyle w:val="3"/>
        <w:numPr>
          <w:ilvl w:val="2"/>
          <w:numId w:val="1"/>
        </w:numPr>
      </w:pPr>
      <w:r w:rsidRPr="00D226A5">
        <w:rPr>
          <w:rFonts w:hAnsiTheme="minorHAnsi" w:hint="eastAsia"/>
          <w:szCs w:val="22"/>
        </w:rPr>
        <w:t>綜上</w:t>
      </w:r>
      <w:r w:rsidRPr="00D226A5">
        <w:rPr>
          <w:rFonts w:hAnsiTheme="minorHAnsi" w:hint="eastAsia"/>
          <w:b/>
          <w:szCs w:val="22"/>
        </w:rPr>
        <w:t>，</w:t>
      </w:r>
      <w:r w:rsidRPr="00D226A5">
        <w:rPr>
          <w:rFonts w:hint="eastAsia"/>
          <w:kern w:val="0"/>
        </w:rPr>
        <w:t>總統府代電請國防部組織軍法會審後，</w:t>
      </w:r>
      <w:r w:rsidRPr="00D226A5">
        <w:rPr>
          <w:rFonts w:hint="eastAsia"/>
        </w:rPr>
        <w:t>軍法官</w:t>
      </w:r>
      <w:r w:rsidR="00F37508" w:rsidRPr="00D226A5">
        <w:rPr>
          <w:rFonts w:hint="eastAsia"/>
          <w:u w:val="single"/>
        </w:rPr>
        <w:t>宋○○</w:t>
      </w:r>
      <w:r w:rsidRPr="00D226A5">
        <w:rPr>
          <w:rFonts w:hint="eastAsia"/>
        </w:rPr>
        <w:t>對保密局移送之</w:t>
      </w:r>
      <w:r w:rsidRPr="00D226A5">
        <w:rPr>
          <w:rFonts w:hint="eastAsia"/>
          <w:u w:val="single"/>
        </w:rPr>
        <w:t>吳石</w:t>
      </w:r>
      <w:r w:rsidRPr="00D226A5">
        <w:rPr>
          <w:rFonts w:hint="eastAsia"/>
        </w:rPr>
        <w:t>等</w:t>
      </w:r>
      <w:r w:rsidRPr="00D226A5">
        <w:t>9</w:t>
      </w:r>
      <w:r w:rsidRPr="00D226A5">
        <w:rPr>
          <w:rFonts w:hint="eastAsia"/>
        </w:rPr>
        <w:t>人及另發現涉案之</w:t>
      </w:r>
      <w:r w:rsidR="00F37508" w:rsidRPr="00D226A5">
        <w:rPr>
          <w:rFonts w:hint="eastAsia"/>
          <w:u w:val="single"/>
        </w:rPr>
        <w:t>黃○○</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等3人進行審問。國防部組織高等軍法會審庭，由總統指派之二級上將</w:t>
      </w:r>
      <w:r w:rsidR="00F37508" w:rsidRPr="00D226A5">
        <w:rPr>
          <w:rFonts w:hint="eastAsia"/>
          <w:u w:val="single"/>
        </w:rPr>
        <w:t>蔣○○</w:t>
      </w:r>
      <w:r w:rsidRPr="00D226A5">
        <w:rPr>
          <w:rFonts w:hint="eastAsia"/>
        </w:rPr>
        <w:t>為審判長，中將</w:t>
      </w:r>
      <w:r w:rsidR="00F37508" w:rsidRPr="00D226A5">
        <w:rPr>
          <w:rFonts w:hint="eastAsia"/>
          <w:u w:val="single"/>
        </w:rPr>
        <w:t>韓○○</w:t>
      </w:r>
      <w:r w:rsidRPr="00D226A5">
        <w:rPr>
          <w:rFonts w:hint="eastAsia"/>
        </w:rPr>
        <w:t>及</w:t>
      </w:r>
      <w:r w:rsidR="00F37508" w:rsidRPr="00D226A5">
        <w:rPr>
          <w:rFonts w:hint="eastAsia"/>
          <w:u w:val="single"/>
        </w:rPr>
        <w:t>劉○○</w:t>
      </w:r>
      <w:r w:rsidRPr="00D226A5">
        <w:rPr>
          <w:rFonts w:hint="eastAsia"/>
        </w:rPr>
        <w:t>、副局長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為審判官。會審庭於</w:t>
      </w:r>
      <w:r w:rsidRPr="00D226A5">
        <w:t>39</w:t>
      </w:r>
      <w:r w:rsidRPr="00D226A5">
        <w:rPr>
          <w:rFonts w:hint="eastAsia"/>
        </w:rPr>
        <w:t>年</w:t>
      </w:r>
      <w:r w:rsidRPr="00D226A5">
        <w:t>4</w:t>
      </w:r>
      <w:r w:rsidRPr="00D226A5">
        <w:rPr>
          <w:rFonts w:hint="eastAsia"/>
        </w:rPr>
        <w:t>月</w:t>
      </w:r>
      <w:r w:rsidRPr="00D226A5">
        <w:t>27</w:t>
      </w:r>
      <w:r w:rsidRPr="00D226A5">
        <w:rPr>
          <w:rFonts w:hint="eastAsia"/>
        </w:rPr>
        <w:lastRenderedPageBreak/>
        <w:t>日會審</w:t>
      </w:r>
      <w:r w:rsidRPr="00D226A5">
        <w:rPr>
          <w:rFonts w:hint="eastAsia"/>
          <w:u w:val="single"/>
        </w:rPr>
        <w:t>吳石</w:t>
      </w:r>
      <w:r w:rsidRPr="00D226A5">
        <w:rPr>
          <w:rFonts w:hint="eastAsia"/>
        </w:rPr>
        <w:t>等</w:t>
      </w:r>
      <w:r w:rsidRPr="00D226A5">
        <w:t>12</w:t>
      </w:r>
      <w:r w:rsidRPr="00D226A5">
        <w:rPr>
          <w:rFonts w:hint="eastAsia"/>
        </w:rPr>
        <w:t>人後，審判長諭知本案辯論終結候判。</w:t>
      </w:r>
      <w:r w:rsidR="00F37508" w:rsidRPr="00D226A5">
        <w:rPr>
          <w:rFonts w:hint="eastAsia"/>
          <w:u w:val="single"/>
        </w:rPr>
        <w:t>蔣○○</w:t>
      </w:r>
      <w:r w:rsidRPr="00D226A5">
        <w:rPr>
          <w:rFonts w:hint="eastAsia"/>
        </w:rPr>
        <w:t>、</w:t>
      </w:r>
      <w:r w:rsidR="00F37508" w:rsidRPr="00D226A5">
        <w:rPr>
          <w:rFonts w:hint="eastAsia"/>
          <w:u w:val="single"/>
        </w:rPr>
        <w:t>韓○○</w:t>
      </w:r>
      <w:r w:rsidRPr="00D226A5">
        <w:rPr>
          <w:rFonts w:hint="eastAsia"/>
        </w:rPr>
        <w:t>、</w:t>
      </w:r>
      <w:r w:rsidR="00F37508" w:rsidRPr="00D226A5">
        <w:rPr>
          <w:rFonts w:hint="eastAsia"/>
          <w:u w:val="single"/>
        </w:rPr>
        <w:t>劉○○</w:t>
      </w:r>
      <w:r w:rsidRPr="00D226A5">
        <w:t>3</w:t>
      </w:r>
      <w:r w:rsidRPr="00D226A5">
        <w:rPr>
          <w:rFonts w:hint="eastAsia"/>
        </w:rPr>
        <w:t>人以「本案情節重大未敢擅行擬判」為由，請軍法局長於</w:t>
      </w:r>
      <w:r w:rsidRPr="00D226A5">
        <w:t>39</w:t>
      </w:r>
      <w:r w:rsidRPr="00D226A5">
        <w:rPr>
          <w:rFonts w:hint="eastAsia"/>
        </w:rPr>
        <w:t>年</w:t>
      </w:r>
      <w:r w:rsidRPr="00D226A5">
        <w:t>5</w:t>
      </w:r>
      <w:r w:rsidRPr="00D226A5">
        <w:rPr>
          <w:rFonts w:hint="eastAsia"/>
        </w:rPr>
        <w:t>月</w:t>
      </w:r>
      <w:r w:rsidRPr="00D226A5">
        <w:t>1</w:t>
      </w:r>
      <w:r w:rsidRPr="00D226A5">
        <w:rPr>
          <w:rFonts w:hint="eastAsia"/>
        </w:rPr>
        <w:t>日簽呈參謀總長轉呈總統依法核示如何製作判決書，嗣</w:t>
      </w:r>
      <w:r w:rsidRPr="00D226A5">
        <w:rPr>
          <w:rFonts w:hint="eastAsia"/>
          <w:kern w:val="0"/>
        </w:rPr>
        <w:t>合議庭於</w:t>
      </w:r>
      <w:r w:rsidRPr="00D226A5">
        <w:rPr>
          <w:kern w:val="0"/>
        </w:rPr>
        <w:t>39</w:t>
      </w:r>
      <w:r w:rsidRPr="00D226A5">
        <w:rPr>
          <w:rFonts w:hint="eastAsia"/>
          <w:kern w:val="0"/>
        </w:rPr>
        <w:t>年</w:t>
      </w:r>
      <w:r w:rsidRPr="00D226A5">
        <w:rPr>
          <w:kern w:val="0"/>
        </w:rPr>
        <w:t>5</w:t>
      </w:r>
      <w:r w:rsidRPr="00D226A5">
        <w:rPr>
          <w:rFonts w:hint="eastAsia"/>
          <w:kern w:val="0"/>
        </w:rPr>
        <w:t>月</w:t>
      </w:r>
      <w:r w:rsidRPr="00D226A5">
        <w:rPr>
          <w:kern w:val="0"/>
        </w:rPr>
        <w:t>30</w:t>
      </w:r>
      <w:r w:rsidRPr="00D226A5">
        <w:rPr>
          <w:rFonts w:hint="eastAsia"/>
          <w:kern w:val="0"/>
        </w:rPr>
        <w:t>日製作</w:t>
      </w:r>
      <w:r w:rsidRPr="00D226A5">
        <w:rPr>
          <w:kern w:val="0"/>
        </w:rPr>
        <w:t>39</w:t>
      </w:r>
      <w:r w:rsidRPr="00D226A5">
        <w:rPr>
          <w:rFonts w:hint="eastAsia"/>
          <w:kern w:val="0"/>
        </w:rPr>
        <w:t>年度勁功字第</w:t>
      </w:r>
      <w:r w:rsidRPr="00D226A5">
        <w:rPr>
          <w:kern w:val="0"/>
        </w:rPr>
        <w:t>55</w:t>
      </w:r>
      <w:r w:rsidRPr="00D226A5">
        <w:rPr>
          <w:rFonts w:hint="eastAsia"/>
          <w:kern w:val="0"/>
        </w:rPr>
        <w:t>號判決書，判決</w:t>
      </w:r>
      <w:r w:rsidRPr="00D226A5">
        <w:rPr>
          <w:rFonts w:hint="eastAsia"/>
          <w:kern w:val="0"/>
          <w:u w:val="single"/>
        </w:rPr>
        <w:t>吳石</w:t>
      </w:r>
      <w:r w:rsidRPr="00D226A5">
        <w:rPr>
          <w:rFonts w:hint="eastAsia"/>
          <w:kern w:val="0"/>
        </w:rPr>
        <w:t>、</w:t>
      </w:r>
      <w:r w:rsidRPr="00D226A5">
        <w:rPr>
          <w:rFonts w:hint="eastAsia"/>
          <w:kern w:val="0"/>
          <w:u w:val="single"/>
        </w:rPr>
        <w:t>陳寶倉</w:t>
      </w:r>
      <w:r w:rsidRPr="00D226A5">
        <w:rPr>
          <w:rFonts w:hint="eastAsia"/>
          <w:kern w:val="0"/>
        </w:rPr>
        <w:t>、</w:t>
      </w:r>
      <w:r w:rsidRPr="00D226A5">
        <w:rPr>
          <w:rFonts w:hint="eastAsia"/>
          <w:kern w:val="0"/>
          <w:u w:val="single"/>
        </w:rPr>
        <w:t>聶曦</w:t>
      </w:r>
      <w:r w:rsidRPr="00D226A5">
        <w:rPr>
          <w:rFonts w:hint="eastAsia"/>
          <w:kern w:val="0"/>
        </w:rPr>
        <w:t>共同將軍事上之秘密文書圖表交付叛徒，</w:t>
      </w:r>
      <w:r w:rsidRPr="00D226A5">
        <w:rPr>
          <w:rFonts w:hint="eastAsia"/>
          <w:kern w:val="0"/>
          <w:u w:val="single"/>
        </w:rPr>
        <w:t>朱諶之</w:t>
      </w:r>
      <w:r w:rsidRPr="00D226A5">
        <w:rPr>
          <w:rFonts w:hint="eastAsia"/>
          <w:kern w:val="0"/>
        </w:rPr>
        <w:t>共同意圖破壞國體竊據國土而著手實行，各處死刑並褫奪公權終身；</w:t>
      </w:r>
      <w:r w:rsidR="00F37508" w:rsidRPr="00D226A5">
        <w:rPr>
          <w:rFonts w:hint="eastAsia"/>
          <w:kern w:val="0"/>
          <w:u w:val="single"/>
        </w:rPr>
        <w:t>王○○</w:t>
      </w:r>
      <w:r w:rsidRPr="00D226A5">
        <w:rPr>
          <w:rFonts w:hint="eastAsia"/>
          <w:kern w:val="0"/>
        </w:rPr>
        <w:t>幫助將軍事上之秘密文書圖表交付叛徒，</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rPr>
        <w:t>、</w:t>
      </w:r>
      <w:r w:rsidR="00F37508" w:rsidRPr="00D226A5">
        <w:rPr>
          <w:rFonts w:hint="eastAsia"/>
          <w:kern w:val="0"/>
          <w:u w:val="single"/>
        </w:rPr>
        <w:t>林○○</w:t>
      </w:r>
      <w:r w:rsidRPr="00D226A5">
        <w:rPr>
          <w:rFonts w:hint="eastAsia"/>
        </w:rPr>
        <w:t>、</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過失交付職務上所保管之軍事機密文書圖畫，</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各處有期徒刑</w:t>
      </w:r>
      <w:r w:rsidRPr="00D226A5">
        <w:rPr>
          <w:kern w:val="0"/>
        </w:rPr>
        <w:t>7</w:t>
      </w:r>
      <w:r w:rsidRPr="00D226A5">
        <w:rPr>
          <w:rFonts w:hint="eastAsia"/>
          <w:kern w:val="0"/>
        </w:rPr>
        <w:t>年並褫奪公權</w:t>
      </w:r>
      <w:r w:rsidRPr="00D226A5">
        <w:rPr>
          <w:kern w:val="0"/>
        </w:rPr>
        <w:t>10</w:t>
      </w:r>
      <w:r w:rsidRPr="00D226A5">
        <w:rPr>
          <w:rFonts w:hint="eastAsia"/>
          <w:kern w:val="0"/>
        </w:rPr>
        <w:t>年，</w:t>
      </w:r>
      <w:r w:rsidR="00F37508" w:rsidRPr="00D226A5">
        <w:rPr>
          <w:rFonts w:hint="eastAsia"/>
          <w:kern w:val="0"/>
          <w:u w:val="single"/>
        </w:rPr>
        <w:t>林○○</w:t>
      </w:r>
      <w:r w:rsidRPr="00D226A5">
        <w:rPr>
          <w:rFonts w:hint="eastAsia"/>
          <w:kern w:val="0"/>
        </w:rPr>
        <w:t>處有期徒刑</w:t>
      </w:r>
      <w:r w:rsidRPr="00D226A5">
        <w:rPr>
          <w:kern w:val="0"/>
        </w:rPr>
        <w:t>10</w:t>
      </w:r>
      <w:r w:rsidRPr="00D226A5">
        <w:rPr>
          <w:rFonts w:hint="eastAsia"/>
          <w:kern w:val="0"/>
        </w:rPr>
        <w:t>年並褫奪公權</w:t>
      </w:r>
      <w:r w:rsidRPr="00D226A5">
        <w:rPr>
          <w:kern w:val="0"/>
        </w:rPr>
        <w:t>10</w:t>
      </w:r>
      <w:r w:rsidRPr="00D226A5">
        <w:rPr>
          <w:rFonts w:hint="eastAsia"/>
          <w:kern w:val="0"/>
        </w:rPr>
        <w:t>年，</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各處有期徒刑</w:t>
      </w:r>
      <w:r w:rsidRPr="00D226A5">
        <w:rPr>
          <w:kern w:val="0"/>
        </w:rPr>
        <w:t>2</w:t>
      </w:r>
      <w:r w:rsidRPr="00D226A5">
        <w:rPr>
          <w:rFonts w:hint="eastAsia"/>
          <w:kern w:val="0"/>
        </w:rPr>
        <w:t>年</w:t>
      </w:r>
      <w:r w:rsidRPr="00D226A5">
        <w:rPr>
          <w:kern w:val="0"/>
        </w:rPr>
        <w:t>6</w:t>
      </w:r>
      <w:r w:rsidRPr="00D226A5">
        <w:rPr>
          <w:rFonts w:hint="eastAsia"/>
          <w:kern w:val="0"/>
        </w:rPr>
        <w:t>月；</w:t>
      </w:r>
      <w:r w:rsidR="00F37508" w:rsidRPr="00D226A5">
        <w:rPr>
          <w:rFonts w:hint="eastAsia"/>
          <w:kern w:val="0"/>
          <w:u w:val="single"/>
        </w:rPr>
        <w:t>王○○</w:t>
      </w:r>
      <w:r w:rsidRPr="00D226A5">
        <w:rPr>
          <w:rFonts w:hint="eastAsia"/>
          <w:kern w:val="0"/>
        </w:rPr>
        <w:t>因過失洩漏職務上所知悉之軍事上機密之消息，處有期徒刑</w:t>
      </w:r>
      <w:r w:rsidRPr="00D226A5">
        <w:rPr>
          <w:kern w:val="0"/>
        </w:rPr>
        <w:t>2</w:t>
      </w:r>
      <w:r w:rsidRPr="00D226A5">
        <w:rPr>
          <w:rFonts w:hint="eastAsia"/>
          <w:kern w:val="0"/>
        </w:rPr>
        <w:t>年</w:t>
      </w:r>
      <w:r w:rsidRPr="00D226A5">
        <w:rPr>
          <w:kern w:val="0"/>
        </w:rPr>
        <w:t>6</w:t>
      </w:r>
      <w:r w:rsidRPr="00D226A5">
        <w:rPr>
          <w:rFonts w:hint="eastAsia"/>
          <w:kern w:val="0"/>
        </w:rPr>
        <w:t>月；</w:t>
      </w:r>
      <w:r w:rsidR="00F37508" w:rsidRPr="00D226A5">
        <w:rPr>
          <w:rFonts w:hint="eastAsia"/>
          <w:kern w:val="0"/>
          <w:u w:val="single"/>
        </w:rPr>
        <w:t>王○○</w:t>
      </w:r>
      <w:r w:rsidRPr="00D226A5">
        <w:rPr>
          <w:rFonts w:hint="eastAsia"/>
          <w:kern w:val="0"/>
        </w:rPr>
        <w:t>無罪。本件</w:t>
      </w:r>
      <w:r w:rsidRPr="00D226A5">
        <w:rPr>
          <w:rFonts w:hint="eastAsia"/>
        </w:rPr>
        <w:t>高等軍法會審</w:t>
      </w:r>
      <w:r w:rsidRPr="00D226A5">
        <w:rPr>
          <w:rFonts w:hint="eastAsia"/>
          <w:kern w:val="0"/>
        </w:rPr>
        <w:t>有下列三大違失：1.</w:t>
      </w:r>
      <w:r w:rsidRPr="00D226A5">
        <w:rPr>
          <w:rFonts w:hint="eastAsia"/>
        </w:rPr>
        <w:t>高</w:t>
      </w:r>
      <w:r w:rsidRPr="00D226A5">
        <w:rPr>
          <w:rFonts w:hAnsi="標楷體" w:hint="eastAsia"/>
          <w:szCs w:val="32"/>
        </w:rPr>
        <w:t>等軍法會審庭於</w:t>
      </w:r>
      <w:r w:rsidRPr="00D226A5">
        <w:rPr>
          <w:rFonts w:hAnsi="標楷體"/>
          <w:szCs w:val="32"/>
        </w:rPr>
        <w:t>39</w:t>
      </w:r>
      <w:r w:rsidRPr="00D226A5">
        <w:rPr>
          <w:rFonts w:hAnsi="標楷體" w:hint="eastAsia"/>
          <w:szCs w:val="32"/>
        </w:rPr>
        <w:t>年</w:t>
      </w:r>
      <w:r w:rsidRPr="00D226A5">
        <w:rPr>
          <w:rFonts w:hAnsi="標楷體"/>
          <w:szCs w:val="32"/>
        </w:rPr>
        <w:t>4</w:t>
      </w:r>
      <w:r w:rsidRPr="00D226A5">
        <w:rPr>
          <w:rFonts w:hAnsi="標楷體" w:hint="eastAsia"/>
          <w:szCs w:val="32"/>
        </w:rPr>
        <w:t>月</w:t>
      </w:r>
      <w:r w:rsidRPr="00D226A5">
        <w:rPr>
          <w:rFonts w:hAnsi="標楷體"/>
          <w:szCs w:val="32"/>
        </w:rPr>
        <w:t>27</w:t>
      </w:r>
      <w:r w:rsidRPr="00D226A5">
        <w:rPr>
          <w:rFonts w:hAnsi="標楷體" w:hint="eastAsia"/>
          <w:szCs w:val="32"/>
        </w:rPr>
        <w:t>日辯論終結後，未依陸海空軍審判簡易規程及陸海空軍審判法</w:t>
      </w:r>
      <w:r w:rsidRPr="00D226A5">
        <w:rPr>
          <w:rFonts w:hint="eastAsia"/>
        </w:rPr>
        <w:t>規定</w:t>
      </w:r>
      <w:r w:rsidRPr="00D226A5">
        <w:rPr>
          <w:rFonts w:hAnsi="標楷體" w:hint="eastAsia"/>
          <w:szCs w:val="32"/>
        </w:rPr>
        <w:t>先</w:t>
      </w:r>
      <w:r w:rsidRPr="00D226A5">
        <w:rPr>
          <w:rFonts w:hint="eastAsia"/>
        </w:rPr>
        <w:t>製作</w:t>
      </w:r>
      <w:r w:rsidRPr="00D226A5">
        <w:rPr>
          <w:rFonts w:hAnsi="標楷體" w:hint="eastAsia"/>
          <w:szCs w:val="32"/>
        </w:rPr>
        <w:t>判決書再</w:t>
      </w:r>
      <w:r w:rsidRPr="00D226A5">
        <w:rPr>
          <w:rFonts w:hint="eastAsia"/>
        </w:rPr>
        <w:t>呈請總統核定，</w:t>
      </w:r>
      <w:r w:rsidRPr="00D226A5">
        <w:rPr>
          <w:rFonts w:hAnsi="標楷體" w:hint="eastAsia"/>
          <w:szCs w:val="32"/>
        </w:rPr>
        <w:t>卻由審判長</w:t>
      </w:r>
      <w:r w:rsidR="00F37508" w:rsidRPr="00D226A5">
        <w:rPr>
          <w:rFonts w:hAnsi="標楷體" w:hint="eastAsia"/>
          <w:szCs w:val="32"/>
          <w:u w:val="single"/>
        </w:rPr>
        <w:t>蔣○○</w:t>
      </w:r>
      <w:r w:rsidRPr="00D226A5">
        <w:rPr>
          <w:rFonts w:hAnsi="標楷體" w:hint="eastAsia"/>
          <w:szCs w:val="32"/>
        </w:rPr>
        <w:t>、審判官</w:t>
      </w:r>
      <w:r w:rsidR="00F37508" w:rsidRPr="00D226A5">
        <w:rPr>
          <w:rFonts w:hAnsi="標楷體" w:hint="eastAsia"/>
          <w:szCs w:val="32"/>
          <w:u w:val="single"/>
        </w:rPr>
        <w:t>韓○○</w:t>
      </w:r>
      <w:r w:rsidRPr="00D226A5">
        <w:rPr>
          <w:rFonts w:hAnsi="標楷體" w:hint="eastAsia"/>
          <w:szCs w:val="32"/>
        </w:rPr>
        <w:t>、</w:t>
      </w:r>
      <w:r w:rsidR="00F37508" w:rsidRPr="00D226A5">
        <w:rPr>
          <w:rFonts w:hAnsi="標楷體" w:hint="eastAsia"/>
          <w:szCs w:val="32"/>
          <w:u w:val="single"/>
        </w:rPr>
        <w:t>劉○○</w:t>
      </w:r>
      <w:r w:rsidRPr="00D226A5">
        <w:rPr>
          <w:rFonts w:hAnsi="標楷體" w:hint="eastAsia"/>
          <w:szCs w:val="32"/>
        </w:rPr>
        <w:t>以「本案情節重大未敢擅行擬判」為由，將審訊情形、各被告應負刑責，請軍法局長於</w:t>
      </w:r>
      <w:r w:rsidRPr="00D226A5">
        <w:rPr>
          <w:rFonts w:hAnsi="標楷體"/>
          <w:szCs w:val="32"/>
        </w:rPr>
        <w:t>39</w:t>
      </w:r>
      <w:r w:rsidRPr="00D226A5">
        <w:rPr>
          <w:rFonts w:hAnsi="標楷體" w:hint="eastAsia"/>
          <w:szCs w:val="32"/>
        </w:rPr>
        <w:t>年</w:t>
      </w:r>
      <w:r w:rsidRPr="00D226A5">
        <w:rPr>
          <w:rFonts w:hAnsi="標楷體"/>
          <w:szCs w:val="32"/>
        </w:rPr>
        <w:t>5</w:t>
      </w:r>
      <w:r w:rsidRPr="00D226A5">
        <w:rPr>
          <w:rFonts w:hAnsi="標楷體" w:hint="eastAsia"/>
          <w:szCs w:val="32"/>
        </w:rPr>
        <w:t>月</w:t>
      </w:r>
      <w:r w:rsidRPr="00D226A5">
        <w:rPr>
          <w:rFonts w:hAnsi="標楷體"/>
          <w:szCs w:val="32"/>
        </w:rPr>
        <w:t>1</w:t>
      </w:r>
      <w:r w:rsidRPr="00D226A5">
        <w:rPr>
          <w:rFonts w:hAnsi="標楷體" w:hint="eastAsia"/>
          <w:szCs w:val="32"/>
        </w:rPr>
        <w:t>日簽呈參謀總長轉呈總統核示後，再製作判決書，</w:t>
      </w:r>
      <w:r w:rsidRPr="00D226A5">
        <w:rPr>
          <w:rFonts w:hint="eastAsia"/>
        </w:rPr>
        <w:t>不僅</w:t>
      </w:r>
      <w:r w:rsidRPr="00D226A5">
        <w:rPr>
          <w:rFonts w:hAnsi="標楷體" w:hint="eastAsia"/>
          <w:szCs w:val="32"/>
        </w:rPr>
        <w:t>於法不符，</w:t>
      </w:r>
      <w:r w:rsidRPr="00D226A5">
        <w:rPr>
          <w:rFonts w:hint="eastAsia"/>
        </w:rPr>
        <w:t>且</w:t>
      </w:r>
      <w:r w:rsidRPr="00D226A5">
        <w:rPr>
          <w:rFonts w:hAnsi="標楷體" w:hint="eastAsia"/>
          <w:szCs w:val="32"/>
        </w:rPr>
        <w:t>損害審判之公平、客觀及獨立性，核有明確違失。2.</w:t>
      </w:r>
      <w:r w:rsidRPr="00D226A5">
        <w:rPr>
          <w:rFonts w:hAnsi="標楷體" w:hint="eastAsia"/>
          <w:kern w:val="0"/>
        </w:rPr>
        <w:t>關於</w:t>
      </w:r>
      <w:r w:rsidR="00F37508" w:rsidRPr="00D226A5">
        <w:rPr>
          <w:rFonts w:hAnsi="標楷體" w:hint="eastAsia"/>
          <w:kern w:val="0"/>
          <w:u w:val="single"/>
        </w:rPr>
        <w:t>黃○○</w:t>
      </w:r>
      <w:r w:rsidRPr="00D226A5">
        <w:rPr>
          <w:rFonts w:hint="eastAsia"/>
        </w:rPr>
        <w:t>、</w:t>
      </w:r>
      <w:r w:rsidRPr="00D226A5">
        <w:rPr>
          <w:rFonts w:hAnsi="標楷體" w:hint="eastAsia"/>
          <w:kern w:val="0"/>
          <w:szCs w:val="32"/>
          <w:u w:val="single"/>
        </w:rPr>
        <w:t>吳鶴予</w:t>
      </w:r>
      <w:r w:rsidRPr="00D226A5">
        <w:rPr>
          <w:rFonts w:hint="eastAsia"/>
        </w:rPr>
        <w:t>涉嫌違法交付</w:t>
      </w:r>
      <w:r w:rsidRPr="00D226A5">
        <w:rPr>
          <w:rFonts w:hint="eastAsia"/>
          <w:kern w:val="0"/>
        </w:rPr>
        <w:t>東南區匪我態勢圖一案，</w:t>
      </w:r>
      <w:r w:rsidR="00F37508" w:rsidRPr="00D226A5">
        <w:rPr>
          <w:rFonts w:hint="eastAsia"/>
          <w:kern w:val="0"/>
          <w:u w:val="single"/>
        </w:rPr>
        <w:t>黃○○</w:t>
      </w:r>
      <w:r w:rsidRPr="00D226A5">
        <w:rPr>
          <w:rFonts w:hint="eastAsia"/>
        </w:rPr>
        <w:t>稱其持</w:t>
      </w:r>
      <w:r w:rsidRPr="00D226A5">
        <w:rPr>
          <w:rFonts w:hint="eastAsia"/>
          <w:kern w:val="0"/>
          <w:u w:val="single"/>
        </w:rPr>
        <w:t>吳石</w:t>
      </w:r>
      <w:r w:rsidRPr="00D226A5">
        <w:rPr>
          <w:rFonts w:hint="eastAsia"/>
        </w:rPr>
        <w:t>所寫記載</w:t>
      </w:r>
      <w:r w:rsidRPr="00D226A5">
        <w:rPr>
          <w:rFonts w:hint="eastAsia"/>
          <w:kern w:val="0"/>
          <w:u w:val="single"/>
        </w:rPr>
        <w:t>吳鶴予</w:t>
      </w:r>
      <w:r w:rsidRPr="00D226A5">
        <w:rPr>
          <w:rFonts w:hint="eastAsia"/>
          <w:kern w:val="0"/>
        </w:rPr>
        <w:t>處長之字條向</w:t>
      </w:r>
      <w:r w:rsidRPr="00D226A5">
        <w:rPr>
          <w:rFonts w:hint="eastAsia"/>
          <w:kern w:val="0"/>
          <w:u w:val="single"/>
        </w:rPr>
        <w:t>吳鶴予</w:t>
      </w:r>
      <w:r w:rsidRPr="00D226A5">
        <w:rPr>
          <w:rFonts w:hint="eastAsia"/>
        </w:rPr>
        <w:t>請示並經其許可後才將圖親交</w:t>
      </w:r>
      <w:r w:rsidRPr="00D226A5">
        <w:rPr>
          <w:rFonts w:hint="eastAsia"/>
          <w:kern w:val="0"/>
          <w:u w:val="single"/>
        </w:rPr>
        <w:t>吳石</w:t>
      </w:r>
      <w:r w:rsidRPr="00D226A5">
        <w:rPr>
          <w:rFonts w:hint="eastAsia"/>
        </w:rPr>
        <w:t>，但</w:t>
      </w:r>
      <w:r w:rsidRPr="00D226A5">
        <w:rPr>
          <w:rFonts w:hint="eastAsia"/>
          <w:kern w:val="0"/>
          <w:u w:val="single"/>
        </w:rPr>
        <w:t>吳鶴予</w:t>
      </w:r>
      <w:r w:rsidRPr="00D226A5">
        <w:rPr>
          <w:rFonts w:hint="eastAsia"/>
        </w:rPr>
        <w:t>辯稱</w:t>
      </w:r>
      <w:r w:rsidR="00F37508" w:rsidRPr="00D226A5">
        <w:rPr>
          <w:rFonts w:hint="eastAsia"/>
          <w:kern w:val="0"/>
          <w:u w:val="single"/>
        </w:rPr>
        <w:t>黃○○</w:t>
      </w:r>
      <w:r w:rsidRPr="00D226A5">
        <w:rPr>
          <w:rFonts w:hint="eastAsia"/>
        </w:rPr>
        <w:t>向其拿圖並未提到</w:t>
      </w:r>
      <w:r w:rsidRPr="00D226A5">
        <w:rPr>
          <w:rFonts w:hint="eastAsia"/>
          <w:kern w:val="0"/>
          <w:u w:val="single"/>
        </w:rPr>
        <w:t>吳石</w:t>
      </w:r>
      <w:r w:rsidRPr="00D226A5">
        <w:rPr>
          <w:rFonts w:hint="eastAsia"/>
        </w:rPr>
        <w:t>也未出示</w:t>
      </w:r>
      <w:r w:rsidRPr="00D226A5">
        <w:rPr>
          <w:rFonts w:hint="eastAsia"/>
          <w:kern w:val="0"/>
          <w:u w:val="single"/>
        </w:rPr>
        <w:t>吳石</w:t>
      </w:r>
      <w:r w:rsidRPr="00D226A5">
        <w:rPr>
          <w:rFonts w:hint="eastAsia"/>
        </w:rPr>
        <w:t>條子請其許可</w:t>
      </w:r>
      <w:r w:rsidRPr="00D226A5">
        <w:rPr>
          <w:rFonts w:hint="eastAsia"/>
          <w:kern w:val="0"/>
        </w:rPr>
        <w:t>。所有證人均證稱不知道</w:t>
      </w:r>
      <w:r w:rsidR="00F37508" w:rsidRPr="00D226A5">
        <w:rPr>
          <w:rFonts w:hint="eastAsia"/>
          <w:kern w:val="0"/>
          <w:u w:val="single"/>
        </w:rPr>
        <w:t>黃○○</w:t>
      </w:r>
      <w:r w:rsidRPr="00D226A5">
        <w:rPr>
          <w:rFonts w:hint="eastAsia"/>
        </w:rPr>
        <w:t>有無</w:t>
      </w:r>
      <w:r w:rsidRPr="00D226A5">
        <w:rPr>
          <w:rFonts w:hint="eastAsia"/>
          <w:kern w:val="0"/>
        </w:rPr>
        <w:t>請示</w:t>
      </w:r>
      <w:r w:rsidRPr="00D226A5">
        <w:rPr>
          <w:rFonts w:hint="eastAsia"/>
          <w:kern w:val="0"/>
          <w:u w:val="single"/>
        </w:rPr>
        <w:t>吳鶴予</w:t>
      </w:r>
      <w:r w:rsidRPr="00D226A5">
        <w:rPr>
          <w:rFonts w:hint="eastAsia"/>
          <w:kern w:val="0"/>
        </w:rPr>
        <w:t>，</w:t>
      </w:r>
      <w:r w:rsidR="00F37508" w:rsidRPr="00D226A5">
        <w:rPr>
          <w:rFonts w:hint="eastAsia"/>
          <w:kern w:val="0"/>
          <w:u w:val="single"/>
        </w:rPr>
        <w:t>盧○○</w:t>
      </w:r>
      <w:r w:rsidRPr="00D226A5">
        <w:rPr>
          <w:rFonts w:hint="eastAsia"/>
        </w:rPr>
        <w:t>以外之所有證人均證稱不記得或不知</w:t>
      </w:r>
      <w:r w:rsidRPr="00D226A5">
        <w:rPr>
          <w:rFonts w:hint="eastAsia"/>
        </w:rPr>
        <w:lastRenderedPageBreak/>
        <w:t>道條子上記載寫給何人，再者</w:t>
      </w:r>
      <w:r w:rsidRPr="00D226A5">
        <w:rPr>
          <w:rFonts w:hint="eastAsia"/>
          <w:kern w:val="0"/>
        </w:rPr>
        <w:t>，</w:t>
      </w:r>
      <w:r w:rsidR="00F37508" w:rsidRPr="00D226A5">
        <w:rPr>
          <w:rFonts w:hAnsi="標楷體" w:hint="eastAsia"/>
          <w:szCs w:val="32"/>
          <w:u w:val="single"/>
        </w:rPr>
        <w:t>黃○○</w:t>
      </w:r>
      <w:r w:rsidRPr="00D226A5">
        <w:rPr>
          <w:rFonts w:hint="eastAsia"/>
        </w:rPr>
        <w:t>既稱其持字條向</w:t>
      </w:r>
      <w:r w:rsidRPr="00D226A5">
        <w:rPr>
          <w:rFonts w:hAnsi="標楷體" w:hint="eastAsia"/>
          <w:szCs w:val="32"/>
          <w:u w:val="single"/>
        </w:rPr>
        <w:t>吳鶴予</w:t>
      </w:r>
      <w:r w:rsidRPr="00D226A5">
        <w:rPr>
          <w:rFonts w:hint="eastAsia"/>
        </w:rPr>
        <w:t>借圖，理應由</w:t>
      </w:r>
      <w:r w:rsidRPr="00D226A5">
        <w:rPr>
          <w:rFonts w:hAnsi="標楷體" w:hint="eastAsia"/>
          <w:szCs w:val="32"/>
          <w:u w:val="single"/>
        </w:rPr>
        <w:t>吳鶴予</w:t>
      </w:r>
      <w:r w:rsidRPr="00D226A5">
        <w:rPr>
          <w:rFonts w:hint="eastAsia"/>
        </w:rPr>
        <w:t>保管該字條，卻稱其借圖後將字條交給</w:t>
      </w:r>
      <w:r w:rsidR="00F37508" w:rsidRPr="00D226A5">
        <w:rPr>
          <w:rFonts w:hint="eastAsia"/>
          <w:u w:val="single"/>
        </w:rPr>
        <w:t>關○○</w:t>
      </w:r>
      <w:r w:rsidRPr="00D226A5">
        <w:rPr>
          <w:rFonts w:hint="eastAsia"/>
        </w:rPr>
        <w:t>，其證詞即有矛盾。而且，</w:t>
      </w:r>
      <w:r w:rsidR="00F37508" w:rsidRPr="00D226A5">
        <w:rPr>
          <w:rFonts w:hint="eastAsia"/>
          <w:u w:val="single"/>
        </w:rPr>
        <w:t>黃○○</w:t>
      </w:r>
      <w:r w:rsidRPr="00D226A5">
        <w:rPr>
          <w:rFonts w:hint="eastAsia"/>
        </w:rPr>
        <w:t>雖稱</w:t>
      </w:r>
      <w:r w:rsidR="00F37508" w:rsidRPr="00D226A5">
        <w:rPr>
          <w:rFonts w:hint="eastAsia"/>
          <w:u w:val="single"/>
        </w:rPr>
        <w:t>關○○</w:t>
      </w:r>
      <w:r w:rsidRPr="00D226A5">
        <w:rPr>
          <w:rFonts w:hint="eastAsia"/>
        </w:rPr>
        <w:t>保管字條到東南長官公署與國防部合併後毀了，但與</w:t>
      </w:r>
      <w:r w:rsidR="00F37508" w:rsidRPr="00D226A5">
        <w:rPr>
          <w:rFonts w:hint="eastAsia"/>
          <w:u w:val="single"/>
        </w:rPr>
        <w:t>關○○</w:t>
      </w:r>
      <w:r w:rsidRPr="00D226A5">
        <w:rPr>
          <w:rFonts w:hint="eastAsia"/>
        </w:rPr>
        <w:t>所稱他只保管字條2、3天之證詞不合，</w:t>
      </w:r>
      <w:r w:rsidRPr="00D226A5">
        <w:rPr>
          <w:rFonts w:hint="eastAsia"/>
          <w:kern w:val="0"/>
        </w:rPr>
        <w:t>故</w:t>
      </w:r>
      <w:r w:rsidR="00F37508" w:rsidRPr="00D226A5">
        <w:rPr>
          <w:rFonts w:hAnsi="標楷體" w:hint="eastAsia"/>
          <w:szCs w:val="32"/>
          <w:u w:val="single"/>
        </w:rPr>
        <w:t>黃○○</w:t>
      </w:r>
      <w:r w:rsidRPr="00D226A5">
        <w:rPr>
          <w:rFonts w:hint="eastAsia"/>
        </w:rPr>
        <w:t>證詞顯有矛盾</w:t>
      </w:r>
      <w:r w:rsidRPr="00D226A5">
        <w:rPr>
          <w:rFonts w:hint="eastAsia"/>
          <w:kern w:val="0"/>
        </w:rPr>
        <w:t>。因此，本案並無事證顯示</w:t>
      </w:r>
      <w:r w:rsidRPr="00D226A5">
        <w:rPr>
          <w:rFonts w:hAnsi="標楷體" w:hint="eastAsia"/>
          <w:szCs w:val="32"/>
          <w:u w:val="single"/>
        </w:rPr>
        <w:t>吳鶴予</w:t>
      </w:r>
      <w:r w:rsidRPr="00D226A5">
        <w:rPr>
          <w:rFonts w:hint="eastAsia"/>
          <w:kern w:val="0"/>
        </w:rPr>
        <w:t>有經請示後許可</w:t>
      </w:r>
      <w:r w:rsidR="00F37508" w:rsidRPr="00D226A5">
        <w:rPr>
          <w:rFonts w:hAnsi="標楷體" w:hint="eastAsia"/>
          <w:szCs w:val="32"/>
          <w:u w:val="single"/>
        </w:rPr>
        <w:t>黃○○</w:t>
      </w:r>
      <w:r w:rsidRPr="00D226A5">
        <w:rPr>
          <w:rFonts w:hint="eastAsia"/>
          <w:kern w:val="0"/>
        </w:rPr>
        <w:t>將圖交給</w:t>
      </w:r>
      <w:r w:rsidRPr="00D226A5">
        <w:rPr>
          <w:rFonts w:hAnsi="標楷體" w:hint="eastAsia"/>
          <w:szCs w:val="32"/>
          <w:u w:val="single"/>
        </w:rPr>
        <w:t>吳石</w:t>
      </w:r>
      <w:r w:rsidRPr="00D226A5">
        <w:rPr>
          <w:rFonts w:hint="eastAsia"/>
          <w:kern w:val="0"/>
        </w:rPr>
        <w:t>之行為。惟軍法會審庭不僅對於重要證物之字條亦未詳查其下落並依法扣押，而且明知</w:t>
      </w:r>
      <w:r w:rsidRPr="00D226A5">
        <w:rPr>
          <w:rFonts w:hAnsi="標楷體" w:hint="eastAsia"/>
          <w:szCs w:val="32"/>
          <w:u w:val="single"/>
        </w:rPr>
        <w:t>吳石</w:t>
      </w:r>
      <w:r w:rsidRPr="00D226A5">
        <w:rPr>
          <w:kern w:val="0"/>
        </w:rPr>
        <w:t>3</w:t>
      </w:r>
      <w:r w:rsidRPr="00D226A5">
        <w:rPr>
          <w:rFonts w:hint="eastAsia"/>
          <w:kern w:val="0"/>
        </w:rPr>
        <w:t>次證稱其不記得字條是否寫</w:t>
      </w:r>
      <w:r w:rsidRPr="00D226A5">
        <w:rPr>
          <w:rFonts w:hAnsi="標楷體" w:hint="eastAsia"/>
          <w:szCs w:val="32"/>
          <w:u w:val="single"/>
        </w:rPr>
        <w:t>吳</w:t>
      </w:r>
      <w:r w:rsidRPr="00D226A5">
        <w:rPr>
          <w:rFonts w:hint="eastAsia"/>
          <w:kern w:val="0"/>
        </w:rPr>
        <w:t>處長，並稱：「上邊寫第三處，寫的是</w:t>
      </w:r>
      <w:r w:rsidRPr="00D226A5">
        <w:rPr>
          <w:rFonts w:hint="eastAsia"/>
          <w:kern w:val="0"/>
          <w:u w:val="single"/>
        </w:rPr>
        <w:t>吳鶴予</w:t>
      </w:r>
      <w:r w:rsidRPr="00D226A5">
        <w:rPr>
          <w:rFonts w:hint="eastAsia"/>
          <w:kern w:val="0"/>
        </w:rPr>
        <w:t>處長或</w:t>
      </w:r>
      <w:r w:rsidR="00F37508" w:rsidRPr="00D226A5">
        <w:rPr>
          <w:rFonts w:hint="eastAsia"/>
          <w:kern w:val="0"/>
          <w:u w:val="single"/>
        </w:rPr>
        <w:t>黃○○</w:t>
      </w:r>
      <w:r w:rsidRPr="00D226A5">
        <w:rPr>
          <w:rFonts w:hint="eastAsia"/>
          <w:kern w:val="0"/>
        </w:rPr>
        <w:t>，我記不得」，</w:t>
      </w:r>
      <w:r w:rsidRPr="00D226A5">
        <w:rPr>
          <w:rFonts w:hAnsi="標楷體" w:hint="eastAsia"/>
          <w:szCs w:val="32"/>
          <w:u w:val="single"/>
        </w:rPr>
        <w:t>聶曦</w:t>
      </w:r>
      <w:r w:rsidRPr="00D226A5">
        <w:rPr>
          <w:rFonts w:hint="eastAsia"/>
          <w:kern w:val="0"/>
        </w:rPr>
        <w:t>亦稱：「我記不清楚條子上有沒有寫第三處」，合議庭卻杜撰</w:t>
      </w:r>
      <w:r w:rsidRPr="00D226A5">
        <w:rPr>
          <w:kern w:val="0"/>
        </w:rPr>
        <w:t>2</w:t>
      </w:r>
      <w:r w:rsidRPr="00D226A5">
        <w:rPr>
          <w:rFonts w:hint="eastAsia"/>
          <w:kern w:val="0"/>
        </w:rPr>
        <w:t>人之供詞，在判決書上不實記載</w:t>
      </w:r>
      <w:r w:rsidRPr="00D226A5">
        <w:rPr>
          <w:kern w:val="0"/>
        </w:rPr>
        <w:t>2</w:t>
      </w:r>
      <w:r w:rsidRPr="00D226A5">
        <w:rPr>
          <w:rFonts w:hint="eastAsia"/>
          <w:kern w:val="0"/>
        </w:rPr>
        <w:t>人供稱</w:t>
      </w:r>
      <w:r w:rsidRPr="00D226A5">
        <w:rPr>
          <w:rFonts w:hint="eastAsia"/>
        </w:rPr>
        <w:t>借圖的條子</w:t>
      </w:r>
      <w:r w:rsidRPr="00D226A5">
        <w:rPr>
          <w:rFonts w:hint="eastAsia"/>
          <w:b/>
        </w:rPr>
        <w:t>「</w:t>
      </w:r>
      <w:r w:rsidRPr="00D226A5">
        <w:rPr>
          <w:rFonts w:hint="eastAsia"/>
          <w:kern w:val="0"/>
        </w:rPr>
        <w:t>左上角寫第三處</w:t>
      </w:r>
      <w:r w:rsidRPr="00D226A5">
        <w:rPr>
          <w:rFonts w:hint="eastAsia"/>
          <w:kern w:val="0"/>
          <w:u w:val="single"/>
        </w:rPr>
        <w:t>吳</w:t>
      </w:r>
      <w:r w:rsidRPr="00D226A5">
        <w:rPr>
          <w:rFonts w:hint="eastAsia"/>
          <w:kern w:val="0"/>
        </w:rPr>
        <w:t>處長」，據此虛構證詞認定</w:t>
      </w:r>
      <w:r w:rsidRPr="00D226A5">
        <w:rPr>
          <w:rFonts w:hAnsi="標楷體" w:hint="eastAsia"/>
          <w:szCs w:val="32"/>
          <w:u w:val="single"/>
        </w:rPr>
        <w:t>吳鶴予</w:t>
      </w:r>
      <w:r w:rsidRPr="00D226A5">
        <w:rPr>
          <w:rFonts w:hint="eastAsia"/>
          <w:kern w:val="0"/>
        </w:rPr>
        <w:t>曾許可</w:t>
      </w:r>
      <w:r w:rsidR="00F37508" w:rsidRPr="00D226A5">
        <w:rPr>
          <w:rFonts w:hAnsi="標楷體" w:hint="eastAsia"/>
          <w:szCs w:val="32"/>
          <w:u w:val="single"/>
        </w:rPr>
        <w:t>黃○○</w:t>
      </w:r>
      <w:r w:rsidRPr="00D226A5">
        <w:rPr>
          <w:rFonts w:hint="eastAsia"/>
          <w:kern w:val="0"/>
        </w:rPr>
        <w:t>將圖交給</w:t>
      </w:r>
      <w:r w:rsidRPr="00D226A5">
        <w:rPr>
          <w:rFonts w:hAnsi="標楷體" w:hint="eastAsia"/>
          <w:szCs w:val="32"/>
          <w:u w:val="single"/>
        </w:rPr>
        <w:t>吳石</w:t>
      </w:r>
      <w:r w:rsidRPr="00D226A5">
        <w:rPr>
          <w:rFonts w:hint="eastAsia"/>
          <w:kern w:val="0"/>
        </w:rPr>
        <w:t>之行為，並判決其成立因過失交付職務上所保管之軍事機密文書圖畫罪，處有期徒刑</w:t>
      </w:r>
      <w:r w:rsidRPr="00D226A5">
        <w:rPr>
          <w:kern w:val="0"/>
        </w:rPr>
        <w:t>2</w:t>
      </w:r>
      <w:r w:rsidRPr="00D226A5">
        <w:rPr>
          <w:rFonts w:hint="eastAsia"/>
          <w:kern w:val="0"/>
        </w:rPr>
        <w:t>年</w:t>
      </w:r>
      <w:r w:rsidRPr="00D226A5">
        <w:rPr>
          <w:kern w:val="0"/>
        </w:rPr>
        <w:t>6</w:t>
      </w:r>
      <w:r w:rsidRPr="00D226A5">
        <w:rPr>
          <w:rFonts w:hint="eastAsia"/>
          <w:kern w:val="0"/>
        </w:rPr>
        <w:t>月，核有嚴重違失。3.</w:t>
      </w:r>
      <w:r w:rsidRPr="00D226A5">
        <w:rPr>
          <w:rFonts w:hAnsi="標楷體" w:hint="eastAsia"/>
          <w:kern w:val="0"/>
          <w:szCs w:val="32"/>
        </w:rPr>
        <w:t>軍機防護法規定其</w:t>
      </w:r>
      <w:r w:rsidRPr="00D226A5">
        <w:rPr>
          <w:rFonts w:hint="eastAsia"/>
          <w:kern w:val="0"/>
        </w:rPr>
        <w:t>施行期間以命令行之，其施行期間經總統令自</w:t>
      </w:r>
      <w:r w:rsidRPr="00D226A5">
        <w:rPr>
          <w:kern w:val="0"/>
        </w:rPr>
        <w:t>38</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日起延長至同年</w:t>
      </w:r>
      <w:r w:rsidRPr="00D226A5">
        <w:rPr>
          <w:kern w:val="0"/>
        </w:rPr>
        <w:t>12</w:t>
      </w:r>
      <w:r w:rsidRPr="00D226A5">
        <w:rPr>
          <w:rFonts w:hint="eastAsia"/>
          <w:kern w:val="0"/>
        </w:rPr>
        <w:t>月</w:t>
      </w:r>
      <w:r w:rsidRPr="00D226A5">
        <w:rPr>
          <w:kern w:val="0"/>
        </w:rPr>
        <w:t>31</w:t>
      </w:r>
      <w:r w:rsidRPr="00D226A5">
        <w:rPr>
          <w:rFonts w:hint="eastAsia"/>
          <w:kern w:val="0"/>
        </w:rPr>
        <w:t>日止後，查無總統展延期限之命令，該法已失其效力。合議庭雖認定</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等</w:t>
      </w:r>
      <w:r w:rsidRPr="00D226A5">
        <w:rPr>
          <w:kern w:val="0"/>
        </w:rPr>
        <w:t>6</w:t>
      </w:r>
      <w:r w:rsidRPr="00D226A5">
        <w:rPr>
          <w:rFonts w:hint="eastAsia"/>
          <w:kern w:val="0"/>
        </w:rPr>
        <w:t>人係在</w:t>
      </w:r>
      <w:r w:rsidRPr="00D226A5">
        <w:rPr>
          <w:kern w:val="0"/>
        </w:rPr>
        <w:t>38</w:t>
      </w:r>
      <w:r w:rsidRPr="00D226A5">
        <w:rPr>
          <w:rFonts w:hint="eastAsia"/>
          <w:kern w:val="0"/>
        </w:rPr>
        <w:t>年</w:t>
      </w:r>
      <w:r w:rsidRPr="00D226A5">
        <w:rPr>
          <w:kern w:val="0"/>
        </w:rPr>
        <w:t>11</w:t>
      </w:r>
      <w:r w:rsidRPr="00D226A5">
        <w:rPr>
          <w:rFonts w:hint="eastAsia"/>
          <w:kern w:val="0"/>
        </w:rPr>
        <w:t>月至</w:t>
      </w:r>
      <w:r w:rsidRPr="00D226A5">
        <w:rPr>
          <w:kern w:val="0"/>
        </w:rPr>
        <w:t>39</w:t>
      </w:r>
      <w:r w:rsidRPr="00D226A5">
        <w:rPr>
          <w:rFonts w:hint="eastAsia"/>
          <w:kern w:val="0"/>
        </w:rPr>
        <w:t>年</w:t>
      </w:r>
      <w:r w:rsidRPr="00D226A5">
        <w:rPr>
          <w:kern w:val="0"/>
        </w:rPr>
        <w:t>2</w:t>
      </w:r>
      <w:r w:rsidRPr="00D226A5">
        <w:rPr>
          <w:rFonts w:hint="eastAsia"/>
          <w:kern w:val="0"/>
        </w:rPr>
        <w:t>月間因過失而交付職務上所保管軍事機密文書圖畫或洩漏職務上所知悉之軍事機密消息，但其於</w:t>
      </w:r>
      <w:r w:rsidRPr="00D226A5">
        <w:rPr>
          <w:kern w:val="0"/>
        </w:rPr>
        <w:t>39</w:t>
      </w:r>
      <w:r w:rsidRPr="00D226A5">
        <w:rPr>
          <w:rFonts w:hint="eastAsia"/>
          <w:kern w:val="0"/>
        </w:rPr>
        <w:t>年</w:t>
      </w:r>
      <w:r w:rsidRPr="00D226A5">
        <w:rPr>
          <w:kern w:val="0"/>
        </w:rPr>
        <w:t>5</w:t>
      </w:r>
      <w:r w:rsidRPr="00D226A5">
        <w:rPr>
          <w:rFonts w:hint="eastAsia"/>
          <w:kern w:val="0"/>
        </w:rPr>
        <w:t>月</w:t>
      </w:r>
      <w:r w:rsidRPr="00D226A5">
        <w:rPr>
          <w:kern w:val="0"/>
        </w:rPr>
        <w:t>30</w:t>
      </w:r>
      <w:r w:rsidRPr="00D226A5">
        <w:rPr>
          <w:rFonts w:hint="eastAsia"/>
          <w:kern w:val="0"/>
        </w:rPr>
        <w:t>日作成裁判時，</w:t>
      </w:r>
      <w:r w:rsidRPr="00D226A5">
        <w:rPr>
          <w:rFonts w:hAnsi="標楷體" w:hint="eastAsia"/>
          <w:kern w:val="0"/>
          <w:szCs w:val="32"/>
        </w:rPr>
        <w:t>軍機防護法已經失效，依刑法第2條從輕原則之規定，</w:t>
      </w:r>
      <w:r w:rsidRPr="00D226A5">
        <w:rPr>
          <w:rFonts w:hAnsi="標楷體" w:hint="eastAsia"/>
          <w:szCs w:val="32"/>
        </w:rPr>
        <w:t>應依較輕且</w:t>
      </w:r>
      <w:r w:rsidRPr="00D226A5">
        <w:rPr>
          <w:rFonts w:hAnsi="標楷體" w:hint="eastAsia"/>
          <w:kern w:val="0"/>
          <w:szCs w:val="32"/>
        </w:rPr>
        <w:t>裁判時有效</w:t>
      </w:r>
      <w:r w:rsidRPr="00D226A5">
        <w:rPr>
          <w:rFonts w:hAnsi="標楷體" w:hint="eastAsia"/>
          <w:szCs w:val="32"/>
        </w:rPr>
        <w:t>之</w:t>
      </w:r>
      <w:r w:rsidRPr="00D226A5">
        <w:rPr>
          <w:rFonts w:hAnsi="標楷體" w:hint="eastAsia"/>
          <w:kern w:val="0"/>
          <w:szCs w:val="32"/>
        </w:rPr>
        <w:t>刑法第110條而</w:t>
      </w:r>
      <w:r w:rsidRPr="00D226A5">
        <w:rPr>
          <w:rFonts w:hAnsi="標楷體" w:hint="eastAsia"/>
          <w:szCs w:val="32"/>
        </w:rPr>
        <w:t>非較重且</w:t>
      </w:r>
      <w:r w:rsidRPr="00D226A5">
        <w:rPr>
          <w:rFonts w:hAnsi="標楷體" w:hint="eastAsia"/>
          <w:kern w:val="0"/>
          <w:szCs w:val="32"/>
        </w:rPr>
        <w:t>裁判時失效之軍機防護法第</w:t>
      </w:r>
      <w:r w:rsidRPr="00D226A5">
        <w:rPr>
          <w:rFonts w:hAnsi="標楷體"/>
          <w:kern w:val="0"/>
          <w:szCs w:val="32"/>
        </w:rPr>
        <w:t>1</w:t>
      </w:r>
      <w:r w:rsidRPr="00D226A5">
        <w:rPr>
          <w:rFonts w:hAnsi="標楷體" w:hint="eastAsia"/>
          <w:kern w:val="0"/>
          <w:szCs w:val="32"/>
        </w:rPr>
        <w:t>條</w:t>
      </w:r>
      <w:r w:rsidRPr="00D226A5">
        <w:rPr>
          <w:rFonts w:hint="eastAsia"/>
          <w:kern w:val="0"/>
        </w:rPr>
        <w:t>第</w:t>
      </w:r>
      <w:r w:rsidRPr="00D226A5">
        <w:rPr>
          <w:kern w:val="0"/>
        </w:rPr>
        <w:t>3</w:t>
      </w:r>
      <w:r w:rsidRPr="00D226A5">
        <w:rPr>
          <w:rFonts w:hint="eastAsia"/>
          <w:kern w:val="0"/>
        </w:rPr>
        <w:t>項規定</w:t>
      </w:r>
      <w:r w:rsidRPr="00D226A5">
        <w:rPr>
          <w:rFonts w:hAnsi="標楷體" w:hint="eastAsia"/>
          <w:kern w:val="0"/>
          <w:szCs w:val="32"/>
        </w:rPr>
        <w:t>論處。但合</w:t>
      </w:r>
      <w:r w:rsidRPr="00D226A5">
        <w:rPr>
          <w:rFonts w:hint="eastAsia"/>
          <w:kern w:val="0"/>
        </w:rPr>
        <w:t>議庭卻違法將</w:t>
      </w:r>
      <w:r w:rsidRPr="00D226A5">
        <w:rPr>
          <w:rFonts w:hint="eastAsia"/>
          <w:kern w:val="0"/>
          <w:u w:val="single"/>
        </w:rPr>
        <w:t>吳鶴予</w:t>
      </w:r>
      <w:r w:rsidRPr="00D226A5">
        <w:rPr>
          <w:rFonts w:hint="eastAsia"/>
          <w:kern w:val="0"/>
        </w:rPr>
        <w:t>等</w:t>
      </w:r>
      <w:r w:rsidRPr="00D226A5">
        <w:rPr>
          <w:kern w:val="0"/>
        </w:rPr>
        <w:t>6</w:t>
      </w:r>
      <w:r w:rsidRPr="00D226A5">
        <w:rPr>
          <w:rFonts w:hint="eastAsia"/>
          <w:kern w:val="0"/>
        </w:rPr>
        <w:t>人依裁判時已失效之</w:t>
      </w:r>
      <w:r w:rsidRPr="00D226A5">
        <w:rPr>
          <w:rFonts w:hAnsi="標楷體" w:hint="eastAsia"/>
          <w:kern w:val="0"/>
          <w:szCs w:val="32"/>
        </w:rPr>
        <w:t>軍機防護法第</w:t>
      </w:r>
      <w:r w:rsidRPr="00D226A5">
        <w:rPr>
          <w:rFonts w:hAnsi="標楷體"/>
          <w:kern w:val="0"/>
          <w:szCs w:val="32"/>
        </w:rPr>
        <w:t>1</w:t>
      </w:r>
      <w:r w:rsidRPr="00D226A5">
        <w:rPr>
          <w:rFonts w:hAnsi="標楷體" w:hint="eastAsia"/>
          <w:kern w:val="0"/>
          <w:szCs w:val="32"/>
        </w:rPr>
        <w:t>條</w:t>
      </w:r>
      <w:r w:rsidRPr="00D226A5">
        <w:rPr>
          <w:rFonts w:hint="eastAsia"/>
          <w:kern w:val="0"/>
        </w:rPr>
        <w:t>第</w:t>
      </w:r>
      <w:r w:rsidRPr="00D226A5">
        <w:rPr>
          <w:kern w:val="0"/>
        </w:rPr>
        <w:t>3</w:t>
      </w:r>
      <w:r w:rsidRPr="00D226A5">
        <w:rPr>
          <w:rFonts w:hint="eastAsia"/>
          <w:kern w:val="0"/>
        </w:rPr>
        <w:t>項規定</w:t>
      </w:r>
      <w:r w:rsidRPr="00D226A5">
        <w:rPr>
          <w:rFonts w:hAnsi="標楷體" w:hint="eastAsia"/>
          <w:kern w:val="0"/>
          <w:szCs w:val="32"/>
        </w:rPr>
        <w:t>判刑。參謀總長</w:t>
      </w:r>
      <w:r w:rsidRPr="00D226A5">
        <w:rPr>
          <w:rFonts w:hAnsi="標楷體" w:hint="eastAsia"/>
          <w:kern w:val="0"/>
          <w:szCs w:val="32"/>
          <w:u w:val="single"/>
        </w:rPr>
        <w:t>周</w:t>
      </w:r>
      <w:r w:rsidRPr="00D226A5">
        <w:rPr>
          <w:rFonts w:hint="eastAsia"/>
          <w:kern w:val="0"/>
          <w:u w:val="single"/>
        </w:rPr>
        <w:t>至柔</w:t>
      </w:r>
      <w:r w:rsidRPr="00D226A5">
        <w:rPr>
          <w:rFonts w:hint="eastAsia"/>
          <w:kern w:val="0"/>
        </w:rPr>
        <w:t>遲至同</w:t>
      </w:r>
      <w:r w:rsidRPr="00D226A5">
        <w:rPr>
          <w:rFonts w:hAnsi="標楷體" w:hint="eastAsia"/>
          <w:kern w:val="0"/>
          <w:szCs w:val="32"/>
        </w:rPr>
        <w:t>年</w:t>
      </w:r>
      <w:r w:rsidRPr="00D226A5">
        <w:rPr>
          <w:rFonts w:hAnsi="標楷體"/>
          <w:kern w:val="0"/>
          <w:szCs w:val="32"/>
        </w:rPr>
        <w:t>10</w:t>
      </w:r>
      <w:r w:rsidRPr="00D226A5">
        <w:rPr>
          <w:rFonts w:hAnsi="標楷體" w:hint="eastAsia"/>
          <w:kern w:val="0"/>
          <w:szCs w:val="32"/>
        </w:rPr>
        <w:lastRenderedPageBreak/>
        <w:t>月</w:t>
      </w:r>
      <w:r w:rsidRPr="00D226A5">
        <w:rPr>
          <w:rFonts w:hAnsi="標楷體"/>
          <w:kern w:val="0"/>
          <w:szCs w:val="32"/>
        </w:rPr>
        <w:t>23</w:t>
      </w:r>
      <w:r w:rsidRPr="00D226A5">
        <w:rPr>
          <w:rFonts w:hAnsi="標楷體" w:hint="eastAsia"/>
          <w:kern w:val="0"/>
          <w:szCs w:val="32"/>
        </w:rPr>
        <w:t>日始以該法</w:t>
      </w:r>
      <w:r w:rsidRPr="00D226A5">
        <w:rPr>
          <w:rFonts w:hint="eastAsia"/>
          <w:kern w:val="0"/>
        </w:rPr>
        <w:t>自施行期滿後因查無延展明令自</w:t>
      </w:r>
      <w:r w:rsidRPr="00D226A5">
        <w:rPr>
          <w:kern w:val="0"/>
        </w:rPr>
        <w:t>39</w:t>
      </w:r>
      <w:r w:rsidRPr="00D226A5">
        <w:rPr>
          <w:rFonts w:hint="eastAsia"/>
          <w:kern w:val="0"/>
        </w:rPr>
        <w:t>年起已不適用為由，</w:t>
      </w:r>
      <w:r w:rsidRPr="00D226A5">
        <w:rPr>
          <w:rFonts w:hAnsi="標楷體" w:hint="eastAsia"/>
          <w:kern w:val="0"/>
          <w:szCs w:val="32"/>
        </w:rPr>
        <w:t>簽請總統批示採取「</w:t>
      </w:r>
      <w:r w:rsidRPr="00D226A5">
        <w:rPr>
          <w:rFonts w:hint="eastAsia"/>
          <w:kern w:val="0"/>
        </w:rPr>
        <w:t>照成例明令延長」或「明令廢止該法並原判決罪刑部分廢棄」之補救辦法，但</w:t>
      </w:r>
      <w:r w:rsidRPr="00D226A5">
        <w:rPr>
          <w:rFonts w:hAnsi="標楷體" w:hint="eastAsia"/>
          <w:kern w:val="0"/>
          <w:szCs w:val="32"/>
          <w:u w:val="single"/>
        </w:rPr>
        <w:t>蔣</w:t>
      </w:r>
      <w:r w:rsidRPr="00D226A5">
        <w:rPr>
          <w:rFonts w:hAnsi="標楷體" w:hint="eastAsia"/>
          <w:kern w:val="0"/>
          <w:szCs w:val="32"/>
        </w:rPr>
        <w:t>總統雖批示「</w:t>
      </w:r>
      <w:r w:rsidRPr="00D226A5">
        <w:rPr>
          <w:rFonts w:hint="eastAsia"/>
          <w:kern w:val="0"/>
        </w:rPr>
        <w:t>一面</w:t>
      </w:r>
      <w:r w:rsidRPr="00D226A5">
        <w:rPr>
          <w:rFonts w:hAnsi="標楷體" w:hint="eastAsia"/>
          <w:kern w:val="0"/>
          <w:szCs w:val="32"/>
        </w:rPr>
        <w:t>依往例延長」後</w:t>
      </w:r>
      <w:r w:rsidRPr="00D226A5">
        <w:rPr>
          <w:rFonts w:hint="eastAsia"/>
          <w:kern w:val="0"/>
        </w:rPr>
        <w:t>卻查無任何延展期限之命令，應認該法自</w:t>
      </w:r>
      <w:r w:rsidRPr="00D226A5">
        <w:rPr>
          <w:kern w:val="0"/>
        </w:rPr>
        <w:t>39</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日起確定失其效力。合議庭依據裁判時已經失效之法律判處</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Ansi="標楷體" w:hint="eastAsia"/>
          <w:kern w:val="0"/>
          <w:szCs w:val="32"/>
        </w:rPr>
        <w:t>罪刑，核有重大違失</w:t>
      </w:r>
      <w:r w:rsidRPr="00D226A5">
        <w:rPr>
          <w:rFonts w:hint="eastAsia"/>
          <w:kern w:val="0"/>
        </w:rPr>
        <w:t>。</w:t>
      </w:r>
    </w:p>
    <w:p w:rsidR="008A39A4" w:rsidRPr="00D226A5" w:rsidRDefault="000108C2" w:rsidP="008A39A4">
      <w:pPr>
        <w:pStyle w:val="2"/>
        <w:numPr>
          <w:ilvl w:val="1"/>
          <w:numId w:val="1"/>
        </w:numPr>
      </w:pPr>
      <w:r w:rsidRPr="00D226A5">
        <w:rPr>
          <w:rFonts w:hint="eastAsia"/>
          <w:szCs w:val="32"/>
        </w:rPr>
        <w:t>參謀總長</w:t>
      </w:r>
      <w:r w:rsidRPr="00D226A5">
        <w:rPr>
          <w:rFonts w:hint="eastAsia"/>
          <w:szCs w:val="32"/>
          <w:u w:val="single"/>
        </w:rPr>
        <w:t>周至柔</w:t>
      </w:r>
      <w:r w:rsidRPr="00D226A5">
        <w:rPr>
          <w:rFonts w:hint="eastAsia"/>
          <w:szCs w:val="32"/>
        </w:rPr>
        <w:t>將39年5月30日判決書呈</w:t>
      </w:r>
      <w:r w:rsidRPr="00D226A5">
        <w:rPr>
          <w:rFonts w:hint="eastAsia"/>
          <w:szCs w:val="32"/>
          <w:u w:val="single"/>
        </w:rPr>
        <w:t>蔣</w:t>
      </w:r>
      <w:r w:rsidRPr="00D226A5">
        <w:rPr>
          <w:rFonts w:hint="eastAsia"/>
          <w:szCs w:val="32"/>
        </w:rPr>
        <w:t>總統核示，總統府依據侍衛長</w:t>
      </w:r>
      <w:r w:rsidR="00F37508" w:rsidRPr="00D226A5">
        <w:rPr>
          <w:rFonts w:hint="eastAsia"/>
          <w:szCs w:val="32"/>
          <w:u w:val="single"/>
        </w:rPr>
        <w:t>俞○○</w:t>
      </w:r>
      <w:r w:rsidRPr="00D226A5">
        <w:rPr>
          <w:rFonts w:hint="eastAsia"/>
          <w:szCs w:val="32"/>
        </w:rPr>
        <w:t>所提意見，以39年6月9日總統府代電准許</w:t>
      </w:r>
      <w:r w:rsidRPr="00D226A5">
        <w:rPr>
          <w:rFonts w:hint="eastAsia"/>
          <w:szCs w:val="32"/>
          <w:u w:val="single"/>
        </w:rPr>
        <w:t>吳石</w:t>
      </w:r>
      <w:r w:rsidRPr="00D226A5">
        <w:rPr>
          <w:rFonts w:hint="eastAsia"/>
          <w:szCs w:val="32"/>
        </w:rPr>
        <w:t>、</w:t>
      </w:r>
      <w:r w:rsidRPr="00D226A5">
        <w:rPr>
          <w:rFonts w:hint="eastAsia"/>
          <w:szCs w:val="32"/>
          <w:u w:val="single"/>
        </w:rPr>
        <w:t>陳寶倉</w:t>
      </w:r>
      <w:r w:rsidRPr="00D226A5">
        <w:rPr>
          <w:rFonts w:hint="eastAsia"/>
          <w:szCs w:val="32"/>
        </w:rPr>
        <w:t>、</w:t>
      </w:r>
      <w:r w:rsidRPr="00D226A5">
        <w:rPr>
          <w:rFonts w:hint="eastAsia"/>
          <w:szCs w:val="32"/>
          <w:u w:val="single"/>
        </w:rPr>
        <w:t>聶曦</w:t>
      </w:r>
      <w:r w:rsidRPr="00D226A5">
        <w:rPr>
          <w:rFonts w:hint="eastAsia"/>
          <w:szCs w:val="32"/>
        </w:rPr>
        <w:t>、</w:t>
      </w:r>
      <w:r w:rsidRPr="00D226A5">
        <w:rPr>
          <w:rFonts w:hint="eastAsia"/>
          <w:szCs w:val="32"/>
          <w:u w:val="single"/>
        </w:rPr>
        <w:t>朱諶之</w:t>
      </w:r>
      <w:r w:rsidRPr="00D226A5">
        <w:rPr>
          <w:rFonts w:hint="eastAsia"/>
          <w:szCs w:val="32"/>
        </w:rPr>
        <w:t>等4名照原判決辦理，其餘8名被告依指示各點另行擬判報核。</w:t>
      </w:r>
      <w:r w:rsidRPr="00D226A5">
        <w:rPr>
          <w:rFonts w:hint="eastAsia"/>
          <w:kern w:val="0"/>
          <w:szCs w:val="32"/>
        </w:rPr>
        <w:t>國防部為復審而組織高等軍法會審庭，</w:t>
      </w:r>
      <w:r w:rsidRPr="00D226A5">
        <w:rPr>
          <w:rFonts w:hint="eastAsia"/>
          <w:szCs w:val="32"/>
        </w:rPr>
        <w:t>原審判長</w:t>
      </w:r>
      <w:r w:rsidR="00F37508" w:rsidRPr="00D226A5">
        <w:rPr>
          <w:rFonts w:hint="eastAsia"/>
          <w:szCs w:val="32"/>
          <w:u w:val="single"/>
        </w:rPr>
        <w:t>蔣○○</w:t>
      </w:r>
      <w:r w:rsidRPr="00D226A5">
        <w:rPr>
          <w:rFonts w:hint="eastAsia"/>
          <w:szCs w:val="32"/>
        </w:rPr>
        <w:t>、審判官</w:t>
      </w:r>
      <w:r w:rsidR="00F37508" w:rsidRPr="00D226A5">
        <w:rPr>
          <w:rFonts w:hint="eastAsia"/>
          <w:szCs w:val="32"/>
          <w:u w:val="single"/>
        </w:rPr>
        <w:t>韓○○</w:t>
      </w:r>
      <w:r w:rsidRPr="00D226A5">
        <w:rPr>
          <w:rFonts w:hint="eastAsia"/>
          <w:szCs w:val="32"/>
        </w:rPr>
        <w:t>、</w:t>
      </w:r>
      <w:r w:rsidR="00F37508" w:rsidRPr="00D226A5">
        <w:rPr>
          <w:rFonts w:hint="eastAsia"/>
          <w:szCs w:val="32"/>
          <w:u w:val="single"/>
        </w:rPr>
        <w:t>劉○○</w:t>
      </w:r>
      <w:r w:rsidRPr="00D226A5">
        <w:rPr>
          <w:rFonts w:hint="eastAsia"/>
          <w:szCs w:val="32"/>
        </w:rPr>
        <w:t>因</w:t>
      </w:r>
      <w:r w:rsidR="00F37508" w:rsidRPr="00D226A5">
        <w:rPr>
          <w:rFonts w:hint="eastAsia"/>
          <w:szCs w:val="32"/>
          <w:u w:val="single"/>
        </w:rPr>
        <w:t>蔣○○</w:t>
      </w:r>
      <w:r w:rsidRPr="00D226A5">
        <w:rPr>
          <w:rFonts w:hint="eastAsia"/>
          <w:szCs w:val="32"/>
        </w:rPr>
        <w:t>在請總統核示判決簽呈中添列為</w:t>
      </w:r>
      <w:r w:rsidRPr="00D226A5">
        <w:rPr>
          <w:rFonts w:hint="eastAsia"/>
          <w:szCs w:val="32"/>
          <w:u w:val="single"/>
        </w:rPr>
        <w:t>吳鶴予</w:t>
      </w:r>
      <w:r w:rsidRPr="00D226A5">
        <w:rPr>
          <w:rFonts w:hint="eastAsia"/>
          <w:szCs w:val="32"/>
        </w:rPr>
        <w:t>、</w:t>
      </w:r>
      <w:r w:rsidR="00F37508" w:rsidRPr="00D226A5">
        <w:rPr>
          <w:rFonts w:hint="eastAsia"/>
          <w:szCs w:val="32"/>
          <w:u w:val="single"/>
        </w:rPr>
        <w:t>黃○○</w:t>
      </w:r>
      <w:r w:rsidRPr="00D226A5">
        <w:rPr>
          <w:rFonts w:hint="eastAsia"/>
          <w:szCs w:val="32"/>
        </w:rPr>
        <w:t>求情文字，被質疑「辦理公務不遵法定程序」而不克任職，</w:t>
      </w:r>
      <w:r w:rsidRPr="00D226A5">
        <w:rPr>
          <w:rFonts w:hint="eastAsia"/>
          <w:kern w:val="0"/>
          <w:szCs w:val="32"/>
        </w:rPr>
        <w:t>改派之審判長</w:t>
      </w:r>
      <w:r w:rsidR="009B0438" w:rsidRPr="00D226A5">
        <w:rPr>
          <w:rFonts w:hint="eastAsia"/>
          <w:kern w:val="0"/>
          <w:szCs w:val="32"/>
          <w:u w:val="single"/>
        </w:rPr>
        <w:t>於○</w:t>
      </w:r>
      <w:r w:rsidRPr="00D226A5">
        <w:rPr>
          <w:rFonts w:hint="eastAsia"/>
          <w:kern w:val="0"/>
          <w:szCs w:val="32"/>
        </w:rPr>
        <w:t>、審判官</w:t>
      </w:r>
      <w:r w:rsidR="009B0438" w:rsidRPr="00D226A5">
        <w:rPr>
          <w:rFonts w:hint="eastAsia"/>
          <w:kern w:val="0"/>
          <w:szCs w:val="32"/>
          <w:u w:val="single"/>
        </w:rPr>
        <w:t>皮○</w:t>
      </w:r>
      <w:r w:rsidRPr="00D226A5">
        <w:rPr>
          <w:rFonts w:hint="eastAsia"/>
          <w:kern w:val="0"/>
          <w:szCs w:val="32"/>
        </w:rPr>
        <w:t>、</w:t>
      </w:r>
      <w:r w:rsidR="008A6798" w:rsidRPr="00D226A5">
        <w:rPr>
          <w:rFonts w:hint="eastAsia"/>
          <w:kern w:val="0"/>
          <w:szCs w:val="32"/>
          <w:u w:val="single"/>
        </w:rPr>
        <w:t>龔○○</w:t>
      </w:r>
      <w:r w:rsidRPr="00D226A5">
        <w:rPr>
          <w:rFonts w:hint="eastAsia"/>
          <w:kern w:val="0"/>
          <w:szCs w:val="32"/>
        </w:rPr>
        <w:t>均請辭，再改派</w:t>
      </w:r>
      <w:r w:rsidR="008A6798" w:rsidRPr="00D226A5">
        <w:rPr>
          <w:rFonts w:hint="eastAsia"/>
          <w:kern w:val="0"/>
          <w:szCs w:val="32"/>
          <w:u w:val="single"/>
        </w:rPr>
        <w:t>彭○</w:t>
      </w:r>
      <w:r w:rsidRPr="00D226A5">
        <w:rPr>
          <w:rFonts w:hint="eastAsia"/>
          <w:kern w:val="0"/>
          <w:szCs w:val="32"/>
        </w:rPr>
        <w:t>為</w:t>
      </w:r>
      <w:r w:rsidRPr="00D226A5">
        <w:rPr>
          <w:rFonts w:hint="eastAsia"/>
          <w:kern w:val="0"/>
        </w:rPr>
        <w:t>審判長、</w:t>
      </w:r>
      <w:r w:rsidR="008A6798" w:rsidRPr="00D226A5">
        <w:rPr>
          <w:rFonts w:hint="eastAsia"/>
          <w:kern w:val="0"/>
          <w:szCs w:val="32"/>
          <w:u w:val="single"/>
        </w:rPr>
        <w:t>唐○○</w:t>
      </w:r>
      <w:r w:rsidRPr="00D226A5">
        <w:rPr>
          <w:rFonts w:hint="eastAsia"/>
          <w:kern w:val="0"/>
        </w:rPr>
        <w:t>及</w:t>
      </w:r>
      <w:r w:rsidR="008A6798" w:rsidRPr="00D226A5">
        <w:rPr>
          <w:rFonts w:hint="eastAsia"/>
          <w:kern w:val="0"/>
          <w:u w:val="single"/>
        </w:rPr>
        <w:t>吳○○</w:t>
      </w:r>
      <w:r w:rsidRPr="00D226A5">
        <w:rPr>
          <w:rFonts w:hint="eastAsia"/>
          <w:kern w:val="0"/>
        </w:rPr>
        <w:t>為審判官。會審庭於39年7月20日開庭</w:t>
      </w:r>
      <w:r w:rsidRPr="00D226A5">
        <w:rPr>
          <w:rFonts w:hint="eastAsia"/>
        </w:rPr>
        <w:t>會審</w:t>
      </w:r>
      <w:r w:rsidRPr="00D226A5">
        <w:rPr>
          <w:rFonts w:hint="eastAsia"/>
          <w:kern w:val="0"/>
          <w:u w:val="single"/>
        </w:rPr>
        <w:t>吳鶴予</w:t>
      </w:r>
      <w:r w:rsidRPr="00D226A5">
        <w:rPr>
          <w:rFonts w:hint="eastAsia"/>
          <w:kern w:val="0"/>
        </w:rPr>
        <w:t>等8人後，審判長諭知辯論終結，</w:t>
      </w:r>
      <w:r w:rsidRPr="00D226A5">
        <w:rPr>
          <w:rFonts w:hint="eastAsia"/>
        </w:rPr>
        <w:t>製作39年7月25日復判判決書，將</w:t>
      </w:r>
      <w:r w:rsidR="00F37508" w:rsidRPr="00D226A5">
        <w:rPr>
          <w:rFonts w:hint="eastAsia"/>
          <w:u w:val="single"/>
        </w:rPr>
        <w:t>王○○</w:t>
      </w:r>
      <w:r w:rsidRPr="00D226A5">
        <w:rPr>
          <w:rFonts w:hint="eastAsia"/>
        </w:rPr>
        <w:t>由幫助犯之7年徒刑改為共同正犯之15年、</w:t>
      </w:r>
      <w:r w:rsidR="00F37508" w:rsidRPr="00D226A5">
        <w:rPr>
          <w:rFonts w:hint="eastAsia"/>
          <w:u w:val="single"/>
        </w:rPr>
        <w:t>王○○</w:t>
      </w:r>
      <w:r w:rsidRPr="00D226A5">
        <w:rPr>
          <w:rFonts w:hint="eastAsia"/>
        </w:rPr>
        <w:t>及</w:t>
      </w:r>
      <w:r w:rsidRPr="00D226A5">
        <w:rPr>
          <w:rFonts w:hint="eastAsia"/>
          <w:u w:val="single"/>
        </w:rPr>
        <w:t>吳鶴予</w:t>
      </w:r>
      <w:r w:rsidRPr="00D226A5">
        <w:rPr>
          <w:rFonts w:hint="eastAsia"/>
        </w:rPr>
        <w:t>均由2年6月徒刑改為5年、</w:t>
      </w:r>
      <w:r w:rsidR="00F37508" w:rsidRPr="00D226A5">
        <w:rPr>
          <w:rFonts w:hint="eastAsia"/>
          <w:u w:val="single"/>
        </w:rPr>
        <w:t>林○○</w:t>
      </w:r>
      <w:r w:rsidRPr="00D226A5">
        <w:rPr>
          <w:rFonts w:hint="eastAsia"/>
        </w:rPr>
        <w:t>由10年徒刑改為無期徒刑、</w:t>
      </w:r>
      <w:r w:rsidR="00F37508" w:rsidRPr="00D226A5">
        <w:rPr>
          <w:rFonts w:hint="eastAsia"/>
          <w:u w:val="single"/>
        </w:rPr>
        <w:t>黃○○</w:t>
      </w:r>
      <w:r w:rsidRPr="00D226A5">
        <w:rPr>
          <w:rFonts w:hint="eastAsia"/>
        </w:rPr>
        <w:t>由2年6月改判無罪。參謀總長於39年8月3日將判決書簽呈</w:t>
      </w:r>
      <w:r w:rsidRPr="00D226A5">
        <w:rPr>
          <w:rFonts w:hint="eastAsia"/>
          <w:u w:val="single"/>
        </w:rPr>
        <w:t>蔣</w:t>
      </w:r>
      <w:r w:rsidRPr="00D226A5">
        <w:rPr>
          <w:rFonts w:hint="eastAsia"/>
        </w:rPr>
        <w:t>總統核定，總統府參軍長</w:t>
      </w:r>
      <w:r w:rsidR="003C0756" w:rsidRPr="00D226A5">
        <w:rPr>
          <w:rFonts w:hint="eastAsia"/>
          <w:u w:val="single"/>
        </w:rPr>
        <w:t>劉○○</w:t>
      </w:r>
      <w:r w:rsidRPr="00D226A5">
        <w:rPr>
          <w:rFonts w:hint="eastAsia"/>
        </w:rPr>
        <w:t>建議</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均判無期徒刑、</w:t>
      </w:r>
      <w:r w:rsidR="00F37508" w:rsidRPr="00D226A5">
        <w:rPr>
          <w:rFonts w:hint="eastAsia"/>
          <w:u w:val="single"/>
        </w:rPr>
        <w:t>方○○</w:t>
      </w:r>
      <w:r w:rsidRPr="00D226A5">
        <w:rPr>
          <w:rFonts w:hint="eastAsia"/>
        </w:rPr>
        <w:t>及</w:t>
      </w:r>
      <w:r w:rsidRPr="00D226A5">
        <w:rPr>
          <w:rFonts w:hint="eastAsia"/>
          <w:u w:val="single"/>
        </w:rPr>
        <w:t>吳鶴予</w:t>
      </w:r>
      <w:r w:rsidRPr="00D226A5">
        <w:rPr>
          <w:rFonts w:hint="eastAsia"/>
        </w:rPr>
        <w:t>均判徒刑10年，</w:t>
      </w:r>
      <w:r w:rsidRPr="00D226A5">
        <w:rPr>
          <w:rFonts w:hint="eastAsia"/>
          <w:u w:val="single"/>
        </w:rPr>
        <w:t>蔣</w:t>
      </w:r>
      <w:r w:rsidRPr="00D226A5">
        <w:rPr>
          <w:rFonts w:hint="eastAsia"/>
        </w:rPr>
        <w:t>總統批示將</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均改為死刑，合議庭依總統府代電製作國防部39年7月25日39年度勁功字第55號判決書(復判)，判決</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死刑、</w:t>
      </w:r>
      <w:r w:rsidRPr="00D226A5">
        <w:rPr>
          <w:rFonts w:hint="eastAsia"/>
          <w:u w:val="single"/>
        </w:rPr>
        <w:t>吳鶴予</w:t>
      </w:r>
      <w:r w:rsidRPr="00D226A5">
        <w:rPr>
          <w:rFonts w:hint="eastAsia"/>
        </w:rPr>
        <w:t>及</w:t>
      </w:r>
      <w:r w:rsidR="00F37508" w:rsidRPr="00D226A5">
        <w:rPr>
          <w:rFonts w:hint="eastAsia"/>
          <w:u w:val="single"/>
        </w:rPr>
        <w:t>方○○</w:t>
      </w:r>
      <w:r w:rsidRPr="00D226A5">
        <w:rPr>
          <w:rFonts w:hint="eastAsia"/>
        </w:rPr>
        <w:t>徒刑10年、</w:t>
      </w:r>
      <w:r w:rsidR="00F37508" w:rsidRPr="00D226A5">
        <w:rPr>
          <w:rFonts w:hint="eastAsia"/>
          <w:u w:val="single"/>
        </w:rPr>
        <w:t>江○○</w:t>
      </w:r>
      <w:r w:rsidRPr="00D226A5">
        <w:rPr>
          <w:rFonts w:hint="eastAsia"/>
        </w:rPr>
        <w:t>徒刑7年、</w:t>
      </w:r>
      <w:r w:rsidR="00F37508" w:rsidRPr="00D226A5">
        <w:rPr>
          <w:rFonts w:hint="eastAsia"/>
          <w:u w:val="single"/>
        </w:rPr>
        <w:t>王○○</w:t>
      </w:r>
      <w:r w:rsidRPr="00D226A5">
        <w:rPr>
          <w:rFonts w:hint="eastAsia"/>
        </w:rPr>
        <w:t>徒刑5年、</w:t>
      </w:r>
      <w:r w:rsidR="00F37508" w:rsidRPr="00D226A5">
        <w:rPr>
          <w:rFonts w:hint="eastAsia"/>
          <w:u w:val="single"/>
        </w:rPr>
        <w:t>黃○○</w:t>
      </w:r>
      <w:r w:rsidRPr="00D226A5">
        <w:rPr>
          <w:rFonts w:hint="eastAsia"/>
        </w:rPr>
        <w:t>及</w:t>
      </w:r>
      <w:r w:rsidR="00F37508" w:rsidRPr="00D226A5">
        <w:rPr>
          <w:rFonts w:hint="eastAsia"/>
          <w:u w:val="single"/>
        </w:rPr>
        <w:t>王○○</w:t>
      </w:r>
      <w:r w:rsidRPr="00D226A5">
        <w:rPr>
          <w:rFonts w:hint="eastAsia"/>
        </w:rPr>
        <w:t>無罪。因</w:t>
      </w:r>
      <w:r w:rsidR="00F37508" w:rsidRPr="00D226A5">
        <w:rPr>
          <w:rFonts w:hint="eastAsia"/>
          <w:u w:val="single"/>
        </w:rPr>
        <w:t>黃○○</w:t>
      </w:r>
      <w:r w:rsidRPr="00D226A5">
        <w:rPr>
          <w:rFonts w:hint="eastAsia"/>
        </w:rPr>
        <w:lastRenderedPageBreak/>
        <w:t>已於7月30日辦理保釋，故於8月10日先對</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宣判後，再對</w:t>
      </w:r>
      <w:r w:rsidRPr="00D226A5">
        <w:rPr>
          <w:rFonts w:hint="eastAsia"/>
          <w:u w:val="single"/>
        </w:rPr>
        <w:t>吳鶴予</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等5人宣判。該復判判決有下列違失：(一)原判決關於</w:t>
      </w:r>
      <w:r w:rsidR="00F37508" w:rsidRPr="00D226A5">
        <w:rPr>
          <w:rFonts w:hint="eastAsia"/>
          <w:u w:val="single"/>
        </w:rPr>
        <w:t>王○○</w:t>
      </w:r>
      <w:r w:rsidRPr="00D226A5">
        <w:rPr>
          <w:rFonts w:hint="eastAsia"/>
        </w:rPr>
        <w:t>8人部分因未宣告或送達而不生效力，卻違法對</w:t>
      </w:r>
      <w:r w:rsidR="00F37508" w:rsidRPr="00D226A5">
        <w:rPr>
          <w:rFonts w:hint="eastAsia"/>
          <w:u w:val="single"/>
        </w:rPr>
        <w:t>王○○</w:t>
      </w:r>
      <w:r w:rsidRPr="00D226A5">
        <w:rPr>
          <w:rFonts w:hint="eastAsia"/>
        </w:rPr>
        <w:t>8人進行復審：39年5月30日之原判決關於</w:t>
      </w:r>
      <w:r w:rsidR="00F37508" w:rsidRPr="00D226A5">
        <w:rPr>
          <w:rFonts w:hint="eastAsia"/>
          <w:u w:val="single"/>
        </w:rPr>
        <w:t>王○○</w:t>
      </w:r>
      <w:r w:rsidRPr="00D226A5">
        <w:rPr>
          <w:rFonts w:hint="eastAsia"/>
        </w:rPr>
        <w:t>等8人部分，既未經總統核准宣判，卷內亦無任何由審判長宣告或送達判決之資料，依法不生判決之效力，且未經宣告之判決依陸海空軍審判法規定不得復審，國防部卻違法對該8人進行復審，核有明確違失。(二)未依法核派上將為審判長，會審庭組織不合法：國防部明知被告</w:t>
      </w:r>
      <w:r w:rsidRPr="00D226A5">
        <w:rPr>
          <w:rFonts w:hint="eastAsia"/>
          <w:u w:val="single"/>
        </w:rPr>
        <w:t>吳鶴予</w:t>
      </w:r>
      <w:r w:rsidRPr="00D226A5">
        <w:rPr>
          <w:rFonts w:hint="eastAsia"/>
        </w:rPr>
        <w:t>係少將，依陸海空軍審判法第7條第2項規定，審判長須為上將，卻核派中將</w:t>
      </w:r>
      <w:r w:rsidR="008A6798" w:rsidRPr="00D226A5">
        <w:rPr>
          <w:rFonts w:hint="eastAsia"/>
          <w:u w:val="single"/>
        </w:rPr>
        <w:t>彭○</w:t>
      </w:r>
      <w:r w:rsidRPr="00D226A5">
        <w:rPr>
          <w:rFonts w:hint="eastAsia"/>
        </w:rPr>
        <w:t>為審判長，致使高等軍法會審庭組織不合法，核有嚴重違失。(三)審判筆錄未由審判長及審判官簽名，訴訟程序有違誤：高等軍法會審庭之39年7月20日審判筆錄未由審判長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簽名，8月10日之2件宣判筆錄僅有書記官簽名，並無審判長及審判官之簽名，且均未</w:t>
      </w:r>
      <w:r w:rsidRPr="00D226A5">
        <w:rPr>
          <w:rFonts w:cs="標楷體" w:hint="eastAsia"/>
          <w:kern w:val="0"/>
          <w:lang w:val="zh-TW"/>
        </w:rPr>
        <w:t>分別記載其不能簽名之事由，</w:t>
      </w:r>
      <w:r w:rsidRPr="00D226A5">
        <w:rPr>
          <w:rFonts w:hint="eastAsia"/>
        </w:rPr>
        <w:t>訴訟程序核有違誤。(四)明知證據不足卻杜撰</w:t>
      </w:r>
      <w:r w:rsidRPr="00D226A5">
        <w:rPr>
          <w:rFonts w:hint="eastAsia"/>
          <w:u w:val="single"/>
        </w:rPr>
        <w:t>吳石</w:t>
      </w:r>
      <w:r w:rsidRPr="00D226A5">
        <w:rPr>
          <w:rFonts w:hint="eastAsia"/>
        </w:rPr>
        <w:t>及</w:t>
      </w:r>
      <w:r w:rsidRPr="00D226A5">
        <w:rPr>
          <w:rFonts w:hint="eastAsia"/>
          <w:u w:val="single"/>
        </w:rPr>
        <w:t>聶曦</w:t>
      </w:r>
      <w:r w:rsidRPr="00D226A5">
        <w:rPr>
          <w:rFonts w:hint="eastAsia"/>
        </w:rPr>
        <w:t>之證詞並據此虛構證詞定罪</w:t>
      </w:r>
      <w:r w:rsidRPr="00D226A5">
        <w:rPr>
          <w:rFonts w:hint="eastAsia"/>
          <w:u w:val="single"/>
        </w:rPr>
        <w:t>吳鶴予</w:t>
      </w:r>
      <w:r w:rsidRPr="00D226A5">
        <w:rPr>
          <w:rFonts w:hint="eastAsia"/>
        </w:rPr>
        <w:t>，僅依總統批示未提重判理由卻將原判決2年6月改為10年：會審庭不僅未對重要證物之字條詳查下落並依法扣押，而且明知</w:t>
      </w:r>
      <w:r w:rsidRPr="00D226A5">
        <w:rPr>
          <w:rFonts w:hint="eastAsia"/>
          <w:u w:val="single"/>
        </w:rPr>
        <w:t>吳石</w:t>
      </w:r>
      <w:r w:rsidRPr="00D226A5">
        <w:rPr>
          <w:rFonts w:hint="eastAsia"/>
        </w:rPr>
        <w:t>3次證稱其不記得字條是否寫</w:t>
      </w:r>
      <w:r w:rsidRPr="00D226A5">
        <w:rPr>
          <w:rFonts w:hint="eastAsia"/>
          <w:u w:val="single"/>
        </w:rPr>
        <w:t>吳</w:t>
      </w:r>
      <w:r w:rsidRPr="00D226A5">
        <w:rPr>
          <w:rFonts w:hint="eastAsia"/>
        </w:rPr>
        <w:t>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亦稱：「我記不清楚條子上有沒有寫第三處」，判決書上卻杜撰2人之供詞，不實記載2人供稱條子「左角寫第三處</w:t>
      </w:r>
      <w:r w:rsidRPr="00D226A5">
        <w:rPr>
          <w:rFonts w:hint="eastAsia"/>
          <w:u w:val="single"/>
        </w:rPr>
        <w:t>吳</w:t>
      </w:r>
      <w:r w:rsidRPr="00D226A5">
        <w:rPr>
          <w:rFonts w:hint="eastAsia"/>
        </w:rPr>
        <w:t>處長」，據此虛構證詞認定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之行為，而判決其成立因過失交付職務上所保管之軍事機密文書圖畫罪，且處較原判2年6月重之5年徒刑，嗣</w:t>
      </w:r>
      <w:r w:rsidRPr="00D226A5">
        <w:rPr>
          <w:rFonts w:hint="eastAsia"/>
        </w:rPr>
        <w:lastRenderedPageBreak/>
        <w:t>後雖明知</w:t>
      </w:r>
      <w:r w:rsidRPr="00D226A5">
        <w:rPr>
          <w:rFonts w:hint="eastAsia"/>
          <w:u w:val="single"/>
        </w:rPr>
        <w:t>吳鶴予</w:t>
      </w:r>
      <w:r w:rsidRPr="00D226A5">
        <w:rPr>
          <w:rFonts w:hint="eastAsia"/>
        </w:rPr>
        <w:t>在與</w:t>
      </w:r>
      <w:r w:rsidR="00F37508" w:rsidRPr="00D226A5">
        <w:rPr>
          <w:rFonts w:hint="eastAsia"/>
          <w:u w:val="single"/>
        </w:rPr>
        <w:t>黃○○</w:t>
      </w:r>
      <w:r w:rsidRPr="00D226A5">
        <w:rPr>
          <w:rFonts w:hint="eastAsia"/>
        </w:rPr>
        <w:t>對質後仍提出諸多辯解，卻因總統批示及參軍長簽呈認為</w:t>
      </w:r>
      <w:r w:rsidRPr="00D226A5">
        <w:rPr>
          <w:rFonts w:hint="eastAsia"/>
          <w:u w:val="single"/>
        </w:rPr>
        <w:t>吳鶴予</w:t>
      </w:r>
      <w:r w:rsidRPr="00D226A5">
        <w:rPr>
          <w:rFonts w:hint="eastAsia"/>
        </w:rPr>
        <w:t>「經質對始無詞以對，諉罪部屬衡情依法似亦應加重，擬改處有期徒刑十年」，而將</w:t>
      </w:r>
      <w:r w:rsidRPr="00D226A5">
        <w:rPr>
          <w:rFonts w:hint="eastAsia"/>
          <w:u w:val="single"/>
        </w:rPr>
        <w:t>吳鶴予</w:t>
      </w:r>
      <w:r w:rsidRPr="00D226A5">
        <w:rPr>
          <w:rFonts w:hint="eastAsia"/>
        </w:rPr>
        <w:t>判處有期徒刑10年，判決書卻隻字未提重判之理由，核有嚴重違失。</w:t>
      </w:r>
      <w:r w:rsidRPr="00D226A5">
        <w:rPr>
          <w:rFonts w:hint="eastAsia"/>
          <w:kern w:val="0"/>
        </w:rPr>
        <w:t>(五)不當適用裁判時已失效之軍機防護法判處</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王○○</w:t>
      </w:r>
      <w:r w:rsidRPr="00D226A5">
        <w:rPr>
          <w:rFonts w:hint="eastAsia"/>
          <w:kern w:val="0"/>
        </w:rPr>
        <w:t>等5人死刑等重刑，嗣後又因總統批示未依法廢棄該判決，對該5人(尤其是被判死刑之</w:t>
      </w:r>
      <w:r w:rsidR="00F37508" w:rsidRPr="00D226A5">
        <w:rPr>
          <w:rFonts w:hint="eastAsia"/>
          <w:kern w:val="0"/>
          <w:u w:val="single"/>
        </w:rPr>
        <w:t>林○○</w:t>
      </w:r>
      <w:r w:rsidRPr="00D226A5">
        <w:rPr>
          <w:rFonts w:hint="eastAsia"/>
          <w:kern w:val="0"/>
        </w:rPr>
        <w:t>)造成無法彌補之傷害：軍機防護法自39年1月1日起失效，本案判決日為該法失效後之39年7月25日，合議庭認定</w:t>
      </w:r>
      <w:r w:rsidR="00F37508" w:rsidRPr="00D226A5">
        <w:rPr>
          <w:rFonts w:hint="eastAsia"/>
          <w:kern w:val="0"/>
          <w:u w:val="single"/>
        </w:rPr>
        <w:t>江○○</w:t>
      </w:r>
      <w:r w:rsidRPr="00D226A5">
        <w:rPr>
          <w:rFonts w:hint="eastAsia"/>
          <w:kern w:val="0"/>
        </w:rPr>
        <w:t>、</w:t>
      </w:r>
      <w:r w:rsidRPr="00D226A5">
        <w:rPr>
          <w:rFonts w:hint="eastAsia"/>
          <w:kern w:val="0"/>
          <w:u w:val="single"/>
        </w:rPr>
        <w:t>吳鶴予</w:t>
      </w:r>
      <w:r w:rsidRPr="00D226A5">
        <w:rPr>
          <w:rFonts w:hint="eastAsia"/>
          <w:kern w:val="0"/>
        </w:rPr>
        <w:t>係分別於39年1月間、39年2月間分別成立因過失交付職務上所保管軍事機密文書圖畫罪，因其2人行為時及裁判時軍機防護法均已經失效，僅能依有效之刑法第110條而不能依無效之軍機防護法第1條第3項規定論處。合議庭認定</w:t>
      </w:r>
      <w:r w:rsidR="00F37508" w:rsidRPr="00D226A5">
        <w:rPr>
          <w:rFonts w:hint="eastAsia"/>
          <w:kern w:val="0"/>
          <w:u w:val="single"/>
        </w:rPr>
        <w:t>林○○</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王○○</w:t>
      </w:r>
      <w:r w:rsidRPr="00D226A5">
        <w:rPr>
          <w:rFonts w:hint="eastAsia"/>
          <w:kern w:val="0"/>
        </w:rPr>
        <w:t>3人係分別於38年間成立故意交付職務上所保管之機密文書、因過失交付職務上所保管之軍事機密文書圖畫、因過失洩漏職務上所知悉之軍事機密消息等罪，因軍機防護法於其行為時雖未失效但裁判時已經失效，依裁判時之舊刑法第2條從新從輕原則規定，應依較輕之刑法第109條第1項、第110條而非較重且裁判時失效之軍機防護法第1條第1項、第3項規定論處。然而，合議庭卻違法依較重且裁判時失效之軍機防護法第</w:t>
      </w:r>
      <w:r w:rsidRPr="00D226A5">
        <w:rPr>
          <w:kern w:val="0"/>
        </w:rPr>
        <w:t>1</w:t>
      </w:r>
      <w:r w:rsidRPr="00D226A5">
        <w:rPr>
          <w:rFonts w:hint="eastAsia"/>
          <w:kern w:val="0"/>
        </w:rPr>
        <w:t>條第1項、第</w:t>
      </w:r>
      <w:r w:rsidRPr="00D226A5">
        <w:rPr>
          <w:kern w:val="0"/>
        </w:rPr>
        <w:t>3</w:t>
      </w:r>
      <w:r w:rsidRPr="00D226A5">
        <w:rPr>
          <w:rFonts w:hint="eastAsia"/>
          <w:kern w:val="0"/>
        </w:rPr>
        <w:t>項規定，分別判處較原判更重之刑(</w:t>
      </w:r>
      <w:r w:rsidR="00F37508" w:rsidRPr="00D226A5">
        <w:rPr>
          <w:rFonts w:hint="eastAsia"/>
          <w:kern w:val="0"/>
          <w:u w:val="single"/>
        </w:rPr>
        <w:t>林○○</w:t>
      </w:r>
      <w:r w:rsidRPr="00D226A5">
        <w:rPr>
          <w:rFonts w:hint="eastAsia"/>
          <w:kern w:val="0"/>
        </w:rPr>
        <w:t>死刑、</w:t>
      </w:r>
      <w:r w:rsidR="00F37508" w:rsidRPr="00D226A5">
        <w:rPr>
          <w:rFonts w:hint="eastAsia"/>
          <w:kern w:val="0"/>
          <w:u w:val="single"/>
        </w:rPr>
        <w:t>方○○</w:t>
      </w:r>
      <w:r w:rsidRPr="00D226A5">
        <w:rPr>
          <w:rFonts w:hint="eastAsia"/>
          <w:kern w:val="0"/>
        </w:rPr>
        <w:t>及</w:t>
      </w:r>
      <w:r w:rsidRPr="00D226A5">
        <w:rPr>
          <w:rFonts w:hint="eastAsia"/>
          <w:kern w:val="0"/>
          <w:u w:val="single"/>
        </w:rPr>
        <w:t>吳鶴予</w:t>
      </w:r>
      <w:r w:rsidRPr="00D226A5">
        <w:rPr>
          <w:rFonts w:hint="eastAsia"/>
          <w:kern w:val="0"/>
        </w:rPr>
        <w:t>各10年徒刑、</w:t>
      </w:r>
      <w:r w:rsidR="00F37508" w:rsidRPr="00D226A5">
        <w:rPr>
          <w:rFonts w:hint="eastAsia"/>
          <w:kern w:val="0"/>
          <w:u w:val="single"/>
        </w:rPr>
        <w:t>江○○</w:t>
      </w:r>
      <w:r w:rsidRPr="00D226A5">
        <w:rPr>
          <w:rFonts w:hint="eastAsia"/>
          <w:kern w:val="0"/>
        </w:rPr>
        <w:t>7年徒刑、</w:t>
      </w:r>
      <w:r w:rsidR="00F37508" w:rsidRPr="00D226A5">
        <w:rPr>
          <w:rFonts w:hint="eastAsia"/>
          <w:kern w:val="0"/>
          <w:u w:val="single"/>
        </w:rPr>
        <w:t>王○○</w:t>
      </w:r>
      <w:r w:rsidRPr="00D226A5">
        <w:rPr>
          <w:rFonts w:hint="eastAsia"/>
          <w:kern w:val="0"/>
        </w:rPr>
        <w:t>5年徒刑)。參謀總長遲至同年</w:t>
      </w:r>
      <w:r w:rsidRPr="00D226A5">
        <w:rPr>
          <w:kern w:val="0"/>
        </w:rPr>
        <w:t>10</w:t>
      </w:r>
      <w:r w:rsidRPr="00D226A5">
        <w:rPr>
          <w:rFonts w:hint="eastAsia"/>
          <w:kern w:val="0"/>
        </w:rPr>
        <w:t>月</w:t>
      </w:r>
      <w:r w:rsidRPr="00D226A5">
        <w:rPr>
          <w:kern w:val="0"/>
        </w:rPr>
        <w:t>23</w:t>
      </w:r>
      <w:r w:rsidRPr="00D226A5">
        <w:rPr>
          <w:rFonts w:hint="eastAsia"/>
          <w:kern w:val="0"/>
        </w:rPr>
        <w:t>日始以軍機防護法自施行期滿後因查無延展明令自</w:t>
      </w:r>
      <w:r w:rsidRPr="00D226A5">
        <w:rPr>
          <w:kern w:val="0"/>
        </w:rPr>
        <w:t>39</w:t>
      </w:r>
      <w:r w:rsidRPr="00D226A5">
        <w:rPr>
          <w:rFonts w:hint="eastAsia"/>
          <w:kern w:val="0"/>
        </w:rPr>
        <w:t>年起已不適用為由，簽請總統批示採取「照成例明令延長」或「明令廢止該法並原判決罪刑部分廢棄」之2種補救辦法，</w:t>
      </w:r>
      <w:r w:rsidRPr="00D226A5">
        <w:rPr>
          <w:rFonts w:hint="eastAsia"/>
          <w:kern w:val="0"/>
          <w:u w:val="single"/>
        </w:rPr>
        <w:t>蔣</w:t>
      </w:r>
      <w:r w:rsidRPr="00D226A5">
        <w:rPr>
          <w:rFonts w:hint="eastAsia"/>
          <w:kern w:val="0"/>
        </w:rPr>
        <w:t>總統採納</w:t>
      </w:r>
      <w:r w:rsidR="003C0756" w:rsidRPr="00D226A5">
        <w:rPr>
          <w:rFonts w:hint="eastAsia"/>
          <w:kern w:val="0"/>
          <w:u w:val="single"/>
        </w:rPr>
        <w:t>劉○○</w:t>
      </w:r>
      <w:r w:rsidRPr="00D226A5">
        <w:rPr>
          <w:rFonts w:hint="eastAsia"/>
          <w:kern w:val="0"/>
        </w:rPr>
        <w:t>之</w:t>
      </w:r>
      <w:r w:rsidRPr="00D226A5">
        <w:rPr>
          <w:rFonts w:hint="eastAsia"/>
          <w:kern w:val="0"/>
        </w:rPr>
        <w:lastRenderedPageBreak/>
        <w:t>意見，認為有人被判處死刑如改判必更予人非議，故批示依往例延長，惟嗣後卻查無任何延展期限之命令。合議庭不當適用裁判時已失效之法律判處</w:t>
      </w:r>
      <w:r w:rsidR="00F37508" w:rsidRPr="00D226A5">
        <w:rPr>
          <w:rFonts w:hint="eastAsia"/>
          <w:kern w:val="0"/>
          <w:u w:val="single"/>
        </w:rPr>
        <w:t>林○○</w:t>
      </w:r>
      <w:r w:rsidRPr="00D226A5">
        <w:rPr>
          <w:rFonts w:hint="eastAsia"/>
          <w:kern w:val="0"/>
        </w:rPr>
        <w:t>等5人死刑等重刑，嗣後國防部雖知悉其適用法律錯誤，卻未依法提起復審，先請示並經</w:t>
      </w:r>
      <w:r w:rsidRPr="00D226A5">
        <w:rPr>
          <w:rFonts w:hint="eastAsia"/>
          <w:kern w:val="0"/>
          <w:u w:val="single"/>
        </w:rPr>
        <w:t>蔣</w:t>
      </w:r>
      <w:r w:rsidRPr="00D226A5">
        <w:rPr>
          <w:rFonts w:hint="eastAsia"/>
          <w:kern w:val="0"/>
        </w:rPr>
        <w:t>總統批示而未依法廢棄該判決，對</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王○○</w:t>
      </w:r>
      <w:r w:rsidRPr="00D226A5">
        <w:rPr>
          <w:rFonts w:hint="eastAsia"/>
          <w:kern w:val="0"/>
        </w:rPr>
        <w:t>5人(尤其是被判處死刑之</w:t>
      </w:r>
      <w:r w:rsidR="00F37508" w:rsidRPr="00D226A5">
        <w:rPr>
          <w:rFonts w:hint="eastAsia"/>
          <w:kern w:val="0"/>
          <w:u w:val="single"/>
        </w:rPr>
        <w:t>林○○</w:t>
      </w:r>
      <w:r w:rsidRPr="00D226A5">
        <w:rPr>
          <w:rFonts w:hint="eastAsia"/>
          <w:kern w:val="0"/>
        </w:rPr>
        <w:t>)造成永遠無法彌補之傷害，核有重大違失。</w:t>
      </w:r>
    </w:p>
    <w:p w:rsidR="001B10BA" w:rsidRPr="00D226A5" w:rsidRDefault="001B10BA" w:rsidP="001B10BA">
      <w:pPr>
        <w:pStyle w:val="3"/>
        <w:numPr>
          <w:ilvl w:val="2"/>
          <w:numId w:val="1"/>
        </w:numPr>
        <w:rPr>
          <w:b/>
        </w:rPr>
      </w:pPr>
      <w:r w:rsidRPr="00D226A5">
        <w:rPr>
          <w:rFonts w:hint="eastAsia"/>
          <w:b/>
        </w:rPr>
        <w:t>關於復審，陸海空軍審判法第七章為復審專章</w:t>
      </w:r>
      <w:r w:rsidRPr="00D226A5">
        <w:rPr>
          <w:rFonts w:hAnsi="標楷體" w:hint="eastAsia"/>
          <w:b/>
        </w:rPr>
        <w:t>：</w:t>
      </w:r>
    </w:p>
    <w:p w:rsidR="001B10BA" w:rsidRPr="00D226A5" w:rsidRDefault="001B10BA" w:rsidP="001B10BA">
      <w:pPr>
        <w:pStyle w:val="4"/>
        <w:numPr>
          <w:ilvl w:val="3"/>
          <w:numId w:val="1"/>
        </w:numPr>
        <w:ind w:hanging="497"/>
      </w:pPr>
      <w:r w:rsidRPr="00D226A5">
        <w:rPr>
          <w:rFonts w:hint="eastAsia"/>
        </w:rPr>
        <w:t>第44條規定：「總司令或軍政部長、海軍部長或該管最高級長官認軍法會審有判決不當之宣告者，得令復審。」</w:t>
      </w:r>
    </w:p>
    <w:p w:rsidR="001B10BA" w:rsidRPr="00D226A5" w:rsidRDefault="001B10BA" w:rsidP="001B10BA">
      <w:pPr>
        <w:pStyle w:val="4"/>
        <w:numPr>
          <w:ilvl w:val="3"/>
          <w:numId w:val="1"/>
        </w:numPr>
        <w:ind w:hanging="497"/>
      </w:pPr>
      <w:r w:rsidRPr="00D226A5">
        <w:rPr>
          <w:rFonts w:hint="eastAsia"/>
        </w:rPr>
        <w:t>第51條第1、2項規定：「凡呈訴復審，應遞呈於管轄該軍法會審之最高級長官。如在高等軍法會審，應遞呈於總司令部或軍政部、海軍部(第1項)。軍法官呈訴復審者，應具理由書，附以原審判決宣告書及證據之書類謄本，由長官查核呈送總司令部或軍政部、海軍部或該管最高級長官(第2項)。」</w:t>
      </w:r>
    </w:p>
    <w:p w:rsidR="001B10BA" w:rsidRPr="00D226A5" w:rsidRDefault="001B10BA" w:rsidP="001B10BA">
      <w:pPr>
        <w:pStyle w:val="4"/>
        <w:numPr>
          <w:ilvl w:val="3"/>
          <w:numId w:val="1"/>
        </w:numPr>
        <w:ind w:hanging="497"/>
      </w:pPr>
      <w:r w:rsidRPr="00D226A5">
        <w:rPr>
          <w:rFonts w:hint="eastAsia"/>
        </w:rPr>
        <w:t>第52條規定：「總司令部或軍政部、海軍部或該管最高級長官受復審之呈訴後，如認為應行復審，或由該管長官呈請復審時，應即復審。」</w:t>
      </w:r>
    </w:p>
    <w:p w:rsidR="001B10BA" w:rsidRPr="00D226A5" w:rsidRDefault="001B10BA" w:rsidP="001B10BA">
      <w:pPr>
        <w:pStyle w:val="3"/>
        <w:numPr>
          <w:ilvl w:val="2"/>
          <w:numId w:val="1"/>
        </w:numPr>
      </w:pPr>
      <w:r w:rsidRPr="00D226A5">
        <w:rPr>
          <w:rFonts w:hint="eastAsia"/>
          <w:b/>
        </w:rPr>
        <w:t>參謀總長</w:t>
      </w:r>
      <w:r w:rsidRPr="00D226A5">
        <w:rPr>
          <w:rFonts w:hint="eastAsia"/>
          <w:b/>
          <w:u w:val="single"/>
        </w:rPr>
        <w:t>周至柔</w:t>
      </w:r>
      <w:r w:rsidRPr="00D226A5">
        <w:rPr>
          <w:rFonts w:hint="eastAsia"/>
          <w:b/>
        </w:rPr>
        <w:t>將39年5月30日判決書呈</w:t>
      </w:r>
      <w:r w:rsidRPr="00D226A5">
        <w:rPr>
          <w:rFonts w:hint="eastAsia"/>
          <w:b/>
          <w:u w:val="single"/>
        </w:rPr>
        <w:t>蔣</w:t>
      </w:r>
      <w:r w:rsidRPr="00D226A5">
        <w:rPr>
          <w:rFonts w:hint="eastAsia"/>
          <w:b/>
        </w:rPr>
        <w:t>總統核示，總統府依據侍衛長</w:t>
      </w:r>
      <w:r w:rsidR="00F37508" w:rsidRPr="00D226A5">
        <w:rPr>
          <w:rFonts w:hint="eastAsia"/>
          <w:b/>
          <w:u w:val="single"/>
        </w:rPr>
        <w:t>俞○○</w:t>
      </w:r>
      <w:r w:rsidRPr="00D226A5">
        <w:rPr>
          <w:rFonts w:hint="eastAsia"/>
          <w:b/>
        </w:rPr>
        <w:t>所提意見，以39年6月9日總統府代電核示：</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w:t>
      </w:r>
      <w:r w:rsidRPr="00D226A5">
        <w:rPr>
          <w:rFonts w:hint="eastAsia"/>
          <w:b/>
          <w:u w:val="single"/>
        </w:rPr>
        <w:t>朱諶之</w:t>
      </w:r>
      <w:r w:rsidRPr="00D226A5">
        <w:rPr>
          <w:rFonts w:hint="eastAsia"/>
          <w:b/>
        </w:rPr>
        <w:t>等四名准照原判決辦理，並將執行情形取具該犯等照片報備，其餘八名被告應照指示各點詳加研訊，另行擬判報核：</w:t>
      </w:r>
    </w:p>
    <w:p w:rsidR="001B10BA" w:rsidRPr="00D226A5" w:rsidRDefault="001B10BA" w:rsidP="001B10BA">
      <w:pPr>
        <w:pStyle w:val="4"/>
        <w:numPr>
          <w:ilvl w:val="3"/>
          <w:numId w:val="1"/>
        </w:numPr>
        <w:ind w:hanging="497"/>
      </w:pPr>
      <w:r w:rsidRPr="00D226A5">
        <w:rPr>
          <w:rFonts w:hint="eastAsia"/>
        </w:rPr>
        <w:t>合議庭製作39年5月30日之判決書後，將判決書請參謀總長</w:t>
      </w:r>
      <w:r w:rsidRPr="00D226A5">
        <w:rPr>
          <w:rFonts w:hint="eastAsia"/>
          <w:u w:val="single"/>
        </w:rPr>
        <w:t>周至柔</w:t>
      </w:r>
      <w:r w:rsidRPr="00D226A5">
        <w:rPr>
          <w:rFonts w:hint="eastAsia"/>
        </w:rPr>
        <w:t>轉呈</w:t>
      </w:r>
      <w:r w:rsidRPr="00D226A5">
        <w:rPr>
          <w:rFonts w:hint="eastAsia"/>
          <w:u w:val="single"/>
        </w:rPr>
        <w:t>蔣</w:t>
      </w:r>
      <w:r w:rsidRPr="00D226A5">
        <w:rPr>
          <w:rFonts w:hint="eastAsia"/>
        </w:rPr>
        <w:t>總統核示</w:t>
      </w:r>
      <w:r w:rsidRPr="00D226A5">
        <w:rPr>
          <w:rFonts w:hint="eastAsia"/>
          <w:b/>
        </w:rPr>
        <w:t>。</w:t>
      </w:r>
      <w:r w:rsidRPr="00D226A5">
        <w:rPr>
          <w:rFonts w:hint="eastAsia"/>
        </w:rPr>
        <w:t>總統府第二</w:t>
      </w:r>
      <w:r w:rsidRPr="00D226A5">
        <w:rPr>
          <w:rFonts w:hint="eastAsia"/>
        </w:rPr>
        <w:lastRenderedPageBreak/>
        <w:t>局局長及戰略顧問、總統侍衛長</w:t>
      </w:r>
      <w:r w:rsidR="00F37508" w:rsidRPr="00D226A5">
        <w:rPr>
          <w:rFonts w:hint="eastAsia"/>
          <w:u w:val="single"/>
        </w:rPr>
        <w:t>俞○○</w:t>
      </w:r>
      <w:r w:rsidRPr="00D226A5">
        <w:rPr>
          <w:rFonts w:hint="eastAsia"/>
        </w:rPr>
        <w:t>於39年6月7日對該判決研擬意見，認為「依據右列各點，原判決所列事實法理多欠妥當，本案除</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4名核准原判死刑外，其餘部分擬發還復審，另行擬判報核」，經</w:t>
      </w:r>
      <w:r w:rsidRPr="00D226A5">
        <w:rPr>
          <w:rFonts w:hint="eastAsia"/>
          <w:u w:val="single"/>
        </w:rPr>
        <w:t>蔣</w:t>
      </w:r>
      <w:r w:rsidRPr="00D226A5">
        <w:rPr>
          <w:rFonts w:hint="eastAsia"/>
        </w:rPr>
        <w:t>總統親筆批示「如擬」</w:t>
      </w:r>
      <w:r w:rsidRPr="00D226A5">
        <w:rPr>
          <w:rStyle w:val="aff"/>
        </w:rPr>
        <w:footnoteReference w:id="37"/>
      </w:r>
      <w:r w:rsidRPr="00D226A5">
        <w:rPr>
          <w:rFonts w:hint="eastAsia"/>
        </w:rPr>
        <w:t>。</w:t>
      </w:r>
    </w:p>
    <w:p w:rsidR="001B10BA" w:rsidRPr="00D226A5" w:rsidRDefault="001B10BA" w:rsidP="001B10BA">
      <w:pPr>
        <w:pStyle w:val="4"/>
        <w:numPr>
          <w:ilvl w:val="3"/>
          <w:numId w:val="1"/>
        </w:numPr>
        <w:ind w:hanging="497"/>
      </w:pPr>
      <w:r w:rsidRPr="00D226A5">
        <w:rPr>
          <w:rFonts w:hint="eastAsia"/>
        </w:rPr>
        <w:t>總統府據</w:t>
      </w:r>
      <w:r w:rsidR="00F37508" w:rsidRPr="00D226A5">
        <w:rPr>
          <w:rFonts w:hint="eastAsia"/>
          <w:u w:val="single"/>
        </w:rPr>
        <w:t>俞○○</w:t>
      </w:r>
      <w:r w:rsidRPr="00D226A5">
        <w:rPr>
          <w:rFonts w:hint="eastAsia"/>
        </w:rPr>
        <w:t>所提意見，以39年6月9日甯高字第390084號總統府代電致參謀總長，就國防部所報法簽字第091號簽呈核示如下</w:t>
      </w:r>
      <w:r w:rsidRPr="00D226A5">
        <w:rPr>
          <w:rStyle w:val="aff"/>
        </w:rPr>
        <w:footnoteReference w:id="38"/>
      </w:r>
      <w:r w:rsidRPr="00D226A5">
        <w:rPr>
          <w:rFonts w:hint="eastAsia"/>
        </w:rPr>
        <w:t>：「(一)</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等四名既均供證明確，原判分別依據所觸犯之條文，各處死刑，各褫奪公權終身，依法甚當。(二)被告</w:t>
      </w:r>
      <w:r w:rsidR="00F37508" w:rsidRPr="00D226A5">
        <w:rPr>
          <w:rFonts w:hint="eastAsia"/>
          <w:u w:val="single"/>
        </w:rPr>
        <w:t>王○○</w:t>
      </w:r>
      <w:r w:rsidRPr="00D226A5">
        <w:rPr>
          <w:rFonts w:hint="eastAsia"/>
        </w:rPr>
        <w:t>，原判既認定其有與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傳遞密件之事實，且核閱卷內訊問筆錄，有</w:t>
      </w:r>
      <w:r w:rsidRPr="00D226A5">
        <w:rPr>
          <w:rFonts w:hint="eastAsia"/>
          <w:u w:val="single"/>
        </w:rPr>
        <w:t>吳</w:t>
      </w:r>
      <w:r w:rsidRPr="00D226A5">
        <w:rPr>
          <w:rFonts w:hint="eastAsia"/>
        </w:rPr>
        <w:t>囑「保守信件秘密及他(指</w:t>
      </w:r>
      <w:r w:rsidR="00F37508" w:rsidRPr="00D226A5">
        <w:rPr>
          <w:rFonts w:hint="eastAsia"/>
          <w:u w:val="single"/>
        </w:rPr>
        <w:t>王○○</w:t>
      </w:r>
      <w:r w:rsidRPr="00D226A5">
        <w:rPr>
          <w:rFonts w:hint="eastAsia"/>
        </w:rPr>
        <w:t>)也許能了解我的意思」等語，是該被告</w:t>
      </w:r>
      <w:r w:rsidR="00F37508" w:rsidRPr="00D226A5">
        <w:rPr>
          <w:rFonts w:hint="eastAsia"/>
          <w:u w:val="single"/>
        </w:rPr>
        <w:t>王○○</w:t>
      </w:r>
      <w:r w:rsidRPr="00D226A5">
        <w:rPr>
          <w:rFonts w:hint="eastAsia"/>
        </w:rPr>
        <w:t>所為與</w:t>
      </w:r>
      <w:r w:rsidRPr="00D226A5">
        <w:rPr>
          <w:rFonts w:hint="eastAsia"/>
          <w:u w:val="single"/>
        </w:rPr>
        <w:t>吳石</w:t>
      </w:r>
      <w:r w:rsidRPr="00D226A5">
        <w:rPr>
          <w:rFonts w:hint="eastAsia"/>
        </w:rPr>
        <w:t>有意思聯絡，已屬顯然，原判遽以從犯論科，實有未當。(三)按被告</w:t>
      </w:r>
      <w:r w:rsidR="00F37508" w:rsidRPr="00D226A5">
        <w:rPr>
          <w:rFonts w:hint="eastAsia"/>
          <w:u w:val="single"/>
        </w:rPr>
        <w:t>王○○</w:t>
      </w:r>
      <w:r w:rsidRPr="00D226A5">
        <w:rPr>
          <w:rFonts w:hint="eastAsia"/>
        </w:rPr>
        <w:t>為</w:t>
      </w:r>
      <w:r w:rsidRPr="00D226A5">
        <w:rPr>
          <w:rFonts w:hint="eastAsia"/>
          <w:u w:val="single"/>
        </w:rPr>
        <w:t>吳石</w:t>
      </w:r>
      <w:r w:rsidRPr="00D226A5">
        <w:rPr>
          <w:rFonts w:hint="eastAsia"/>
        </w:rPr>
        <w:t>之內弟，其由空軍教官調任空軍訓練司令部參謀並係</w:t>
      </w:r>
      <w:r w:rsidRPr="00D226A5">
        <w:rPr>
          <w:rFonts w:hint="eastAsia"/>
          <w:u w:val="single"/>
        </w:rPr>
        <w:t>吳</w:t>
      </w:r>
      <w:r w:rsidRPr="00D226A5">
        <w:rPr>
          <w:rFonts w:hint="eastAsia"/>
        </w:rPr>
        <w:t>之介紹(見卷內訊問筆錄)，且卷內載有被告因抄給</w:t>
      </w:r>
      <w:r w:rsidRPr="00D226A5">
        <w:rPr>
          <w:rFonts w:hint="eastAsia"/>
          <w:u w:val="single"/>
        </w:rPr>
        <w:t>吳石</w:t>
      </w:r>
      <w:r w:rsidRPr="00D226A5">
        <w:rPr>
          <w:rFonts w:hint="eastAsia"/>
        </w:rPr>
        <w:t>之有關空軍方面資料受長官警告後，仍有向</w:t>
      </w:r>
      <w:r w:rsidRPr="00D226A5">
        <w:rPr>
          <w:rFonts w:hint="eastAsia"/>
          <w:u w:val="single"/>
        </w:rPr>
        <w:t>吳</w:t>
      </w:r>
      <w:r w:rsidRPr="00D226A5">
        <w:rPr>
          <w:rFonts w:hint="eastAsia"/>
        </w:rPr>
        <w:t>報告空軍有關之資料情形。是被告所為，是故意抑或過失，事實法理仍應詳研。(四)</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部分，原判僅各以過失論處，但所憑之事實及理由，均未臻明確，殊有悖發現真實主義之原則，仍應詳鞠。(五)被告</w:t>
      </w:r>
      <w:r w:rsidR="00F37508" w:rsidRPr="00D226A5">
        <w:rPr>
          <w:rFonts w:hint="eastAsia"/>
          <w:u w:val="single"/>
        </w:rPr>
        <w:t>林○○</w:t>
      </w:r>
      <w:r w:rsidRPr="00D226A5">
        <w:rPr>
          <w:rFonts w:hint="eastAsia"/>
        </w:rPr>
        <w:t>罪行尤重，卷載</w:t>
      </w:r>
      <w:r w:rsidRPr="00D226A5">
        <w:rPr>
          <w:rFonts w:hint="eastAsia"/>
          <w:u w:val="single"/>
        </w:rPr>
        <w:t>聶曦</w:t>
      </w:r>
      <w:r w:rsidRPr="00D226A5">
        <w:rPr>
          <w:rFonts w:hint="eastAsia"/>
        </w:rPr>
        <w:t>供稱：「我們供給</w:t>
      </w:r>
      <w:r w:rsidRPr="00D226A5">
        <w:rPr>
          <w:rFonts w:hint="eastAsia"/>
          <w:u w:val="single"/>
        </w:rPr>
        <w:t>吳</w:t>
      </w:r>
      <w:r w:rsidRPr="00D226A5">
        <w:rPr>
          <w:rFonts w:hint="eastAsia"/>
        </w:rPr>
        <w:t>次長的一點情報，多拉一點關係，將來比較好」，其第二次送給</w:t>
      </w:r>
      <w:r w:rsidRPr="00D226A5">
        <w:rPr>
          <w:rFonts w:hint="eastAsia"/>
          <w:u w:val="single"/>
        </w:rPr>
        <w:lastRenderedPageBreak/>
        <w:t>吳石</w:t>
      </w:r>
      <w:r w:rsidRPr="00D226A5">
        <w:rPr>
          <w:rFonts w:hint="eastAsia"/>
        </w:rPr>
        <w:t>資料係自動送去(見訊問筆錄)，併應詳研。(六)被告</w:t>
      </w:r>
      <w:r w:rsidRPr="00D226A5">
        <w:rPr>
          <w:rFonts w:hint="eastAsia"/>
          <w:u w:val="single"/>
        </w:rPr>
        <w:t>吳鶴予</w:t>
      </w:r>
      <w:r w:rsidRPr="00D226A5">
        <w:rPr>
          <w:rFonts w:hint="eastAsia"/>
        </w:rPr>
        <w:t>以東南匪我態勢圖交付</w:t>
      </w:r>
      <w:r w:rsidR="00F37508" w:rsidRPr="00D226A5">
        <w:rPr>
          <w:rFonts w:hint="eastAsia"/>
          <w:u w:val="single"/>
        </w:rPr>
        <w:t>黃○○</w:t>
      </w:r>
      <w:r w:rsidRPr="00D226A5">
        <w:rPr>
          <w:rFonts w:hint="eastAsia"/>
        </w:rPr>
        <w:t>一節，原不承認，及與</w:t>
      </w:r>
      <w:r w:rsidR="00F37508" w:rsidRPr="00D226A5">
        <w:rPr>
          <w:rFonts w:hint="eastAsia"/>
          <w:u w:val="single"/>
        </w:rPr>
        <w:t>黃○○</w:t>
      </w:r>
      <w:r w:rsidRPr="00D226A5">
        <w:rPr>
          <w:rFonts w:hint="eastAsia"/>
        </w:rPr>
        <w:t>對質，詞尤閃爍，虛情如繪(見訊問筆錄)，且被告以處長身分其對東南匪我態勢圖之重要性暨</w:t>
      </w:r>
      <w:r w:rsidRPr="00D226A5">
        <w:rPr>
          <w:rFonts w:hint="eastAsia"/>
          <w:u w:val="single"/>
        </w:rPr>
        <w:t>吳石</w:t>
      </w:r>
      <w:r w:rsidRPr="00D226A5">
        <w:rPr>
          <w:rFonts w:hint="eastAsia"/>
        </w:rPr>
        <w:t>當時在職務上有無借圖之必要，當屬了解，原判亦以過失論科，尤嫌遽率。(七)被告</w:t>
      </w:r>
      <w:r w:rsidR="00F37508" w:rsidRPr="00D226A5">
        <w:rPr>
          <w:rFonts w:hint="eastAsia"/>
          <w:u w:val="single"/>
        </w:rPr>
        <w:t>黃○○</w:t>
      </w:r>
      <w:r w:rsidRPr="00D226A5">
        <w:rPr>
          <w:rFonts w:hint="eastAsia"/>
        </w:rPr>
        <w:t>原判既認其毫無通匪事證及犯罪故意，且係奉直屬主官核准借出東南匪我態勢圖，科以過失之罪，衡情似稍重，應再詳研。(八)被告</w:t>
      </w:r>
      <w:r w:rsidR="00F37508" w:rsidRPr="00D226A5">
        <w:rPr>
          <w:rFonts w:hint="eastAsia"/>
          <w:u w:val="single"/>
        </w:rPr>
        <w:t>王○○</w:t>
      </w:r>
      <w:r w:rsidRPr="00D226A5">
        <w:rPr>
          <w:rFonts w:hint="eastAsia"/>
        </w:rPr>
        <w:t>原判謂其終不能證明有罪行而諭知無罪，但核其代共匪</w:t>
      </w:r>
      <w:r w:rsidRPr="00D226A5">
        <w:rPr>
          <w:rFonts w:hint="eastAsia"/>
          <w:u w:val="single"/>
        </w:rPr>
        <w:t>劉桂麟</w:t>
      </w:r>
      <w:r w:rsidRPr="00D226A5">
        <w:rPr>
          <w:rFonts w:hint="eastAsia"/>
        </w:rPr>
        <w:t>辦出境一節，被告雖稱係叫</w:t>
      </w:r>
      <w:r w:rsidRPr="00D226A5">
        <w:rPr>
          <w:rFonts w:hint="eastAsia"/>
          <w:u w:val="single"/>
        </w:rPr>
        <w:t>王</w:t>
      </w:r>
      <w:r w:rsidRPr="00D226A5">
        <w:rPr>
          <w:rFonts w:hint="eastAsia"/>
        </w:rPr>
        <w:t>副官辦的，而</w:t>
      </w:r>
      <w:r w:rsidRPr="00D226A5">
        <w:rPr>
          <w:rFonts w:hint="eastAsia"/>
          <w:u w:val="single"/>
        </w:rPr>
        <w:t>聶曦</w:t>
      </w:r>
      <w:r w:rsidRPr="00D226A5">
        <w:rPr>
          <w:rFonts w:hint="eastAsia"/>
        </w:rPr>
        <w:t>則稱係「</w:t>
      </w:r>
      <w:r w:rsidRPr="00D226A5">
        <w:rPr>
          <w:rFonts w:hint="eastAsia"/>
          <w:u w:val="single"/>
        </w:rPr>
        <w:t>吳</w:t>
      </w:r>
      <w:r w:rsidRPr="00D226A5">
        <w:rPr>
          <w:rFonts w:hint="eastAsia"/>
        </w:rPr>
        <w:t>太太找我交辦的」(見訊問筆錄)，即此</w:t>
      </w:r>
      <w:r w:rsidRPr="00D226A5">
        <w:rPr>
          <w:rFonts w:hint="eastAsia"/>
          <w:u w:val="single"/>
        </w:rPr>
        <w:t>聶曦</w:t>
      </w:r>
      <w:r w:rsidRPr="00D226A5">
        <w:rPr>
          <w:rFonts w:hint="eastAsia"/>
        </w:rPr>
        <w:t>與被告所供各不同，是被告與</w:t>
      </w:r>
      <w:r w:rsidRPr="00D226A5">
        <w:rPr>
          <w:rFonts w:hint="eastAsia"/>
          <w:u w:val="single"/>
        </w:rPr>
        <w:t>吳石</w:t>
      </w:r>
      <w:r w:rsidRPr="00D226A5">
        <w:rPr>
          <w:rFonts w:hint="eastAsia"/>
        </w:rPr>
        <w:t>有無同謀情形，仍應詳查。上示各點，除被告除</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等四名准照原判決辦理，並將執行情形取具該犯等照片報備外，其餘被告</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等八名應照指示各點，詳加研訊，另行擬判報核，</w:t>
      </w:r>
      <w:r w:rsidRPr="00D226A5">
        <w:rPr>
          <w:rFonts w:hint="eastAsia"/>
          <w:u w:val="single"/>
        </w:rPr>
        <w:t>蔣中正</w:t>
      </w:r>
      <w:r w:rsidRPr="00D226A5">
        <w:rPr>
          <w:rFonts w:hint="eastAsia"/>
        </w:rPr>
        <w:t>(三十九)已佳甯高」。</w:t>
      </w:r>
    </w:p>
    <w:p w:rsidR="001B10BA" w:rsidRPr="00D226A5" w:rsidRDefault="001B10BA" w:rsidP="001B10BA">
      <w:pPr>
        <w:pStyle w:val="3"/>
        <w:numPr>
          <w:ilvl w:val="2"/>
          <w:numId w:val="1"/>
        </w:numPr>
      </w:pPr>
      <w:r w:rsidRPr="00D226A5">
        <w:rPr>
          <w:rFonts w:hint="eastAsia"/>
          <w:b/>
          <w:kern w:val="0"/>
        </w:rPr>
        <w:t>案件發回後，</w:t>
      </w:r>
      <w:r w:rsidRPr="00D226A5">
        <w:rPr>
          <w:rFonts w:hint="eastAsia"/>
          <w:b/>
        </w:rPr>
        <w:t>國防部為復審而組織高等軍法會審</w:t>
      </w:r>
      <w:r w:rsidRPr="00D226A5">
        <w:rPr>
          <w:rFonts w:hAnsi="標楷體" w:hint="eastAsia"/>
          <w:b/>
          <w:szCs w:val="32"/>
        </w:rPr>
        <w:t>庭，除</w:t>
      </w:r>
      <w:r w:rsidR="00F37508" w:rsidRPr="00D226A5">
        <w:rPr>
          <w:rFonts w:hAnsi="標楷體" w:hint="eastAsia"/>
          <w:b/>
          <w:szCs w:val="32"/>
          <w:u w:val="single"/>
        </w:rPr>
        <w:t>曹○○</w:t>
      </w:r>
      <w:r w:rsidRPr="00D226A5">
        <w:rPr>
          <w:rFonts w:hAnsi="標楷體" w:hint="eastAsia"/>
          <w:b/>
          <w:szCs w:val="32"/>
        </w:rPr>
        <w:t>、</w:t>
      </w:r>
      <w:r w:rsidR="00F37508" w:rsidRPr="00D226A5">
        <w:rPr>
          <w:rFonts w:hAnsi="標楷體" w:hint="eastAsia"/>
          <w:b/>
          <w:szCs w:val="32"/>
          <w:u w:val="single"/>
        </w:rPr>
        <w:t>宋○○</w:t>
      </w:r>
      <w:r w:rsidRPr="00D226A5">
        <w:rPr>
          <w:rFonts w:hAnsi="標楷體" w:hint="eastAsia"/>
          <w:b/>
          <w:szCs w:val="32"/>
        </w:rPr>
        <w:t>續任審判官外，原判決之審判長</w:t>
      </w:r>
      <w:r w:rsidR="00F37508" w:rsidRPr="00D226A5">
        <w:rPr>
          <w:rFonts w:hAnsi="標楷體" w:hint="eastAsia"/>
          <w:b/>
          <w:szCs w:val="32"/>
          <w:u w:val="single"/>
        </w:rPr>
        <w:t>蔣○○</w:t>
      </w:r>
      <w:r w:rsidRPr="00D226A5">
        <w:rPr>
          <w:rFonts w:hAnsi="標楷體" w:hint="eastAsia"/>
          <w:b/>
          <w:szCs w:val="32"/>
        </w:rPr>
        <w:t>、審判官</w:t>
      </w:r>
      <w:r w:rsidR="00F37508" w:rsidRPr="00D226A5">
        <w:rPr>
          <w:rFonts w:hAnsi="標楷體" w:hint="eastAsia"/>
          <w:b/>
          <w:szCs w:val="32"/>
          <w:u w:val="single"/>
        </w:rPr>
        <w:t>韓○○</w:t>
      </w:r>
      <w:r w:rsidRPr="00D226A5">
        <w:rPr>
          <w:rFonts w:hAnsi="標楷體" w:hint="eastAsia"/>
          <w:b/>
          <w:szCs w:val="32"/>
        </w:rPr>
        <w:t>、</w:t>
      </w:r>
      <w:r w:rsidR="00F37508" w:rsidRPr="00D226A5">
        <w:rPr>
          <w:rFonts w:hAnsi="標楷體" w:hint="eastAsia"/>
          <w:b/>
          <w:szCs w:val="32"/>
          <w:u w:val="single"/>
        </w:rPr>
        <w:t>劉○○</w:t>
      </w:r>
      <w:r w:rsidRPr="00D226A5">
        <w:rPr>
          <w:rFonts w:hAnsi="標楷體" w:hint="eastAsia"/>
          <w:b/>
          <w:szCs w:val="32"/>
        </w:rPr>
        <w:t>因</w:t>
      </w:r>
      <w:r w:rsidR="00F37508" w:rsidRPr="00D226A5">
        <w:rPr>
          <w:rFonts w:hAnsi="標楷體" w:hint="eastAsia"/>
          <w:b/>
          <w:szCs w:val="32"/>
          <w:u w:val="single"/>
        </w:rPr>
        <w:t>蔣○○</w:t>
      </w:r>
      <w:r w:rsidRPr="00D226A5">
        <w:rPr>
          <w:rFonts w:hAnsi="標楷體" w:hint="eastAsia"/>
          <w:b/>
          <w:szCs w:val="32"/>
        </w:rPr>
        <w:t>在請總統核示判決簽呈中添列為</w:t>
      </w:r>
      <w:r w:rsidRPr="00D226A5">
        <w:rPr>
          <w:rFonts w:hAnsi="標楷體" w:hint="eastAsia"/>
          <w:b/>
          <w:szCs w:val="32"/>
          <w:u w:val="single"/>
        </w:rPr>
        <w:t>吳鶴予</w:t>
      </w:r>
      <w:r w:rsidRPr="00D226A5">
        <w:rPr>
          <w:rFonts w:hAnsi="標楷體" w:hint="eastAsia"/>
          <w:b/>
          <w:szCs w:val="32"/>
        </w:rPr>
        <w:t>、</w:t>
      </w:r>
      <w:r w:rsidR="00F37508" w:rsidRPr="00D226A5">
        <w:rPr>
          <w:rFonts w:hAnsi="標楷體" w:hint="eastAsia"/>
          <w:b/>
          <w:szCs w:val="32"/>
          <w:u w:val="single"/>
        </w:rPr>
        <w:t>黃○○</w:t>
      </w:r>
      <w:r w:rsidRPr="00D226A5">
        <w:rPr>
          <w:rFonts w:hAnsi="標楷體" w:hint="eastAsia"/>
          <w:b/>
          <w:szCs w:val="32"/>
        </w:rPr>
        <w:t>求情文字，被質疑「辦理公務不遵法定程序」而不克任職，</w:t>
      </w:r>
      <w:r w:rsidRPr="00D226A5">
        <w:rPr>
          <w:rFonts w:hint="eastAsia"/>
          <w:b/>
        </w:rPr>
        <w:t>改派中將參議</w:t>
      </w:r>
      <w:r w:rsidR="009B0438" w:rsidRPr="00D226A5">
        <w:rPr>
          <w:rFonts w:hint="eastAsia"/>
          <w:b/>
          <w:u w:val="single"/>
        </w:rPr>
        <w:t>於○</w:t>
      </w:r>
      <w:r w:rsidRPr="00D226A5">
        <w:rPr>
          <w:rFonts w:hint="eastAsia"/>
          <w:b/>
        </w:rPr>
        <w:t>為審判長、中將額外高參</w:t>
      </w:r>
      <w:r w:rsidR="009B0438" w:rsidRPr="00D226A5">
        <w:rPr>
          <w:rFonts w:hint="eastAsia"/>
          <w:b/>
          <w:u w:val="single"/>
        </w:rPr>
        <w:t>皮○</w:t>
      </w:r>
      <w:r w:rsidRPr="00D226A5">
        <w:rPr>
          <w:rFonts w:hint="eastAsia"/>
          <w:b/>
        </w:rPr>
        <w:t>、少將額外高參</w:t>
      </w:r>
      <w:r w:rsidR="008A6798" w:rsidRPr="00D226A5">
        <w:rPr>
          <w:rFonts w:hint="eastAsia"/>
          <w:b/>
          <w:u w:val="single"/>
        </w:rPr>
        <w:t>龔○○</w:t>
      </w:r>
      <w:r w:rsidRPr="00D226A5">
        <w:rPr>
          <w:rFonts w:hint="eastAsia"/>
          <w:b/>
        </w:rPr>
        <w:t>為審判官，嗣因</w:t>
      </w:r>
      <w:r w:rsidR="009B0438" w:rsidRPr="00D226A5">
        <w:rPr>
          <w:rFonts w:hint="eastAsia"/>
          <w:b/>
          <w:u w:val="single"/>
        </w:rPr>
        <w:t>於○</w:t>
      </w:r>
      <w:r w:rsidRPr="00D226A5">
        <w:rPr>
          <w:rFonts w:hint="eastAsia"/>
          <w:b/>
        </w:rPr>
        <w:t>、</w:t>
      </w:r>
      <w:r w:rsidR="009B0438" w:rsidRPr="00D226A5">
        <w:rPr>
          <w:rFonts w:hint="eastAsia"/>
          <w:b/>
          <w:u w:val="single"/>
        </w:rPr>
        <w:t>皮○</w:t>
      </w:r>
      <w:r w:rsidRPr="00D226A5">
        <w:rPr>
          <w:rFonts w:hint="eastAsia"/>
          <w:b/>
        </w:rPr>
        <w:t>、</w:t>
      </w:r>
      <w:r w:rsidR="008A6798" w:rsidRPr="00D226A5">
        <w:rPr>
          <w:rFonts w:hint="eastAsia"/>
          <w:b/>
          <w:u w:val="single"/>
        </w:rPr>
        <w:t>龔○○</w:t>
      </w:r>
      <w:r w:rsidRPr="00D226A5">
        <w:rPr>
          <w:rFonts w:hAnsi="標楷體" w:hint="eastAsia"/>
          <w:b/>
          <w:szCs w:val="32"/>
        </w:rPr>
        <w:t>均</w:t>
      </w:r>
      <w:r w:rsidRPr="00D226A5">
        <w:rPr>
          <w:rFonts w:hint="eastAsia"/>
          <w:b/>
        </w:rPr>
        <w:t>請辭而再改派中將參議</w:t>
      </w:r>
      <w:r w:rsidR="008A6798" w:rsidRPr="00D226A5">
        <w:rPr>
          <w:rFonts w:hint="eastAsia"/>
          <w:b/>
          <w:u w:val="single"/>
        </w:rPr>
        <w:t>彭○</w:t>
      </w:r>
      <w:r w:rsidRPr="00D226A5">
        <w:rPr>
          <w:rFonts w:hint="eastAsia"/>
          <w:b/>
        </w:rPr>
        <w:t>為審判長，中將參議</w:t>
      </w:r>
      <w:r w:rsidR="008A6798" w:rsidRPr="00D226A5">
        <w:rPr>
          <w:rFonts w:hint="eastAsia"/>
          <w:b/>
          <w:u w:val="single"/>
        </w:rPr>
        <w:t>唐○○</w:t>
      </w:r>
      <w:r w:rsidRPr="00D226A5">
        <w:rPr>
          <w:rFonts w:hint="eastAsia"/>
          <w:b/>
        </w:rPr>
        <w:t>、少將額外高參</w:t>
      </w:r>
      <w:r w:rsidR="008A6798" w:rsidRPr="00D226A5">
        <w:rPr>
          <w:rFonts w:hint="eastAsia"/>
          <w:b/>
          <w:u w:val="single"/>
        </w:rPr>
        <w:t>吳○○</w:t>
      </w:r>
      <w:r w:rsidRPr="00D226A5">
        <w:rPr>
          <w:rFonts w:hint="eastAsia"/>
          <w:b/>
        </w:rPr>
        <w:t>為審判官：</w:t>
      </w:r>
    </w:p>
    <w:p w:rsidR="001B10BA" w:rsidRPr="00D226A5" w:rsidRDefault="001B10BA" w:rsidP="001B10BA">
      <w:pPr>
        <w:pStyle w:val="4"/>
        <w:numPr>
          <w:ilvl w:val="3"/>
          <w:numId w:val="1"/>
        </w:numPr>
        <w:ind w:hanging="497"/>
      </w:pPr>
      <w:r w:rsidRPr="00D226A5">
        <w:rPr>
          <w:rFonts w:hint="eastAsia"/>
        </w:rPr>
        <w:t>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3人39年4</w:t>
      </w:r>
      <w:r w:rsidRPr="00D226A5">
        <w:rPr>
          <w:rFonts w:hint="eastAsia"/>
        </w:rPr>
        <w:lastRenderedPageBreak/>
        <w:t>月底先請總統核示後再製作判決書之簽呈中，有審判官</w:t>
      </w:r>
      <w:r w:rsidR="00F37508" w:rsidRPr="00D226A5">
        <w:rPr>
          <w:rFonts w:hint="eastAsia"/>
          <w:u w:val="single"/>
        </w:rPr>
        <w:t>宋○○</w:t>
      </w:r>
      <w:r w:rsidRPr="00D226A5">
        <w:rPr>
          <w:rFonts w:hint="eastAsia"/>
        </w:rPr>
        <w:t>奉審判長</w:t>
      </w:r>
      <w:r w:rsidR="00F37508" w:rsidRPr="00D226A5">
        <w:rPr>
          <w:rFonts w:hint="eastAsia"/>
          <w:u w:val="single"/>
        </w:rPr>
        <w:t>蔣○○</w:t>
      </w:r>
      <w:r w:rsidRPr="00D226A5">
        <w:rPr>
          <w:rFonts w:hint="eastAsia"/>
        </w:rPr>
        <w:t>諭而添列文字如下：「『惟查</w:t>
      </w:r>
      <w:r w:rsidRPr="00D226A5">
        <w:rPr>
          <w:rFonts w:hint="eastAsia"/>
          <w:u w:val="single"/>
        </w:rPr>
        <w:t>吳</w:t>
      </w:r>
      <w:r w:rsidRPr="00D226A5">
        <w:rPr>
          <w:rFonts w:hint="eastAsia"/>
        </w:rPr>
        <w:t>、</w:t>
      </w:r>
      <w:r w:rsidRPr="00D226A5">
        <w:rPr>
          <w:rFonts w:hint="eastAsia"/>
          <w:u w:val="single"/>
        </w:rPr>
        <w:t>黃</w:t>
      </w:r>
      <w:r w:rsidRPr="00D226A5">
        <w:rPr>
          <w:rFonts w:hint="eastAsia"/>
        </w:rPr>
        <w:t>兩被告主管作戰業務，重要情報及圖籍在其掌握，設有心勾結，儘可秘密授與，勿庸公開調閱，且被告等均學驗俱優，在目前需材孔亟之時，如蒙矜恤格外成全，予以降級及4月禁閉處分。』本件係奉審判長</w:t>
      </w:r>
      <w:r w:rsidR="00F37508" w:rsidRPr="00D226A5">
        <w:rPr>
          <w:rFonts w:hint="eastAsia"/>
          <w:u w:val="single"/>
        </w:rPr>
        <w:t>蔣○○</w:t>
      </w:r>
      <w:r w:rsidRPr="00D226A5">
        <w:rPr>
          <w:rFonts w:hint="eastAsia"/>
        </w:rPr>
        <w:t>諭添列如上文。」</w:t>
      </w:r>
      <w:r w:rsidRPr="00D226A5">
        <w:rPr>
          <w:rStyle w:val="aff"/>
        </w:rPr>
        <w:footnoteReference w:id="39"/>
      </w:r>
    </w:p>
    <w:p w:rsidR="001B10BA" w:rsidRPr="00D226A5" w:rsidRDefault="001B10BA" w:rsidP="001B10BA">
      <w:pPr>
        <w:pStyle w:val="4"/>
        <w:numPr>
          <w:ilvl w:val="3"/>
          <w:numId w:val="1"/>
        </w:numPr>
        <w:ind w:hanging="497"/>
      </w:pPr>
      <w:r w:rsidRPr="00D226A5">
        <w:rPr>
          <w:rFonts w:hint="eastAsia"/>
          <w:u w:val="single"/>
        </w:rPr>
        <w:t>吳鶴予</w:t>
      </w:r>
      <w:r w:rsidRPr="00D226A5">
        <w:rPr>
          <w:rFonts w:hint="eastAsia"/>
        </w:rPr>
        <w:t>於39年7月1日在看守所寫給參謀總長之報告，黏貼1張國防部便箋記載：「三、查</w:t>
      </w:r>
      <w:r w:rsidR="00F37508" w:rsidRPr="00D226A5">
        <w:rPr>
          <w:rFonts w:hint="eastAsia"/>
          <w:u w:val="single"/>
        </w:rPr>
        <w:t>蔣○○</w:t>
      </w:r>
      <w:r w:rsidRPr="00D226A5">
        <w:rPr>
          <w:rFonts w:hint="eastAsia"/>
        </w:rPr>
        <w:t>奉派為審判長，祇負審判責任擬判呈核，其另行加簽似屬超越法定程序，擬依陸海空軍懲罰法第三條第二款『辦理公務不遵法定程序』懲罰之。惟查</w:t>
      </w:r>
      <w:r w:rsidR="00F37508" w:rsidRPr="00D226A5">
        <w:rPr>
          <w:rFonts w:hint="eastAsia"/>
          <w:u w:val="single"/>
        </w:rPr>
        <w:t>蔣○○</w:t>
      </w:r>
      <w:r w:rsidRPr="00D226A5">
        <w:rPr>
          <w:rFonts w:hint="eastAsia"/>
        </w:rPr>
        <w:t>純係為實踐對待死囚犯之諾言，與市恩枉法者不同，擬予以記過或記大過二次。可否，簽請總統核示。」</w:t>
      </w:r>
      <w:r w:rsidRPr="00D226A5">
        <w:rPr>
          <w:rStyle w:val="aff"/>
        </w:rPr>
        <w:footnoteReference w:id="40"/>
      </w:r>
    </w:p>
    <w:p w:rsidR="001B10BA" w:rsidRPr="00D226A5" w:rsidRDefault="001B10BA" w:rsidP="001B10BA">
      <w:pPr>
        <w:pStyle w:val="4"/>
        <w:numPr>
          <w:ilvl w:val="3"/>
          <w:numId w:val="1"/>
        </w:numPr>
        <w:ind w:hanging="497"/>
      </w:pPr>
      <w:r w:rsidRPr="00D226A5">
        <w:rPr>
          <w:rFonts w:hint="eastAsia"/>
        </w:rPr>
        <w:t>本院就此函請國防部說明，經該部107年6月25日國法人權字第1070001306號函復表示：依</w:t>
      </w:r>
      <w:r w:rsidR="00F37508" w:rsidRPr="00D226A5">
        <w:rPr>
          <w:rFonts w:hint="eastAsia"/>
          <w:u w:val="single"/>
        </w:rPr>
        <w:t>蔣○○</w:t>
      </w:r>
      <w:r w:rsidRPr="00D226A5">
        <w:rPr>
          <w:rFonts w:hint="eastAsia"/>
        </w:rPr>
        <w:t>上將兵籍表第33欄懲罰欄記載，無相關懲罰事由；另</w:t>
      </w:r>
      <w:r w:rsidR="00F37508" w:rsidRPr="00D226A5">
        <w:rPr>
          <w:rFonts w:hint="eastAsia"/>
          <w:u w:val="single"/>
        </w:rPr>
        <w:t>蔣○○</w:t>
      </w:r>
      <w:r w:rsidRPr="00D226A5">
        <w:rPr>
          <w:rFonts w:hint="eastAsia"/>
        </w:rPr>
        <w:t>加簽內容為何，該部現無相關資料可稽等語。</w:t>
      </w:r>
    </w:p>
    <w:p w:rsidR="001B10BA" w:rsidRPr="00D226A5" w:rsidRDefault="001B10BA" w:rsidP="001B10BA">
      <w:pPr>
        <w:pStyle w:val="4"/>
        <w:numPr>
          <w:ilvl w:val="3"/>
          <w:numId w:val="1"/>
        </w:numPr>
        <w:ind w:hanging="497"/>
      </w:pPr>
      <w:r w:rsidRPr="00D226A5">
        <w:rPr>
          <w:rFonts w:hint="eastAsia"/>
        </w:rPr>
        <w:t>國防部軍法局局長</w:t>
      </w:r>
      <w:r w:rsidR="00F37508" w:rsidRPr="00D226A5">
        <w:rPr>
          <w:rFonts w:hint="eastAsia"/>
          <w:u w:val="single"/>
        </w:rPr>
        <w:t>張○</w:t>
      </w:r>
      <w:r w:rsidRPr="00D226A5">
        <w:rPr>
          <w:rFonts w:hint="eastAsia"/>
        </w:rPr>
        <w:t>39年6月16日法簽字第136號簽呈參謀總長稱</w:t>
      </w:r>
      <w:r w:rsidRPr="00D226A5">
        <w:rPr>
          <w:rStyle w:val="aff"/>
        </w:rPr>
        <w:footnoteReference w:id="41"/>
      </w:r>
      <w:r w:rsidRPr="00D226A5">
        <w:rPr>
          <w:rFonts w:hint="eastAsia"/>
        </w:rPr>
        <w:t>：「一、查</w:t>
      </w:r>
      <w:r w:rsidRPr="00D226A5">
        <w:rPr>
          <w:rFonts w:hint="eastAsia"/>
          <w:u w:val="single"/>
        </w:rPr>
        <w:t>吳石</w:t>
      </w:r>
      <w:r w:rsidRPr="00D226A5">
        <w:rPr>
          <w:rFonts w:hint="eastAsia"/>
        </w:rPr>
        <w:t>叛亂一案，前經高等軍法會審庭擬判呈奉總統</w:t>
      </w:r>
      <w:r w:rsidRPr="00D226A5">
        <w:rPr>
          <w:rFonts w:hint="eastAsia"/>
          <w:u w:val="single"/>
        </w:rPr>
        <w:t>蔣</w:t>
      </w:r>
      <w:r w:rsidRPr="00D226A5">
        <w:rPr>
          <w:rFonts w:hint="eastAsia"/>
        </w:rPr>
        <w:t>甯高字第三九○○八四號已佳電核准，將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等四名准判執行死刑，餘犯</w:t>
      </w:r>
      <w:r w:rsidRPr="00D226A5">
        <w:rPr>
          <w:rFonts w:hint="eastAsia"/>
          <w:u w:val="single"/>
        </w:rPr>
        <w:t>吳鶴予</w:t>
      </w:r>
      <w:r w:rsidRPr="00D226A5">
        <w:rPr>
          <w:rFonts w:hint="eastAsia"/>
        </w:rPr>
        <w:t>、</w:t>
      </w:r>
      <w:r w:rsidR="00894AA7" w:rsidRPr="00D226A5">
        <w:rPr>
          <w:rFonts w:hint="eastAsia"/>
          <w:u w:val="single"/>
        </w:rPr>
        <w:t>王○○</w:t>
      </w:r>
      <w:r w:rsidRPr="00D226A5">
        <w:rPr>
          <w:rFonts w:hint="eastAsia"/>
        </w:rPr>
        <w:t>等八名應復審明確，擬判報核。二、</w:t>
      </w:r>
      <w:r w:rsidRPr="00D226A5">
        <w:t>……</w:t>
      </w:r>
      <w:r w:rsidRPr="00D226A5">
        <w:rPr>
          <w:rFonts w:hint="eastAsia"/>
        </w:rPr>
        <w:lastRenderedPageBreak/>
        <w:t>關於餘犯</w:t>
      </w:r>
      <w:r w:rsidRPr="00D226A5">
        <w:rPr>
          <w:rFonts w:hint="eastAsia"/>
          <w:u w:val="single"/>
        </w:rPr>
        <w:t>吳鶴予</w:t>
      </w:r>
      <w:r w:rsidRPr="00D226A5">
        <w:rPr>
          <w:rFonts w:hint="eastAsia"/>
        </w:rPr>
        <w:t>等續訊一節，奉</w:t>
      </w:r>
      <w:r w:rsidR="00F37508" w:rsidRPr="00D226A5">
        <w:rPr>
          <w:rFonts w:hint="eastAsia"/>
          <w:u w:val="single"/>
        </w:rPr>
        <w:t>蔣○○</w:t>
      </w:r>
      <w:r w:rsidRPr="00D226A5">
        <w:rPr>
          <w:rFonts w:hint="eastAsia"/>
        </w:rPr>
        <w:t>審判長面告：因事不克兼任，囑代轉呈另行指派審判長及審判官。三、查本案被告</w:t>
      </w:r>
      <w:r w:rsidRPr="00D226A5">
        <w:rPr>
          <w:rFonts w:hint="eastAsia"/>
          <w:u w:val="single"/>
        </w:rPr>
        <w:t>吳鶴予</w:t>
      </w:r>
      <w:r w:rsidRPr="00D226A5">
        <w:rPr>
          <w:rFonts w:hint="eastAsia"/>
        </w:rPr>
        <w:t>係少將級，除仍由原承辦法官</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列席審判外，擬請指派上將審判長一員，中少將審判官各一員，以便進行。」經參謀總長以39年6月26日</w:t>
      </w:r>
      <w:r w:rsidRPr="00D226A5">
        <w:rPr>
          <w:rFonts w:hint="eastAsia"/>
          <w:kern w:val="2"/>
        </w:rPr>
        <w:t>(39)銓銘字第2049號</w:t>
      </w:r>
      <w:r w:rsidRPr="00D226A5">
        <w:rPr>
          <w:rFonts w:hint="eastAsia"/>
        </w:rPr>
        <w:t>批答</w:t>
      </w:r>
      <w:r w:rsidRPr="00D226A5">
        <w:rPr>
          <w:rStyle w:val="aff"/>
        </w:rPr>
        <w:footnoteReference w:id="42"/>
      </w:r>
      <w:r w:rsidRPr="00D226A5">
        <w:rPr>
          <w:rFonts w:hint="eastAsia"/>
        </w:rPr>
        <w:t>：「關於審訊</w:t>
      </w:r>
      <w:r w:rsidRPr="00D226A5">
        <w:rPr>
          <w:rFonts w:hint="eastAsia"/>
          <w:u w:val="single"/>
        </w:rPr>
        <w:t>吳鶴予</w:t>
      </w:r>
      <w:r w:rsidRPr="00D226A5">
        <w:rPr>
          <w:rFonts w:hint="eastAsia"/>
        </w:rPr>
        <w:t>等八員叛亂案，核定派中將參議</w:t>
      </w:r>
      <w:r w:rsidR="009B0438" w:rsidRPr="00D226A5">
        <w:rPr>
          <w:rFonts w:hint="eastAsia"/>
          <w:u w:val="single"/>
        </w:rPr>
        <w:t>於○</w:t>
      </w:r>
      <w:r w:rsidRPr="00D226A5">
        <w:rPr>
          <w:rFonts w:hint="eastAsia"/>
        </w:rPr>
        <w:t>為審判長，中將額外高參</w:t>
      </w:r>
      <w:r w:rsidR="009B0438" w:rsidRPr="00D226A5">
        <w:rPr>
          <w:rFonts w:hint="eastAsia"/>
          <w:u w:val="single"/>
        </w:rPr>
        <w:t>皮○</w:t>
      </w:r>
      <w:r w:rsidRPr="00D226A5">
        <w:rPr>
          <w:rFonts w:hint="eastAsia"/>
        </w:rPr>
        <w:t>、少將額外高參</w:t>
      </w:r>
      <w:r w:rsidR="008A6798" w:rsidRPr="00D226A5">
        <w:rPr>
          <w:rFonts w:hint="eastAsia"/>
          <w:u w:val="single"/>
        </w:rPr>
        <w:t>龔○○</w:t>
      </w:r>
      <w:r w:rsidRPr="00D226A5">
        <w:rPr>
          <w:rFonts w:hint="eastAsia"/>
        </w:rPr>
        <w:t>為審判官。」局長</w:t>
      </w:r>
      <w:r w:rsidR="00F37508" w:rsidRPr="00D226A5">
        <w:rPr>
          <w:rFonts w:hint="eastAsia"/>
          <w:u w:val="single"/>
        </w:rPr>
        <w:t>張○</w:t>
      </w:r>
      <w:r w:rsidRPr="00D226A5">
        <w:rPr>
          <w:rFonts w:hint="eastAsia"/>
        </w:rPr>
        <w:t>39年6月30日法簽字第171號簽呈簽報參謀總長稱</w:t>
      </w:r>
      <w:r w:rsidRPr="00D226A5">
        <w:rPr>
          <w:rStyle w:val="aff"/>
        </w:rPr>
        <w:footnoteReference w:id="43"/>
      </w:r>
      <w:r w:rsidRPr="00D226A5">
        <w:rPr>
          <w:rFonts w:hint="eastAsia"/>
        </w:rPr>
        <w:t>：「</w:t>
      </w:r>
      <w:r w:rsidRPr="00D226A5">
        <w:t>…</w:t>
      </w:r>
      <w:r w:rsidR="009B0438" w:rsidRPr="00D226A5">
        <w:rPr>
          <w:rFonts w:hint="eastAsia"/>
          <w:u w:val="single"/>
        </w:rPr>
        <w:t>於○</w:t>
      </w:r>
      <w:r w:rsidRPr="00D226A5">
        <w:rPr>
          <w:rFonts w:hint="eastAsia"/>
        </w:rPr>
        <w:t>、</w:t>
      </w:r>
      <w:r w:rsidR="009B0438" w:rsidRPr="00D226A5">
        <w:rPr>
          <w:rFonts w:hint="eastAsia"/>
          <w:u w:val="single"/>
        </w:rPr>
        <w:t>皮○</w:t>
      </w:r>
      <w:r w:rsidRPr="00D226A5">
        <w:rPr>
          <w:rFonts w:hint="eastAsia"/>
        </w:rPr>
        <w:t>、</w:t>
      </w:r>
      <w:r w:rsidR="008A6798" w:rsidRPr="00D226A5">
        <w:rPr>
          <w:rFonts w:hint="eastAsia"/>
          <w:u w:val="single"/>
        </w:rPr>
        <w:t>龔○○</w:t>
      </w:r>
      <w:r w:rsidRPr="00D226A5">
        <w:rPr>
          <w:rFonts w:hint="eastAsia"/>
        </w:rPr>
        <w:t>分別見告，均已請辭審判長等職務，無法進行審判。三、除仍由原承辦法官</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列席審判外，擬請再改派上(中)將審判長一員，中少將審判官各一員，以便提付會審。」參謀總長於39年7月3日批答：「</w:t>
      </w:r>
      <w:r w:rsidR="009B0438" w:rsidRPr="00D226A5">
        <w:rPr>
          <w:rFonts w:hint="eastAsia"/>
          <w:u w:val="single"/>
        </w:rPr>
        <w:t>於○</w:t>
      </w:r>
      <w:r w:rsidRPr="00D226A5">
        <w:rPr>
          <w:rFonts w:hint="eastAsia"/>
        </w:rPr>
        <w:t>既因病不能充任審判長，改派中將參議</w:t>
      </w:r>
      <w:r w:rsidR="008A6798" w:rsidRPr="00D226A5">
        <w:rPr>
          <w:rFonts w:hint="eastAsia"/>
          <w:u w:val="single"/>
        </w:rPr>
        <w:t>彭○</w:t>
      </w:r>
      <w:r w:rsidRPr="00D226A5">
        <w:rPr>
          <w:rFonts w:hint="eastAsia"/>
        </w:rPr>
        <w:t>為該案審判長」</w:t>
      </w:r>
      <w:r w:rsidRPr="00D226A5">
        <w:rPr>
          <w:rStyle w:val="aff"/>
        </w:rPr>
        <w:footnoteReference w:id="44"/>
      </w:r>
      <w:r w:rsidRPr="00D226A5">
        <w:rPr>
          <w:rFonts w:hint="eastAsia"/>
        </w:rPr>
        <w:t>；其於39年7月6日批答：「查</w:t>
      </w:r>
      <w:r w:rsidRPr="00D226A5">
        <w:rPr>
          <w:rFonts w:hint="eastAsia"/>
          <w:u w:val="single"/>
        </w:rPr>
        <w:t>吳鶴予</w:t>
      </w:r>
      <w:r w:rsidRPr="00D226A5">
        <w:rPr>
          <w:rFonts w:hint="eastAsia"/>
        </w:rPr>
        <w:t>案，審判長已改派中將參議</w:t>
      </w:r>
      <w:r w:rsidR="008A6798" w:rsidRPr="00D226A5">
        <w:rPr>
          <w:rFonts w:hint="eastAsia"/>
          <w:u w:val="single"/>
        </w:rPr>
        <w:t>彭○</w:t>
      </w:r>
      <w:r w:rsidRPr="00D226A5">
        <w:rPr>
          <w:rFonts w:hint="eastAsia"/>
        </w:rPr>
        <w:t>充任，中將審判官已改派本部中將參議</w:t>
      </w:r>
      <w:r w:rsidR="008A6798" w:rsidRPr="00D226A5">
        <w:rPr>
          <w:rFonts w:hint="eastAsia"/>
          <w:u w:val="single"/>
        </w:rPr>
        <w:t>唐○○</w:t>
      </w:r>
      <w:r w:rsidRPr="00D226A5">
        <w:rPr>
          <w:rFonts w:hint="eastAsia"/>
        </w:rPr>
        <w:t>充任並副知該局在案，茲核定原派吳案少將審判官</w:t>
      </w:r>
      <w:r w:rsidR="008A6798" w:rsidRPr="00D226A5">
        <w:rPr>
          <w:rFonts w:hint="eastAsia"/>
          <w:u w:val="single"/>
        </w:rPr>
        <w:t>龔○○</w:t>
      </w:r>
      <w:r w:rsidRPr="00D226A5">
        <w:rPr>
          <w:rFonts w:hint="eastAsia"/>
        </w:rPr>
        <w:t>准予免派，著改派本部派政治部服務之少將額外高參</w:t>
      </w:r>
      <w:r w:rsidR="008A6798" w:rsidRPr="00D226A5">
        <w:rPr>
          <w:rFonts w:hint="eastAsia"/>
          <w:u w:val="single"/>
        </w:rPr>
        <w:t>吳○○</w:t>
      </w:r>
      <w:r w:rsidRPr="00D226A5">
        <w:rPr>
          <w:rFonts w:hint="eastAsia"/>
        </w:rPr>
        <w:t>充任。」</w:t>
      </w:r>
      <w:r w:rsidRPr="00D226A5">
        <w:rPr>
          <w:rStyle w:val="aff"/>
        </w:rPr>
        <w:footnoteReference w:id="45"/>
      </w:r>
      <w:r w:rsidRPr="00D226A5">
        <w:rPr>
          <w:rFonts w:hint="eastAsia"/>
        </w:rPr>
        <w:t>因此，本案經核定由中將參議</w:t>
      </w:r>
      <w:r w:rsidR="008A6798" w:rsidRPr="00D226A5">
        <w:rPr>
          <w:rFonts w:hint="eastAsia"/>
          <w:u w:val="single"/>
        </w:rPr>
        <w:t>彭○</w:t>
      </w:r>
      <w:r w:rsidRPr="00D226A5">
        <w:rPr>
          <w:rFonts w:hint="eastAsia"/>
        </w:rPr>
        <w:t>為審判長，中將參議</w:t>
      </w:r>
      <w:r w:rsidR="008A6798" w:rsidRPr="00D226A5">
        <w:rPr>
          <w:rFonts w:hint="eastAsia"/>
          <w:u w:val="single"/>
        </w:rPr>
        <w:t>唐○○</w:t>
      </w:r>
      <w:r w:rsidRPr="00D226A5">
        <w:rPr>
          <w:rFonts w:hint="eastAsia"/>
        </w:rPr>
        <w:t>、少將額外高參</w:t>
      </w:r>
      <w:r w:rsidR="008A6798" w:rsidRPr="00D226A5">
        <w:rPr>
          <w:rFonts w:hint="eastAsia"/>
          <w:u w:val="single"/>
        </w:rPr>
        <w:t>吳○○</w:t>
      </w:r>
      <w:r w:rsidRPr="00D226A5">
        <w:rPr>
          <w:rFonts w:hint="eastAsia"/>
        </w:rPr>
        <w:t>為該案審判官，另軍法局簡二副局長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仍為審判官。</w:t>
      </w:r>
    </w:p>
    <w:p w:rsidR="001B10BA" w:rsidRPr="00D226A5" w:rsidRDefault="001B10BA" w:rsidP="001B10BA">
      <w:pPr>
        <w:pStyle w:val="3"/>
        <w:numPr>
          <w:ilvl w:val="2"/>
          <w:numId w:val="1"/>
        </w:numPr>
      </w:pPr>
      <w:r w:rsidRPr="00D226A5">
        <w:rPr>
          <w:rFonts w:hint="eastAsia"/>
          <w:b/>
        </w:rPr>
        <w:t>高等軍法會庭審於39年7月20日開審訊問</w:t>
      </w:r>
      <w:r w:rsidRPr="00D226A5">
        <w:rPr>
          <w:rFonts w:hint="eastAsia"/>
          <w:b/>
          <w:u w:val="single"/>
        </w:rPr>
        <w:t>吳鶴予</w:t>
      </w:r>
      <w:r w:rsidRPr="00D226A5">
        <w:rPr>
          <w:rFonts w:hint="eastAsia"/>
          <w:b/>
        </w:rPr>
        <w:t>等</w:t>
      </w:r>
      <w:r w:rsidRPr="00D226A5">
        <w:rPr>
          <w:rFonts w:hint="eastAsia"/>
          <w:b/>
        </w:rPr>
        <w:lastRenderedPageBreak/>
        <w:t>8人後，審判長即諭知辯論終結候判：</w:t>
      </w:r>
    </w:p>
    <w:p w:rsidR="001B10BA" w:rsidRPr="00D226A5" w:rsidRDefault="001B10BA" w:rsidP="001B10BA">
      <w:pPr>
        <w:pStyle w:val="4"/>
        <w:numPr>
          <w:ilvl w:val="3"/>
          <w:numId w:val="1"/>
        </w:numPr>
        <w:ind w:hanging="497"/>
      </w:pPr>
      <w:r w:rsidRPr="00D226A5">
        <w:rPr>
          <w:rFonts w:hint="eastAsia"/>
        </w:rPr>
        <w:t>依國防部軍法局訊問筆錄記載，高等軍法會審庭於39年7月20日開審，審判長諭知「本案業經判決呈奉總統</w:t>
      </w:r>
      <w:r w:rsidRPr="00D226A5">
        <w:rPr>
          <w:rFonts w:hint="eastAsia"/>
          <w:u w:val="single"/>
        </w:rPr>
        <w:t>蔣</w:t>
      </w:r>
      <w:r w:rsidRPr="00D226A5">
        <w:rPr>
          <w:rFonts w:hint="eastAsia"/>
        </w:rPr>
        <w:t>，認有數點未臻詳盡，發回復審」後，依序訊問被告</w:t>
      </w:r>
      <w:r w:rsidRPr="00D226A5">
        <w:rPr>
          <w:rFonts w:hint="eastAsia"/>
          <w:u w:val="single"/>
        </w:rPr>
        <w:t>吳鶴予</w:t>
      </w:r>
      <w:r w:rsidRPr="00D226A5">
        <w:rPr>
          <w:rFonts w:hint="eastAsia"/>
        </w:rPr>
        <w:t>等8人後，審判長諭知「本案事實明確，辯論終結，各被告還押候判，退庭。」惟該筆錄竟無審判長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之簽名。</w:t>
      </w:r>
      <w:r w:rsidRPr="00D226A5">
        <w:rPr>
          <w:rStyle w:val="aff"/>
        </w:rPr>
        <w:footnoteReference w:id="46"/>
      </w:r>
    </w:p>
    <w:p w:rsidR="001B10BA" w:rsidRPr="00D226A5" w:rsidRDefault="001B10BA" w:rsidP="001B10BA">
      <w:pPr>
        <w:pStyle w:val="4"/>
        <w:numPr>
          <w:ilvl w:val="3"/>
          <w:numId w:val="1"/>
        </w:numPr>
        <w:ind w:hanging="497"/>
        <w:rPr>
          <w:b/>
        </w:rPr>
      </w:pPr>
      <w:r w:rsidRPr="00D226A5">
        <w:rPr>
          <w:rFonts w:hint="eastAsia"/>
          <w:b/>
        </w:rPr>
        <w:t>在上開訊問時，各被告答辯如下：</w:t>
      </w:r>
    </w:p>
    <w:p w:rsidR="001B10BA" w:rsidRPr="00D226A5" w:rsidRDefault="00F37508" w:rsidP="001B10BA">
      <w:pPr>
        <w:pStyle w:val="5"/>
        <w:numPr>
          <w:ilvl w:val="4"/>
          <w:numId w:val="1"/>
        </w:numPr>
        <w:ind w:left="2044" w:hanging="840"/>
      </w:pPr>
      <w:r w:rsidRPr="00D226A5">
        <w:rPr>
          <w:rFonts w:hint="eastAsia"/>
          <w:u w:val="single"/>
        </w:rPr>
        <w:t>黃○○</w:t>
      </w:r>
      <w:r w:rsidR="001B10BA" w:rsidRPr="00D226A5">
        <w:rPr>
          <w:rFonts w:hint="eastAsia"/>
        </w:rPr>
        <w:t>稱</w:t>
      </w:r>
      <w:r w:rsidR="001B10BA" w:rsidRPr="00D226A5">
        <w:rPr>
          <w:rStyle w:val="aff"/>
        </w:rPr>
        <w:footnoteReference w:id="47"/>
      </w:r>
      <w:r w:rsidR="001B10BA" w:rsidRPr="00D226A5">
        <w:rPr>
          <w:rFonts w:hint="eastAsia"/>
        </w:rPr>
        <w:t>：</w:t>
      </w:r>
      <w:r w:rsidR="001B10BA" w:rsidRPr="00D226A5">
        <w:rPr>
          <w:rFonts w:hint="eastAsia"/>
          <w:u w:val="single"/>
        </w:rPr>
        <w:t>吳石</w:t>
      </w:r>
      <w:r w:rsidR="001B10BA" w:rsidRPr="00D226A5">
        <w:rPr>
          <w:rFonts w:hint="eastAsia"/>
        </w:rPr>
        <w:t>借東南區匪我態勢圖的經過，我可以分成3個階段：</w:t>
      </w:r>
      <w:r w:rsidR="001B10BA" w:rsidRPr="00D226A5">
        <w:rPr>
          <w:rFonts w:hint="eastAsia"/>
        </w:rPr>
        <w:sym w:font="Wingdings 2" w:char="F06A"/>
      </w:r>
      <w:r w:rsidR="001B10BA" w:rsidRPr="00D226A5">
        <w:rPr>
          <w:rFonts w:hint="eastAsia"/>
        </w:rPr>
        <w:t>在39年元月下旬，詳細日期我記不清了，</w:t>
      </w:r>
      <w:r w:rsidR="001B10BA" w:rsidRPr="00D226A5">
        <w:rPr>
          <w:rFonts w:hint="eastAsia"/>
          <w:u w:val="single"/>
        </w:rPr>
        <w:t>聶曦</w:t>
      </w:r>
      <w:r w:rsidR="001B10BA" w:rsidRPr="00D226A5">
        <w:rPr>
          <w:rFonts w:hint="eastAsia"/>
        </w:rPr>
        <w:t>和</w:t>
      </w:r>
      <w:r w:rsidR="001B10BA" w:rsidRPr="00D226A5">
        <w:rPr>
          <w:rFonts w:hint="eastAsia"/>
          <w:u w:val="single"/>
        </w:rPr>
        <w:t>吳石</w:t>
      </w:r>
      <w:r w:rsidR="001B10BA" w:rsidRPr="00D226A5">
        <w:rPr>
          <w:rFonts w:hint="eastAsia"/>
        </w:rPr>
        <w:t>隨從參謀到我們辦公室找</w:t>
      </w:r>
      <w:r w:rsidR="001B10BA" w:rsidRPr="00D226A5">
        <w:rPr>
          <w:rFonts w:hint="eastAsia"/>
          <w:u w:val="single"/>
        </w:rPr>
        <w:t>盧</w:t>
      </w:r>
      <w:r w:rsidR="001B10BA" w:rsidRPr="00D226A5">
        <w:rPr>
          <w:rFonts w:hint="eastAsia"/>
        </w:rPr>
        <w:t>副主任，說</w:t>
      </w:r>
      <w:r w:rsidR="001B10BA" w:rsidRPr="00D226A5">
        <w:rPr>
          <w:rFonts w:hint="eastAsia"/>
          <w:u w:val="single"/>
        </w:rPr>
        <w:t>吳</w:t>
      </w:r>
      <w:r w:rsidR="001B10BA" w:rsidRPr="00D226A5">
        <w:rPr>
          <w:rFonts w:hint="eastAsia"/>
        </w:rPr>
        <w:t>次長要借東南區匪我態勢圖，當時我不在，</w:t>
      </w:r>
      <w:r w:rsidR="001B10BA" w:rsidRPr="00D226A5">
        <w:rPr>
          <w:rFonts w:hint="eastAsia"/>
          <w:u w:val="single"/>
        </w:rPr>
        <w:t>盧</w:t>
      </w:r>
      <w:r w:rsidR="001B10BA" w:rsidRPr="00D226A5">
        <w:rPr>
          <w:rFonts w:hint="eastAsia"/>
        </w:rPr>
        <w:t>副主任沒有答應。</w:t>
      </w:r>
      <w:r w:rsidR="001B10BA" w:rsidRPr="00D226A5">
        <w:rPr>
          <w:rFonts w:hint="eastAsia"/>
        </w:rPr>
        <w:sym w:font="Wingdings 2" w:char="F06B"/>
      </w:r>
      <w:r w:rsidR="001B10BA" w:rsidRPr="00D226A5">
        <w:rPr>
          <w:rFonts w:hint="eastAsia"/>
          <w:u w:val="single"/>
        </w:rPr>
        <w:t>聶曦</w:t>
      </w:r>
      <w:r w:rsidR="001B10BA" w:rsidRPr="00D226A5">
        <w:rPr>
          <w:rFonts w:hint="eastAsia"/>
        </w:rPr>
        <w:t>隔了不久一個人來找到我，他說</w:t>
      </w:r>
      <w:r w:rsidR="001B10BA" w:rsidRPr="00D226A5">
        <w:rPr>
          <w:rFonts w:hint="eastAsia"/>
          <w:u w:val="single"/>
        </w:rPr>
        <w:t>吳</w:t>
      </w:r>
      <w:r w:rsidR="001B10BA" w:rsidRPr="00D226A5">
        <w:rPr>
          <w:rFonts w:hint="eastAsia"/>
        </w:rPr>
        <w:t>次長要借東南區匪我態勢圖，我沒有答應，並且說我們的資料都是由各部門供給我們的，不能借出，如果</w:t>
      </w:r>
      <w:r w:rsidR="001B10BA" w:rsidRPr="00D226A5">
        <w:rPr>
          <w:rFonts w:hint="eastAsia"/>
          <w:u w:val="single"/>
        </w:rPr>
        <w:t>吳</w:t>
      </w:r>
      <w:r w:rsidR="001B10BA" w:rsidRPr="00D226A5">
        <w:rPr>
          <w:rFonts w:hint="eastAsia"/>
        </w:rPr>
        <w:t>次長要借，可向第三處去借，既然是</w:t>
      </w:r>
      <w:r w:rsidR="001B10BA" w:rsidRPr="00D226A5">
        <w:rPr>
          <w:rFonts w:hint="eastAsia"/>
          <w:u w:val="single"/>
        </w:rPr>
        <w:t>吳</w:t>
      </w:r>
      <w:r w:rsidR="001B10BA" w:rsidRPr="00D226A5">
        <w:rPr>
          <w:rFonts w:hint="eastAsia"/>
        </w:rPr>
        <w:t>次長要借，亦應該有</w:t>
      </w:r>
      <w:r w:rsidR="001B10BA" w:rsidRPr="00D226A5">
        <w:rPr>
          <w:rFonts w:hint="eastAsia"/>
          <w:u w:val="single"/>
        </w:rPr>
        <w:t>吳</w:t>
      </w:r>
      <w:r w:rsidR="001B10BA" w:rsidRPr="00D226A5">
        <w:rPr>
          <w:rFonts w:hint="eastAsia"/>
        </w:rPr>
        <w:t>次長的條子，否則不行。</w:t>
      </w:r>
      <w:r w:rsidR="001B10BA" w:rsidRPr="00D226A5">
        <w:rPr>
          <w:rFonts w:hint="eastAsia"/>
        </w:rPr>
        <w:sym w:font="Wingdings 2" w:char="F06C"/>
      </w:r>
      <w:r w:rsidR="001B10BA" w:rsidRPr="00D226A5">
        <w:rPr>
          <w:rFonts w:hint="eastAsia"/>
          <w:u w:val="single"/>
        </w:rPr>
        <w:t>聶曦</w:t>
      </w:r>
      <w:r w:rsidR="001B10BA" w:rsidRPr="00D226A5">
        <w:rPr>
          <w:rFonts w:hint="eastAsia"/>
        </w:rPr>
        <w:t>去後不久拿了1張</w:t>
      </w:r>
      <w:r w:rsidR="001B10BA" w:rsidRPr="00D226A5">
        <w:rPr>
          <w:rFonts w:hint="eastAsia"/>
          <w:u w:val="single"/>
        </w:rPr>
        <w:t>吳石</w:t>
      </w:r>
      <w:r w:rsidR="001B10BA" w:rsidRPr="00D226A5">
        <w:rPr>
          <w:rFonts w:hint="eastAsia"/>
        </w:rPr>
        <w:t>的條子又來了，條子是用長官公署的小角簽條寫的，條子是寫給第三處</w:t>
      </w:r>
      <w:r w:rsidR="001B10BA" w:rsidRPr="00D226A5">
        <w:rPr>
          <w:rFonts w:hint="eastAsia"/>
          <w:u w:val="single"/>
        </w:rPr>
        <w:t>吳</w:t>
      </w:r>
      <w:r w:rsidR="001B10BA" w:rsidRPr="00D226A5">
        <w:rPr>
          <w:rFonts w:hint="eastAsia"/>
        </w:rPr>
        <w:t>處長的，條上寫的「國防部遷臺不久，急須明瞭東南區匪我態勢，請檢送東南區匪我態勢圖一閱」，左下角簽</w:t>
      </w:r>
      <w:r w:rsidR="001B10BA" w:rsidRPr="00D226A5">
        <w:rPr>
          <w:rFonts w:hint="eastAsia"/>
          <w:u w:val="single"/>
        </w:rPr>
        <w:t>吳石</w:t>
      </w:r>
      <w:r w:rsidR="001B10BA" w:rsidRPr="00D226A5">
        <w:rPr>
          <w:rFonts w:hint="eastAsia"/>
        </w:rPr>
        <w:t>名，未蓋章，我當時因為條上沒有蓋章，是否為</w:t>
      </w:r>
      <w:r w:rsidR="001B10BA" w:rsidRPr="00D226A5">
        <w:rPr>
          <w:rFonts w:hint="eastAsia"/>
          <w:u w:val="single"/>
        </w:rPr>
        <w:t>吳石</w:t>
      </w:r>
      <w:r w:rsidR="001B10BA" w:rsidRPr="00D226A5">
        <w:rPr>
          <w:rFonts w:hint="eastAsia"/>
        </w:rPr>
        <w:t>親簽不得而知，所以我將條子拿到第三處辦公室將借圖的事報告處長，並把條子呈給處長，請</w:t>
      </w:r>
      <w:r w:rsidR="001B10BA" w:rsidRPr="00D226A5">
        <w:rPr>
          <w:rFonts w:hint="eastAsia"/>
        </w:rPr>
        <w:lastRenderedPageBreak/>
        <w:t>處長認一認筆跡，因為我不認識</w:t>
      </w:r>
      <w:r w:rsidR="001B10BA" w:rsidRPr="00D226A5">
        <w:rPr>
          <w:rFonts w:hint="eastAsia"/>
          <w:u w:val="single"/>
        </w:rPr>
        <w:t>吳石</w:t>
      </w:r>
      <w:r w:rsidR="001B10BA" w:rsidRPr="00D226A5">
        <w:rPr>
          <w:rFonts w:hint="eastAsia"/>
        </w:rPr>
        <w:t>筆跡，處長看了一下將條子放在桌上，考慮了一會，借一下看看大概沒有什麼關係說，後找</w:t>
      </w:r>
      <w:r w:rsidR="001B10BA" w:rsidRPr="00D226A5">
        <w:rPr>
          <w:rFonts w:hint="eastAsia"/>
          <w:u w:val="single"/>
        </w:rPr>
        <w:t>關</w:t>
      </w:r>
      <w:r w:rsidR="001B10BA" w:rsidRPr="00D226A5">
        <w:rPr>
          <w:rFonts w:hint="eastAsia"/>
        </w:rPr>
        <w:t>參謀來問他有現成圖沒有，</w:t>
      </w:r>
      <w:r w:rsidR="001B10BA" w:rsidRPr="00D226A5">
        <w:rPr>
          <w:rFonts w:hint="eastAsia"/>
          <w:u w:val="single"/>
        </w:rPr>
        <w:t>關</w:t>
      </w:r>
      <w:r w:rsidR="001B10BA" w:rsidRPr="00D226A5">
        <w:rPr>
          <w:rFonts w:hint="eastAsia"/>
        </w:rPr>
        <w:t>說完整圖沒有，只有草圖，否則要臨時繪，可否將處長的一張圖借給他，處長同意，將圖交給我，我拿回後封好，到下午我就送至</w:t>
      </w:r>
      <w:r w:rsidR="001B10BA" w:rsidRPr="00D226A5">
        <w:rPr>
          <w:rFonts w:hint="eastAsia"/>
          <w:u w:val="single"/>
        </w:rPr>
        <w:t>吳石</w:t>
      </w:r>
      <w:r w:rsidR="001B10BA" w:rsidRPr="00D226A5">
        <w:rPr>
          <w:rFonts w:hint="eastAsia"/>
        </w:rPr>
        <w:t>辦公室交給</w:t>
      </w:r>
      <w:r w:rsidR="001B10BA" w:rsidRPr="00D226A5">
        <w:rPr>
          <w:rFonts w:hint="eastAsia"/>
          <w:u w:val="single"/>
        </w:rPr>
        <w:t>吳石</w:t>
      </w:r>
      <w:r w:rsidR="001B10BA" w:rsidRPr="00D226A5">
        <w:rPr>
          <w:rFonts w:hint="eastAsia"/>
        </w:rPr>
        <w:t>。隔了1天我到處內去，處長還問我說圖送還了沒有，現在人心難測，我乃打電話給</w:t>
      </w:r>
      <w:r w:rsidR="001B10BA" w:rsidRPr="00D226A5">
        <w:rPr>
          <w:rFonts w:hint="eastAsia"/>
          <w:u w:val="single"/>
        </w:rPr>
        <w:t>聶曦</w:t>
      </w:r>
      <w:r w:rsidR="001B10BA" w:rsidRPr="00D226A5">
        <w:rPr>
          <w:rFonts w:hint="eastAsia"/>
        </w:rPr>
        <w:t>，請他催</w:t>
      </w:r>
      <w:r w:rsidR="001B10BA" w:rsidRPr="00D226A5">
        <w:rPr>
          <w:rFonts w:hint="eastAsia"/>
          <w:u w:val="single"/>
        </w:rPr>
        <w:t>吳石</w:t>
      </w:r>
      <w:r w:rsidR="001B10BA" w:rsidRPr="00D226A5">
        <w:rPr>
          <w:rFonts w:hint="eastAsia"/>
        </w:rPr>
        <w:t>將圖送還，</w:t>
      </w:r>
      <w:r w:rsidR="001B10BA" w:rsidRPr="00D226A5">
        <w:rPr>
          <w:rFonts w:hint="eastAsia"/>
          <w:u w:val="single"/>
        </w:rPr>
        <w:t>聶曦</w:t>
      </w:r>
      <w:r w:rsidR="001B10BA" w:rsidRPr="00D226A5">
        <w:rPr>
          <w:rFonts w:hint="eastAsia"/>
        </w:rPr>
        <w:t>不在，我乃寫了1張條子給</w:t>
      </w:r>
      <w:r w:rsidR="001B10BA" w:rsidRPr="00D226A5">
        <w:rPr>
          <w:rFonts w:hint="eastAsia"/>
          <w:u w:val="single"/>
        </w:rPr>
        <w:t>聶曦</w:t>
      </w:r>
      <w:r w:rsidR="001B10BA" w:rsidRPr="00D226A5">
        <w:rPr>
          <w:rFonts w:hint="eastAsia"/>
        </w:rPr>
        <w:t>，過了1天我到處內，問</w:t>
      </w:r>
      <w:r w:rsidR="001B10BA" w:rsidRPr="00D226A5">
        <w:rPr>
          <w:rFonts w:hint="eastAsia"/>
          <w:u w:val="single"/>
        </w:rPr>
        <w:t>關</w:t>
      </w:r>
      <w:r w:rsidR="001B10BA" w:rsidRPr="00D226A5">
        <w:rPr>
          <w:rFonts w:hint="eastAsia"/>
        </w:rPr>
        <w:t>參謀是說送還了。(問：你說請示過處長，處長否認，你能提出反證嗎？)</w:t>
      </w:r>
      <w:r w:rsidR="001B10BA" w:rsidRPr="00D226A5">
        <w:rPr>
          <w:rFonts w:hint="eastAsia"/>
        </w:rPr>
        <w:sym w:font="Wingdings 2" w:char="F06A"/>
      </w:r>
      <w:r w:rsidR="001B10BA" w:rsidRPr="00D226A5">
        <w:rPr>
          <w:rFonts w:hint="eastAsia"/>
          <w:u w:val="single"/>
        </w:rPr>
        <w:t>吳</w:t>
      </w:r>
      <w:r w:rsidR="001B10BA" w:rsidRPr="00D226A5">
        <w:rPr>
          <w:rFonts w:hint="eastAsia"/>
        </w:rPr>
        <w:t>處長於4月13日聯名報告中承認有</w:t>
      </w:r>
      <w:r w:rsidR="001B10BA" w:rsidRPr="00D226A5">
        <w:rPr>
          <w:rFonts w:hint="eastAsia"/>
          <w:u w:val="single"/>
        </w:rPr>
        <w:t>吳石</w:t>
      </w:r>
      <w:r w:rsidR="001B10BA" w:rsidRPr="00D226A5">
        <w:rPr>
          <w:rFonts w:hint="eastAsia"/>
        </w:rPr>
        <w:t>的條子，</w:t>
      </w:r>
      <w:r w:rsidR="001B10BA" w:rsidRPr="00D226A5">
        <w:rPr>
          <w:rFonts w:hint="eastAsia"/>
          <w:u w:val="single"/>
        </w:rPr>
        <w:t>關</w:t>
      </w:r>
      <w:r w:rsidR="001B10BA" w:rsidRPr="00D226A5">
        <w:rPr>
          <w:rFonts w:hint="eastAsia"/>
        </w:rPr>
        <w:t>參謀、</w:t>
      </w:r>
      <w:r w:rsidR="001B10BA" w:rsidRPr="00D226A5">
        <w:rPr>
          <w:rFonts w:hint="eastAsia"/>
          <w:u w:val="single"/>
        </w:rPr>
        <w:t>盧</w:t>
      </w:r>
      <w:r w:rsidR="001B10BA" w:rsidRPr="00D226A5">
        <w:rPr>
          <w:rFonts w:hint="eastAsia"/>
        </w:rPr>
        <w:t>副主任、</w:t>
      </w:r>
      <w:r w:rsidR="001B10BA" w:rsidRPr="00D226A5">
        <w:rPr>
          <w:rFonts w:hint="eastAsia"/>
          <w:u w:val="single"/>
        </w:rPr>
        <w:t>華</w:t>
      </w:r>
      <w:r w:rsidR="001B10BA" w:rsidRPr="00D226A5">
        <w:rPr>
          <w:rFonts w:hint="eastAsia"/>
        </w:rPr>
        <w:t>科長均曾到庭作證過，如果沒有看到</w:t>
      </w:r>
      <w:r w:rsidR="001B10BA" w:rsidRPr="00D226A5">
        <w:rPr>
          <w:rFonts w:hint="eastAsia"/>
          <w:u w:val="single"/>
        </w:rPr>
        <w:t>吳石</w:t>
      </w:r>
      <w:r w:rsidR="001B10BA" w:rsidRPr="00D226A5">
        <w:rPr>
          <w:rFonts w:hint="eastAsia"/>
        </w:rPr>
        <w:t>的條子決不會將圖給我，圖並且是處長親自給我，此點可以證明我是請示過的了。</w:t>
      </w:r>
      <w:r w:rsidR="001B10BA" w:rsidRPr="00D226A5">
        <w:rPr>
          <w:rFonts w:hint="eastAsia"/>
        </w:rPr>
        <w:sym w:font="Wingdings 2" w:char="F06B"/>
      </w:r>
      <w:r w:rsidR="001B10BA" w:rsidRPr="00D226A5">
        <w:rPr>
          <w:rFonts w:hint="eastAsia"/>
          <w:u w:val="single"/>
        </w:rPr>
        <w:t>吳</w:t>
      </w:r>
      <w:r w:rsidR="001B10BA" w:rsidRPr="00D226A5">
        <w:rPr>
          <w:rFonts w:hint="eastAsia"/>
        </w:rPr>
        <w:t>處長想推卸責任，他說將圖給我是拿去修正圖板更不合理，這完全是一套謊話，在出事後他曾和</w:t>
      </w:r>
      <w:r w:rsidR="001B10BA" w:rsidRPr="00D226A5">
        <w:rPr>
          <w:rFonts w:hint="eastAsia"/>
          <w:u w:val="single"/>
        </w:rPr>
        <w:t>邱</w:t>
      </w:r>
      <w:r w:rsidR="001B10BA" w:rsidRPr="00D226A5">
        <w:rPr>
          <w:rFonts w:hint="eastAsia"/>
        </w:rPr>
        <w:t>科長、</w:t>
      </w:r>
      <w:r w:rsidR="001B10BA" w:rsidRPr="00D226A5">
        <w:rPr>
          <w:rFonts w:hint="eastAsia"/>
          <w:u w:val="single"/>
        </w:rPr>
        <w:t>關</w:t>
      </w:r>
      <w:r w:rsidR="001B10BA" w:rsidRPr="00D226A5">
        <w:rPr>
          <w:rFonts w:hint="eastAsia"/>
        </w:rPr>
        <w:t>參謀商量好了一套謊話的，</w:t>
      </w:r>
      <w:r w:rsidR="001B10BA" w:rsidRPr="00D226A5">
        <w:rPr>
          <w:rFonts w:hint="eastAsia"/>
          <w:u w:val="single"/>
        </w:rPr>
        <w:t>關</w:t>
      </w:r>
      <w:r w:rsidR="001B10BA" w:rsidRPr="00D226A5">
        <w:rPr>
          <w:rFonts w:hint="eastAsia"/>
        </w:rPr>
        <w:t>參謀作證時承認有條子並且保管了幾天，只對寫給誰一點說忘記了，同時</w:t>
      </w:r>
      <w:r w:rsidR="001B10BA" w:rsidRPr="00D226A5">
        <w:rPr>
          <w:rFonts w:hint="eastAsia"/>
          <w:u w:val="single"/>
        </w:rPr>
        <w:t>關</w:t>
      </w:r>
      <w:r w:rsidR="001B10BA" w:rsidRPr="00D226A5">
        <w:rPr>
          <w:rFonts w:hint="eastAsia"/>
        </w:rPr>
        <w:t>參謀並且說他看到我在處長桌旁與處長講話，講的什麼沒聽見，照以上情形可以證明我曾經請示過後，處長才將圖給我的。</w:t>
      </w:r>
      <w:r w:rsidR="001B10BA" w:rsidRPr="00D226A5">
        <w:rPr>
          <w:rFonts w:hint="eastAsia"/>
        </w:rPr>
        <w:sym w:font="Wingdings 2" w:char="F06C"/>
      </w:r>
      <w:r w:rsidR="001B10BA" w:rsidRPr="00D226A5">
        <w:rPr>
          <w:rFonts w:hint="eastAsia"/>
        </w:rPr>
        <w:t>我在代理處長時，辦公室要資料，我還得寫條子向主管科要，何況處長在處內，我沒有越權的道理等語。</w:t>
      </w:r>
    </w:p>
    <w:p w:rsidR="001B10BA" w:rsidRPr="00D226A5" w:rsidRDefault="001B10BA" w:rsidP="001B10BA">
      <w:pPr>
        <w:pStyle w:val="5"/>
        <w:numPr>
          <w:ilvl w:val="4"/>
          <w:numId w:val="1"/>
        </w:numPr>
        <w:ind w:left="2044" w:hanging="840"/>
      </w:pPr>
      <w:r w:rsidRPr="00D226A5">
        <w:rPr>
          <w:rFonts w:hint="eastAsia"/>
          <w:u w:val="single"/>
        </w:rPr>
        <w:t>吳鶴予</w:t>
      </w:r>
      <w:r w:rsidRPr="00D226A5">
        <w:rPr>
          <w:rFonts w:hint="eastAsia"/>
        </w:rPr>
        <w:t>稱</w:t>
      </w:r>
      <w:r w:rsidRPr="00D226A5">
        <w:rPr>
          <w:rStyle w:val="aff"/>
        </w:rPr>
        <w:footnoteReference w:id="48"/>
      </w:r>
      <w:r w:rsidRPr="00D226A5">
        <w:rPr>
          <w:rFonts w:hint="eastAsia"/>
        </w:rPr>
        <w:t>：聽說</w:t>
      </w:r>
      <w:r w:rsidRPr="00D226A5">
        <w:rPr>
          <w:rFonts w:hint="eastAsia"/>
          <w:u w:val="single"/>
        </w:rPr>
        <w:t>吳石</w:t>
      </w:r>
      <w:r w:rsidRPr="00D226A5">
        <w:rPr>
          <w:rFonts w:hint="eastAsia"/>
        </w:rPr>
        <w:t>的條子是有的，我沒有看</w:t>
      </w:r>
      <w:r w:rsidRPr="00D226A5">
        <w:rPr>
          <w:rFonts w:hint="eastAsia"/>
        </w:rPr>
        <w:lastRenderedPageBreak/>
        <w:t>到，圖是我交給</w:t>
      </w:r>
      <w:r w:rsidR="00F37508" w:rsidRPr="00D226A5">
        <w:rPr>
          <w:rFonts w:hint="eastAsia"/>
          <w:u w:val="single"/>
        </w:rPr>
        <w:t>黃○○</w:t>
      </w:r>
      <w:r w:rsidRPr="00D226A5">
        <w:rPr>
          <w:rFonts w:hint="eastAsia"/>
        </w:rPr>
        <w:t>的，我將圖交給</w:t>
      </w:r>
      <w:r w:rsidRPr="00D226A5">
        <w:rPr>
          <w:rFonts w:hint="eastAsia"/>
          <w:u w:val="single"/>
        </w:rPr>
        <w:t>黃</w:t>
      </w:r>
      <w:r w:rsidRPr="00D226A5">
        <w:rPr>
          <w:rFonts w:hint="eastAsia"/>
        </w:rPr>
        <w:t>這是業務上正當行為。</w:t>
      </w:r>
      <w:r w:rsidRPr="00D226A5">
        <w:rPr>
          <w:rFonts w:hint="eastAsia"/>
          <w:u w:val="single"/>
        </w:rPr>
        <w:t>黃</w:t>
      </w:r>
      <w:r w:rsidRPr="00D226A5">
        <w:rPr>
          <w:rFonts w:hint="eastAsia"/>
        </w:rPr>
        <w:t>在我拿圖給他時，他對我說：聽</w:t>
      </w:r>
      <w:r w:rsidRPr="00D226A5">
        <w:rPr>
          <w:rFonts w:hint="eastAsia"/>
          <w:u w:val="single"/>
        </w:rPr>
        <w:t>關</w:t>
      </w:r>
      <w:r w:rsidRPr="00D226A5">
        <w:rPr>
          <w:rFonts w:hint="eastAsia"/>
        </w:rPr>
        <w:t>參謀說有張東南區匪我態勢圖在處長處，請拿給我，我乃將圖拿交</w:t>
      </w:r>
      <w:r w:rsidRPr="00D226A5">
        <w:rPr>
          <w:rFonts w:hint="eastAsia"/>
          <w:u w:val="single"/>
        </w:rPr>
        <w:t>黃</w:t>
      </w:r>
      <w:r w:rsidRPr="00D226A5">
        <w:rPr>
          <w:rFonts w:hint="eastAsia"/>
        </w:rPr>
        <w:t>，我沒有問他要圖何用，至於說條子聽說是有的，但</w:t>
      </w:r>
      <w:r w:rsidRPr="00D226A5">
        <w:rPr>
          <w:rFonts w:hint="eastAsia"/>
          <w:u w:val="single"/>
        </w:rPr>
        <w:t>黃</w:t>
      </w:r>
      <w:r w:rsidRPr="00D226A5">
        <w:rPr>
          <w:rFonts w:hint="eastAsia"/>
        </w:rPr>
        <w:t>並未給我批，</w:t>
      </w:r>
      <w:r w:rsidRPr="00D226A5">
        <w:rPr>
          <w:rFonts w:hint="eastAsia"/>
          <w:u w:val="single"/>
        </w:rPr>
        <w:t>關</w:t>
      </w:r>
      <w:r w:rsidRPr="00D226A5">
        <w:rPr>
          <w:rFonts w:hint="eastAsia"/>
        </w:rPr>
        <w:t>參謀也未報告我。</w:t>
      </w:r>
      <w:r w:rsidRPr="00D226A5">
        <w:rPr>
          <w:rFonts w:hint="eastAsia"/>
          <w:u w:val="single"/>
        </w:rPr>
        <w:t>黃</w:t>
      </w:r>
      <w:r w:rsidRPr="00D226A5">
        <w:rPr>
          <w:rFonts w:hint="eastAsia"/>
        </w:rPr>
        <w:t>將圖借給</w:t>
      </w:r>
      <w:r w:rsidRPr="00D226A5">
        <w:rPr>
          <w:rFonts w:hint="eastAsia"/>
          <w:u w:val="single"/>
        </w:rPr>
        <w:t>吳石</w:t>
      </w:r>
      <w:r w:rsidRPr="00D226A5">
        <w:rPr>
          <w:rFonts w:hint="eastAsia"/>
        </w:rPr>
        <w:t>，我自定海返臺參加紀念週後才知道的。圖幾天沒有拿回，我曾叫</w:t>
      </w:r>
      <w:r w:rsidRPr="00D226A5">
        <w:rPr>
          <w:rFonts w:hint="eastAsia"/>
          <w:u w:val="single"/>
        </w:rPr>
        <w:t>關</w:t>
      </w:r>
      <w:r w:rsidRPr="00D226A5">
        <w:rPr>
          <w:rFonts w:hint="eastAsia"/>
        </w:rPr>
        <w:t>參謀去</w:t>
      </w:r>
      <w:r w:rsidRPr="00D226A5">
        <w:rPr>
          <w:rFonts w:hint="eastAsia"/>
          <w:u w:val="single"/>
        </w:rPr>
        <w:t>黃</w:t>
      </w:r>
      <w:r w:rsidRPr="00D226A5">
        <w:rPr>
          <w:rFonts w:hint="eastAsia"/>
        </w:rPr>
        <w:t>主任那裡追回來的。(問：你對於</w:t>
      </w:r>
      <w:r w:rsidR="00F37508" w:rsidRPr="00D226A5">
        <w:rPr>
          <w:rFonts w:hint="eastAsia"/>
          <w:u w:val="single"/>
        </w:rPr>
        <w:t>黃○○</w:t>
      </w:r>
      <w:r w:rsidRPr="00D226A5">
        <w:rPr>
          <w:rFonts w:hint="eastAsia"/>
        </w:rPr>
        <w:t>曾請示過你的話，你有何反證？)</w:t>
      </w:r>
      <w:r w:rsidR="00F37508" w:rsidRPr="00D226A5">
        <w:rPr>
          <w:rFonts w:hint="eastAsia"/>
          <w:u w:val="single"/>
        </w:rPr>
        <w:t>黃○○</w:t>
      </w:r>
      <w:r w:rsidRPr="00D226A5">
        <w:rPr>
          <w:rFonts w:hint="eastAsia"/>
        </w:rPr>
        <w:t>先到承辦參謀拿圖，</w:t>
      </w:r>
      <w:r w:rsidR="00F37508" w:rsidRPr="00D226A5">
        <w:rPr>
          <w:rFonts w:hint="eastAsia"/>
          <w:u w:val="single"/>
        </w:rPr>
        <w:t>黃○○</w:t>
      </w:r>
      <w:r w:rsidRPr="00D226A5">
        <w:rPr>
          <w:rFonts w:hint="eastAsia"/>
        </w:rPr>
        <w:t>到我處拿圖時說，聽</w:t>
      </w:r>
      <w:r w:rsidRPr="00D226A5">
        <w:rPr>
          <w:rFonts w:hint="eastAsia"/>
          <w:u w:val="single"/>
        </w:rPr>
        <w:t>關</w:t>
      </w:r>
      <w:r w:rsidRPr="00D226A5">
        <w:rPr>
          <w:rFonts w:hint="eastAsia"/>
        </w:rPr>
        <w:t>參謀說有1張態勢圖在處長處，以此即可證明</w:t>
      </w:r>
      <w:r w:rsidRPr="00D226A5">
        <w:rPr>
          <w:rFonts w:hint="eastAsia"/>
          <w:u w:val="single"/>
        </w:rPr>
        <w:t>黃</w:t>
      </w:r>
      <w:r w:rsidRPr="00D226A5">
        <w:rPr>
          <w:rFonts w:hint="eastAsia"/>
        </w:rPr>
        <w:t>沒有拿條子向我請示。</w:t>
      </w:r>
      <w:r w:rsidR="00F37508" w:rsidRPr="00D226A5">
        <w:rPr>
          <w:rFonts w:hint="eastAsia"/>
          <w:u w:val="single"/>
        </w:rPr>
        <w:t>黃○○</w:t>
      </w:r>
      <w:r w:rsidRPr="00D226A5">
        <w:rPr>
          <w:rFonts w:hint="eastAsia"/>
        </w:rPr>
        <w:t>拿到</w:t>
      </w:r>
      <w:r w:rsidRPr="00D226A5">
        <w:rPr>
          <w:rFonts w:hint="eastAsia"/>
          <w:u w:val="single"/>
        </w:rPr>
        <w:t>吳石</w:t>
      </w:r>
      <w:r w:rsidRPr="00D226A5">
        <w:rPr>
          <w:rFonts w:hint="eastAsia"/>
        </w:rPr>
        <w:t>條子當命令先到</w:t>
      </w:r>
      <w:r w:rsidRPr="00D226A5">
        <w:rPr>
          <w:rFonts w:hint="eastAsia"/>
          <w:u w:val="single"/>
        </w:rPr>
        <w:t>關</w:t>
      </w:r>
      <w:r w:rsidRPr="00D226A5">
        <w:rPr>
          <w:rFonts w:hint="eastAsia"/>
        </w:rPr>
        <w:t>參謀拿圖，並且以為</w:t>
      </w:r>
      <w:r w:rsidRPr="00D226A5">
        <w:rPr>
          <w:rFonts w:hint="eastAsia"/>
          <w:u w:val="single"/>
        </w:rPr>
        <w:t>吳</w:t>
      </w:r>
      <w:r w:rsidRPr="00D226A5">
        <w:rPr>
          <w:rFonts w:hint="eastAsia"/>
        </w:rPr>
        <w:t>次長就要，對</w:t>
      </w:r>
      <w:r w:rsidRPr="00D226A5">
        <w:rPr>
          <w:rFonts w:hint="eastAsia"/>
          <w:u w:val="single"/>
        </w:rPr>
        <w:t>關</w:t>
      </w:r>
      <w:r w:rsidRPr="00D226A5">
        <w:rPr>
          <w:rFonts w:hint="eastAsia"/>
        </w:rPr>
        <w:t>說馬上就要，</w:t>
      </w:r>
      <w:r w:rsidRPr="00D226A5">
        <w:rPr>
          <w:rFonts w:hint="eastAsia"/>
          <w:u w:val="single"/>
        </w:rPr>
        <w:t>關</w:t>
      </w:r>
      <w:r w:rsidRPr="00D226A5">
        <w:rPr>
          <w:rFonts w:hint="eastAsia"/>
        </w:rPr>
        <w:t>說有1張草圖，你要，處長那裡有。如果請示過我，應該經過我批或答允，不能單聽</w:t>
      </w:r>
      <w:r w:rsidRPr="00D226A5">
        <w:rPr>
          <w:rFonts w:hint="eastAsia"/>
          <w:u w:val="single"/>
        </w:rPr>
        <w:t>黃</w:t>
      </w:r>
      <w:r w:rsidRPr="00D226A5">
        <w:rPr>
          <w:rFonts w:hint="eastAsia"/>
        </w:rPr>
        <w:t>片面之詞，請參照庭呈報告。上面的情形，開庭幾次曉得的。我想不到參謀次長會做匪諜，害得我們受苦。總之我是監督不嚴，請求從輕處分，關於</w:t>
      </w:r>
      <w:r w:rsidR="00F37508" w:rsidRPr="00D226A5">
        <w:rPr>
          <w:rFonts w:hint="eastAsia"/>
          <w:u w:val="single"/>
        </w:rPr>
        <w:t>黃○○</w:t>
      </w:r>
      <w:r w:rsidRPr="00D226A5">
        <w:rPr>
          <w:rFonts w:hint="eastAsia"/>
        </w:rPr>
        <w:t>說請示過我的話，的確沒有請示過我等語。</w:t>
      </w:r>
    </w:p>
    <w:p w:rsidR="001B10BA" w:rsidRPr="00D226A5" w:rsidRDefault="00F37508" w:rsidP="001B10BA">
      <w:pPr>
        <w:pStyle w:val="5"/>
        <w:numPr>
          <w:ilvl w:val="4"/>
          <w:numId w:val="1"/>
        </w:numPr>
        <w:ind w:left="2044" w:hanging="840"/>
      </w:pPr>
      <w:r w:rsidRPr="00D226A5">
        <w:rPr>
          <w:rFonts w:hint="eastAsia"/>
          <w:u w:val="single"/>
        </w:rPr>
        <w:t>王○○</w:t>
      </w:r>
      <w:r w:rsidR="001B10BA" w:rsidRPr="00D226A5">
        <w:rPr>
          <w:rFonts w:hint="eastAsia"/>
        </w:rPr>
        <w:t>稱</w:t>
      </w:r>
      <w:r w:rsidR="001B10BA" w:rsidRPr="00D226A5">
        <w:rPr>
          <w:vertAlign w:val="superscript"/>
        </w:rPr>
        <w:footnoteReference w:id="49"/>
      </w:r>
      <w:r w:rsidR="001B10BA" w:rsidRPr="00D226A5">
        <w:rPr>
          <w:rFonts w:hint="eastAsia"/>
        </w:rPr>
        <w:t>：我代</w:t>
      </w:r>
      <w:r w:rsidR="001B10BA" w:rsidRPr="00D226A5">
        <w:rPr>
          <w:rFonts w:hint="eastAsia"/>
          <w:u w:val="single"/>
        </w:rPr>
        <w:t>吳石</w:t>
      </w:r>
      <w:r w:rsidR="001B10BA" w:rsidRPr="00D226A5">
        <w:rPr>
          <w:rFonts w:hint="eastAsia"/>
        </w:rPr>
        <w:t>到</w:t>
      </w:r>
      <w:r w:rsidRPr="00D226A5">
        <w:rPr>
          <w:rFonts w:hint="eastAsia"/>
          <w:u w:val="single"/>
        </w:rPr>
        <w:t>方○○</w:t>
      </w:r>
      <w:r w:rsidR="001B10BA" w:rsidRPr="00D226A5">
        <w:rPr>
          <w:rFonts w:hint="eastAsia"/>
        </w:rPr>
        <w:t>處拿過1次資料，是拿團長以上名冊，是在</w:t>
      </w:r>
      <w:r w:rsidR="001B10BA" w:rsidRPr="00D226A5">
        <w:rPr>
          <w:rFonts w:hint="eastAsia"/>
          <w:u w:val="single"/>
        </w:rPr>
        <w:t>吳石</w:t>
      </w:r>
      <w:r w:rsidR="001B10BA" w:rsidRPr="00D226A5">
        <w:rPr>
          <w:rFonts w:hint="eastAsia"/>
        </w:rPr>
        <w:t>當次長後向他拿的，是</w:t>
      </w:r>
      <w:r w:rsidR="001B10BA" w:rsidRPr="00D226A5">
        <w:rPr>
          <w:rFonts w:hint="eastAsia"/>
          <w:u w:val="single"/>
        </w:rPr>
        <w:t>吳</w:t>
      </w:r>
      <w:r w:rsidR="001B10BA" w:rsidRPr="00D226A5">
        <w:rPr>
          <w:rFonts w:hint="eastAsia"/>
        </w:rPr>
        <w:t>次長先打電話講好的，</w:t>
      </w:r>
      <w:r w:rsidR="001B10BA" w:rsidRPr="00D226A5">
        <w:rPr>
          <w:rFonts w:hint="eastAsia"/>
          <w:u w:val="single"/>
        </w:rPr>
        <w:t>吳石</w:t>
      </w:r>
      <w:r w:rsidR="001B10BA" w:rsidRPr="00D226A5">
        <w:rPr>
          <w:rFonts w:hint="eastAsia"/>
        </w:rPr>
        <w:t>曾對我說過機密事不可告訴人。信內容沒有看過，只告訴我守秘密，不要告訴別人。是在1次我要不幹時，他對我說過國民黨垮了，我們另外還有好辦法的話。我不知道他投匪。在他講過說</w:t>
      </w:r>
      <w:r w:rsidR="001B10BA" w:rsidRPr="00D226A5">
        <w:rPr>
          <w:rFonts w:hint="eastAsia"/>
        </w:rPr>
        <w:lastRenderedPageBreak/>
        <w:t>國民黨垮了，我們另外還有辦法時起懷疑他的。我去找過</w:t>
      </w:r>
      <w:r w:rsidR="001B10BA" w:rsidRPr="00D226A5">
        <w:rPr>
          <w:rFonts w:hint="eastAsia"/>
          <w:u w:val="single"/>
        </w:rPr>
        <w:t>陳寶倉</w:t>
      </w:r>
      <w:r w:rsidR="001B10BA" w:rsidRPr="00D226A5">
        <w:rPr>
          <w:rFonts w:hint="eastAsia"/>
        </w:rPr>
        <w:t>1回，叫他來談話，因為我是副官沒有辦法。我因為是</w:t>
      </w:r>
      <w:r w:rsidR="001B10BA" w:rsidRPr="00D226A5">
        <w:rPr>
          <w:rFonts w:hint="eastAsia"/>
          <w:u w:val="single"/>
        </w:rPr>
        <w:t>吳石</w:t>
      </w:r>
      <w:r w:rsidR="001B10BA" w:rsidRPr="00D226A5">
        <w:rPr>
          <w:rFonts w:hint="eastAsia"/>
        </w:rPr>
        <w:t>一手提拔的，同時離開後又沒有工作幹。事前他在電話上說好了，叫我送去</w:t>
      </w:r>
      <w:r w:rsidR="001B10BA" w:rsidRPr="00D226A5">
        <w:rPr>
          <w:rFonts w:hint="eastAsia"/>
          <w:u w:val="single"/>
        </w:rPr>
        <w:t>劉桂麟</w:t>
      </w:r>
      <w:r w:rsidR="001B10BA" w:rsidRPr="00D226A5">
        <w:rPr>
          <w:rFonts w:hint="eastAsia"/>
        </w:rPr>
        <w:t>的照片辦出境證，這是陽曆2月的事，</w:t>
      </w:r>
      <w:r w:rsidR="001B10BA" w:rsidRPr="00D226A5">
        <w:rPr>
          <w:rFonts w:hint="eastAsia"/>
          <w:u w:val="single"/>
        </w:rPr>
        <w:t>劉桂麟</w:t>
      </w:r>
      <w:r w:rsidR="001B10BA" w:rsidRPr="00D226A5">
        <w:rPr>
          <w:rFonts w:hint="eastAsia"/>
        </w:rPr>
        <w:t>的出境證不是我拿回來的等語。</w:t>
      </w:r>
    </w:p>
    <w:p w:rsidR="001B10BA" w:rsidRPr="00D226A5" w:rsidRDefault="00F37508" w:rsidP="001B10BA">
      <w:pPr>
        <w:pStyle w:val="5"/>
        <w:numPr>
          <w:ilvl w:val="4"/>
          <w:numId w:val="1"/>
        </w:numPr>
        <w:ind w:left="2044" w:hanging="840"/>
      </w:pPr>
      <w:r w:rsidRPr="00D226A5">
        <w:rPr>
          <w:rFonts w:hint="eastAsia"/>
          <w:u w:val="single"/>
        </w:rPr>
        <w:t>王○○</w:t>
      </w:r>
      <w:r w:rsidR="001B10BA" w:rsidRPr="00D226A5">
        <w:rPr>
          <w:rFonts w:hint="eastAsia"/>
        </w:rPr>
        <w:t>稱</w:t>
      </w:r>
      <w:r w:rsidR="001B10BA" w:rsidRPr="00D226A5">
        <w:rPr>
          <w:vertAlign w:val="superscript"/>
        </w:rPr>
        <w:footnoteReference w:id="50"/>
      </w:r>
      <w:r w:rsidR="001B10BA" w:rsidRPr="00D226A5">
        <w:rPr>
          <w:rFonts w:hint="eastAsia"/>
        </w:rPr>
        <w:t>：</w:t>
      </w:r>
      <w:r w:rsidR="001B10BA" w:rsidRPr="00D226A5">
        <w:rPr>
          <w:rFonts w:hint="eastAsia"/>
          <w:u w:val="single"/>
        </w:rPr>
        <w:t>吳石</w:t>
      </w:r>
      <w:r w:rsidR="001B10BA" w:rsidRPr="00D226A5">
        <w:rPr>
          <w:rFonts w:hint="eastAsia"/>
        </w:rPr>
        <w:t>38年寫信向我要有關飛機的資料，何月記不清。我寄給他一部分外國材料，是1次材料分3次寄的。我到空訓部時，</w:t>
      </w:r>
      <w:r w:rsidR="001B10BA" w:rsidRPr="00D226A5">
        <w:rPr>
          <w:rFonts w:hint="eastAsia"/>
          <w:u w:val="single"/>
        </w:rPr>
        <w:t>劉</w:t>
      </w:r>
      <w:r w:rsidR="001B10BA" w:rsidRPr="00D226A5">
        <w:rPr>
          <w:rFonts w:hint="eastAsia"/>
        </w:rPr>
        <w:t>司令對我講說以後你不能將這許多資料向外寄，我的資料是在圖書館抄的，不是警告，警告要用命令</w:t>
      </w:r>
      <w:r w:rsidR="001B10BA" w:rsidRPr="00D226A5">
        <w:rPr>
          <w:rStyle w:val="aff"/>
        </w:rPr>
        <w:footnoteReference w:id="51"/>
      </w:r>
      <w:r w:rsidR="001B10BA" w:rsidRPr="00D226A5">
        <w:rPr>
          <w:rFonts w:hint="eastAsia"/>
        </w:rPr>
        <w:t>。信是8月間寄的，</w:t>
      </w:r>
      <w:r w:rsidR="001B10BA" w:rsidRPr="00D226A5">
        <w:rPr>
          <w:rFonts w:hint="eastAsia"/>
          <w:u w:val="single"/>
        </w:rPr>
        <w:t>劉</w:t>
      </w:r>
      <w:r w:rsidR="001B10BA" w:rsidRPr="00D226A5">
        <w:rPr>
          <w:rFonts w:hint="eastAsia"/>
        </w:rPr>
        <w:t>司令告訴我信被扣下，是在調空訓部後告訴我的，關於飛機性能、隊數、基地等都是在未經</w:t>
      </w:r>
      <w:r w:rsidR="001B10BA" w:rsidRPr="00D226A5">
        <w:rPr>
          <w:rFonts w:hint="eastAsia"/>
          <w:u w:val="single"/>
        </w:rPr>
        <w:t>劉</w:t>
      </w:r>
      <w:r w:rsidR="001B10BA" w:rsidRPr="00D226A5">
        <w:rPr>
          <w:rFonts w:hint="eastAsia"/>
        </w:rPr>
        <w:t>司令對我講信被扣以前。他是政府大員，他問我飛機場地時，我對他說過，如果不是因為他是高級官員，我絕不會告訴他的。</w:t>
      </w:r>
      <w:r w:rsidR="001B10BA" w:rsidRPr="00D226A5">
        <w:rPr>
          <w:rFonts w:hint="eastAsia"/>
          <w:u w:val="single"/>
        </w:rPr>
        <w:t>吳石</w:t>
      </w:r>
      <w:r w:rsidR="001B10BA" w:rsidRPr="00D226A5">
        <w:rPr>
          <w:rFonts w:hint="eastAsia"/>
        </w:rPr>
        <w:t>何時投匪，我不知道。</w:t>
      </w:r>
      <w:r w:rsidR="001B10BA" w:rsidRPr="00D226A5">
        <w:rPr>
          <w:rFonts w:hint="eastAsia"/>
          <w:u w:val="single"/>
        </w:rPr>
        <w:t>劉</w:t>
      </w:r>
      <w:r w:rsidR="001B10BA" w:rsidRPr="00D226A5">
        <w:rPr>
          <w:rFonts w:hint="eastAsia"/>
        </w:rPr>
        <w:t>司令對我說過後，我就沒有告訴過他有關空軍的話等語。</w:t>
      </w:r>
    </w:p>
    <w:p w:rsidR="001B10BA" w:rsidRPr="00D226A5" w:rsidRDefault="00F37508" w:rsidP="001B10BA">
      <w:pPr>
        <w:pStyle w:val="5"/>
        <w:numPr>
          <w:ilvl w:val="4"/>
          <w:numId w:val="1"/>
        </w:numPr>
        <w:ind w:left="2044" w:hanging="840"/>
      </w:pPr>
      <w:r w:rsidRPr="00D226A5">
        <w:rPr>
          <w:rFonts w:hint="eastAsia"/>
          <w:u w:val="single"/>
        </w:rPr>
        <w:t>方○○</w:t>
      </w:r>
      <w:r w:rsidR="001B10BA" w:rsidRPr="00D226A5">
        <w:rPr>
          <w:rFonts w:hint="eastAsia"/>
        </w:rPr>
        <w:t>稱</w:t>
      </w:r>
      <w:r w:rsidR="001B10BA" w:rsidRPr="00D226A5">
        <w:rPr>
          <w:vertAlign w:val="superscript"/>
        </w:rPr>
        <w:footnoteReference w:id="52"/>
      </w:r>
      <w:r w:rsidR="001B10BA" w:rsidRPr="00D226A5">
        <w:rPr>
          <w:rFonts w:hint="eastAsia"/>
        </w:rPr>
        <w:t>：我送給</w:t>
      </w:r>
      <w:r w:rsidR="001B10BA" w:rsidRPr="00D226A5">
        <w:rPr>
          <w:rFonts w:hint="eastAsia"/>
          <w:u w:val="single"/>
        </w:rPr>
        <w:t>吳石</w:t>
      </w:r>
      <w:r w:rsidR="001B10BA" w:rsidRPr="00D226A5">
        <w:rPr>
          <w:rFonts w:hint="eastAsia"/>
        </w:rPr>
        <w:t>資料，第一次在去年10月下旬，計共2本補給司令部名冊；第二次是在</w:t>
      </w:r>
      <w:r w:rsidR="001B10BA" w:rsidRPr="00D226A5">
        <w:rPr>
          <w:rFonts w:hint="eastAsia"/>
        </w:rPr>
        <w:lastRenderedPageBreak/>
        <w:t>12月間，我先送信給</w:t>
      </w:r>
      <w:r w:rsidR="001B10BA" w:rsidRPr="00D226A5">
        <w:rPr>
          <w:rFonts w:hint="eastAsia"/>
          <w:u w:val="single"/>
        </w:rPr>
        <w:t>聶</w:t>
      </w:r>
      <w:r w:rsidR="001B10BA" w:rsidRPr="00D226A5">
        <w:rPr>
          <w:rFonts w:hint="eastAsia"/>
        </w:rPr>
        <w:t>，由</w:t>
      </w:r>
      <w:r w:rsidR="001B10BA" w:rsidRPr="00D226A5">
        <w:rPr>
          <w:rFonts w:hint="eastAsia"/>
          <w:u w:val="single"/>
        </w:rPr>
        <w:t>聶</w:t>
      </w:r>
      <w:r w:rsidR="001B10BA" w:rsidRPr="00D226A5">
        <w:rPr>
          <w:rFonts w:hint="eastAsia"/>
        </w:rPr>
        <w:t>派人送去的，是送團長以上名冊。</w:t>
      </w:r>
      <w:r w:rsidR="001B10BA" w:rsidRPr="00D226A5">
        <w:rPr>
          <w:rFonts w:hint="eastAsia"/>
          <w:u w:val="single"/>
        </w:rPr>
        <w:t>吳石</w:t>
      </w:r>
      <w:r w:rsidR="001B10BA" w:rsidRPr="00D226A5">
        <w:rPr>
          <w:rFonts w:hint="eastAsia"/>
        </w:rPr>
        <w:t>在第一次送名冊前1星期，</w:t>
      </w:r>
      <w:r w:rsidRPr="00D226A5">
        <w:rPr>
          <w:rFonts w:hint="eastAsia"/>
          <w:u w:val="single"/>
        </w:rPr>
        <w:t>王○○</w:t>
      </w:r>
      <w:r w:rsidR="001B10BA" w:rsidRPr="00D226A5">
        <w:rPr>
          <w:rFonts w:hint="eastAsia"/>
        </w:rPr>
        <w:t>打電話給我，說局長叫我去，在下班後我去見面後，向我要處長以上名冊，說初到臺灣人生不熟，想要可做參考。因為他是老長官，地位又高，聽說不久又要做我的長官，我沒有經過業務上程序就將這許多機密表冊交給他是錯誤。我送去的資料，第一次是向保安司令部拿來的，第二次送去的是我保管的。我不知道</w:t>
      </w:r>
      <w:r w:rsidR="001B10BA" w:rsidRPr="00D226A5">
        <w:rPr>
          <w:rFonts w:hint="eastAsia"/>
          <w:u w:val="single"/>
        </w:rPr>
        <w:t>吳石</w:t>
      </w:r>
      <w:r w:rsidR="001B10BA" w:rsidRPr="00D226A5">
        <w:rPr>
          <w:rFonts w:hint="eastAsia"/>
        </w:rPr>
        <w:t>投匪，被捕後才知道。我送名冊給</w:t>
      </w:r>
      <w:r w:rsidR="001B10BA" w:rsidRPr="00D226A5">
        <w:rPr>
          <w:rFonts w:hint="eastAsia"/>
          <w:u w:val="single"/>
        </w:rPr>
        <w:t>吳石</w:t>
      </w:r>
      <w:r w:rsidR="001B10BA" w:rsidRPr="00D226A5">
        <w:rPr>
          <w:rFonts w:hint="eastAsia"/>
        </w:rPr>
        <w:t>沒有報告科長、處長，這是我的錯誤等語。</w:t>
      </w:r>
    </w:p>
    <w:p w:rsidR="001B10BA" w:rsidRPr="00D226A5" w:rsidRDefault="00F37508" w:rsidP="001B10BA">
      <w:pPr>
        <w:pStyle w:val="5"/>
        <w:numPr>
          <w:ilvl w:val="4"/>
          <w:numId w:val="1"/>
        </w:numPr>
        <w:ind w:left="2044" w:hanging="840"/>
      </w:pPr>
      <w:r w:rsidRPr="00D226A5">
        <w:rPr>
          <w:rFonts w:hint="eastAsia"/>
          <w:u w:val="single"/>
        </w:rPr>
        <w:t>江○○</w:t>
      </w:r>
      <w:r w:rsidR="001B10BA" w:rsidRPr="00D226A5">
        <w:rPr>
          <w:rFonts w:hint="eastAsia"/>
        </w:rPr>
        <w:t>稱</w:t>
      </w:r>
      <w:r w:rsidR="001B10BA" w:rsidRPr="00D226A5">
        <w:rPr>
          <w:vertAlign w:val="superscript"/>
        </w:rPr>
        <w:footnoteReference w:id="53"/>
      </w:r>
      <w:r w:rsidR="001B10BA" w:rsidRPr="00D226A5">
        <w:rPr>
          <w:rFonts w:hint="eastAsia"/>
        </w:rPr>
        <w:t>：在去年召開兵役會時，</w:t>
      </w:r>
      <w:r w:rsidR="001B10BA" w:rsidRPr="00D226A5">
        <w:rPr>
          <w:rFonts w:hint="eastAsia"/>
          <w:u w:val="single"/>
        </w:rPr>
        <w:t>聶曦</w:t>
      </w:r>
      <w:r w:rsidR="001B10BA" w:rsidRPr="00D226A5">
        <w:rPr>
          <w:rFonts w:hint="eastAsia"/>
        </w:rPr>
        <w:t>告訴我</w:t>
      </w:r>
      <w:r w:rsidR="001B10BA" w:rsidRPr="00D226A5">
        <w:rPr>
          <w:rFonts w:hint="eastAsia"/>
          <w:u w:val="single"/>
        </w:rPr>
        <w:t>吳石</w:t>
      </w:r>
      <w:r w:rsidR="001B10BA" w:rsidRPr="00D226A5">
        <w:rPr>
          <w:rFonts w:hint="eastAsia"/>
        </w:rPr>
        <w:t>現住在招待所，有一次</w:t>
      </w:r>
      <w:r w:rsidR="001B10BA" w:rsidRPr="00D226A5">
        <w:rPr>
          <w:rFonts w:hint="eastAsia"/>
          <w:u w:val="single"/>
        </w:rPr>
        <w:t>聶</w:t>
      </w:r>
      <w:r w:rsidR="001B10BA" w:rsidRPr="00D226A5">
        <w:rPr>
          <w:rFonts w:hint="eastAsia"/>
        </w:rPr>
        <w:t>說</w:t>
      </w:r>
      <w:r w:rsidR="001B10BA" w:rsidRPr="00D226A5">
        <w:rPr>
          <w:rFonts w:hint="eastAsia"/>
          <w:u w:val="single"/>
        </w:rPr>
        <w:t>吳石</w:t>
      </w:r>
      <w:r w:rsidR="001B10BA" w:rsidRPr="00D226A5">
        <w:rPr>
          <w:rFonts w:hint="eastAsia"/>
        </w:rPr>
        <w:t>也認識我，在去年12月有一天我下班後去看</w:t>
      </w:r>
      <w:r w:rsidR="001B10BA" w:rsidRPr="00D226A5">
        <w:rPr>
          <w:rFonts w:hint="eastAsia"/>
          <w:u w:val="single"/>
        </w:rPr>
        <w:t>吳石</w:t>
      </w:r>
      <w:r w:rsidR="001B10BA" w:rsidRPr="00D226A5">
        <w:rPr>
          <w:rFonts w:hint="eastAsia"/>
        </w:rPr>
        <w:t>的。他問我主管何業務，我告訴他主管兵役，當時他問我臺灣徵兵情形，另外向我要人數統計的表做參考。隔了1個多月，</w:t>
      </w:r>
      <w:r w:rsidR="001B10BA" w:rsidRPr="00D226A5">
        <w:rPr>
          <w:rFonts w:hint="eastAsia"/>
          <w:u w:val="single"/>
        </w:rPr>
        <w:t>聶曦</w:t>
      </w:r>
      <w:r w:rsidR="001B10BA" w:rsidRPr="00D226A5">
        <w:rPr>
          <w:rFonts w:hint="eastAsia"/>
        </w:rPr>
        <w:t>打電話催我說</w:t>
      </w:r>
      <w:r w:rsidR="001B10BA" w:rsidRPr="00D226A5">
        <w:rPr>
          <w:rFonts w:hint="eastAsia"/>
          <w:u w:val="single"/>
        </w:rPr>
        <w:t>吳</w:t>
      </w:r>
      <w:r w:rsidR="001B10BA" w:rsidRPr="00D226A5">
        <w:rPr>
          <w:rFonts w:hint="eastAsia"/>
        </w:rPr>
        <w:t>次長要的統計表你為什麼還不送去，我說沒有空，後來</w:t>
      </w:r>
      <w:r w:rsidR="001B10BA" w:rsidRPr="00D226A5">
        <w:rPr>
          <w:rFonts w:hint="eastAsia"/>
          <w:u w:val="single"/>
        </w:rPr>
        <w:t>聶曦</w:t>
      </w:r>
      <w:r w:rsidR="001B10BA" w:rsidRPr="00D226A5">
        <w:rPr>
          <w:rFonts w:hint="eastAsia"/>
        </w:rPr>
        <w:t>跑上來說叫我趕快送去，我乃拿了11月份人數統計表隨</w:t>
      </w:r>
      <w:r w:rsidR="001B10BA" w:rsidRPr="00D226A5">
        <w:rPr>
          <w:rFonts w:hint="eastAsia"/>
          <w:u w:val="single"/>
        </w:rPr>
        <w:t>聶曦</w:t>
      </w:r>
      <w:r w:rsidR="001B10BA" w:rsidRPr="00D226A5">
        <w:rPr>
          <w:rFonts w:hint="eastAsia"/>
        </w:rPr>
        <w:t>送給</w:t>
      </w:r>
      <w:r w:rsidR="001B10BA" w:rsidRPr="00D226A5">
        <w:rPr>
          <w:rFonts w:hint="eastAsia"/>
          <w:u w:val="single"/>
        </w:rPr>
        <w:t>吳石</w:t>
      </w:r>
      <w:r w:rsidR="001B10BA" w:rsidRPr="00D226A5">
        <w:rPr>
          <w:rFonts w:hint="eastAsia"/>
        </w:rPr>
        <w:t>的，我沒有報告過科長。</w:t>
      </w:r>
      <w:r w:rsidR="001B10BA" w:rsidRPr="00D226A5">
        <w:rPr>
          <w:rFonts w:hint="eastAsia"/>
          <w:u w:val="single"/>
        </w:rPr>
        <w:t>吳石</w:t>
      </w:r>
      <w:r w:rsidR="001B10BA" w:rsidRPr="00D226A5">
        <w:rPr>
          <w:rFonts w:hint="eastAsia"/>
        </w:rPr>
        <w:t>不是我的主官，我將秘密文件交付一個不是主官的，因我想不到他會投匪。我不知道</w:t>
      </w:r>
      <w:r w:rsidR="001B10BA" w:rsidRPr="00D226A5">
        <w:rPr>
          <w:rFonts w:hint="eastAsia"/>
          <w:u w:val="single"/>
        </w:rPr>
        <w:t>吳石</w:t>
      </w:r>
      <w:r w:rsidR="001B10BA" w:rsidRPr="00D226A5">
        <w:rPr>
          <w:rFonts w:hint="eastAsia"/>
        </w:rPr>
        <w:t>投匪。我送的資料是我保管的。我將審核表送給</w:t>
      </w:r>
      <w:r w:rsidR="001B10BA" w:rsidRPr="00D226A5">
        <w:rPr>
          <w:rFonts w:hint="eastAsia"/>
          <w:u w:val="single"/>
        </w:rPr>
        <w:t>吳石</w:t>
      </w:r>
      <w:r w:rsidR="001B10BA" w:rsidRPr="00D226A5">
        <w:rPr>
          <w:rFonts w:hint="eastAsia"/>
        </w:rPr>
        <w:t>時，另外一個人在那裏，</w:t>
      </w:r>
      <w:r w:rsidR="001B10BA" w:rsidRPr="00D226A5">
        <w:rPr>
          <w:rFonts w:hint="eastAsia"/>
          <w:u w:val="single"/>
        </w:rPr>
        <w:t>聶</w:t>
      </w:r>
      <w:r w:rsidR="001B10BA" w:rsidRPr="00D226A5">
        <w:rPr>
          <w:rFonts w:hint="eastAsia"/>
        </w:rPr>
        <w:t>說他是精神病，並沒有講說守秘密的話，我乃與</w:t>
      </w:r>
      <w:r w:rsidR="001B10BA" w:rsidRPr="00D226A5">
        <w:rPr>
          <w:rFonts w:hint="eastAsia"/>
          <w:u w:val="single"/>
        </w:rPr>
        <w:t>吳石</w:t>
      </w:r>
      <w:r w:rsidR="001B10BA" w:rsidRPr="00D226A5">
        <w:rPr>
          <w:rFonts w:hint="eastAsia"/>
        </w:rPr>
        <w:t>講話，我說這是一個很機密的文件，</w:t>
      </w:r>
      <w:r w:rsidR="001B10BA" w:rsidRPr="00D226A5">
        <w:rPr>
          <w:rFonts w:hint="eastAsia"/>
          <w:u w:val="single"/>
        </w:rPr>
        <w:t>吳石</w:t>
      </w:r>
      <w:r w:rsidR="001B10BA" w:rsidRPr="00D226A5">
        <w:rPr>
          <w:rFonts w:hint="eastAsia"/>
        </w:rPr>
        <w:t>笑了一笑。因為聽說長官公署要整併，</w:t>
      </w:r>
      <w:r w:rsidR="001B10BA" w:rsidRPr="00D226A5">
        <w:rPr>
          <w:rFonts w:hint="eastAsia"/>
        </w:rPr>
        <w:lastRenderedPageBreak/>
        <w:t>我想他國防部次長，不久又是我們的長官，所以送給他等語。</w:t>
      </w:r>
    </w:p>
    <w:p w:rsidR="001B10BA" w:rsidRPr="00D226A5" w:rsidRDefault="00F37508" w:rsidP="001B10BA">
      <w:pPr>
        <w:pStyle w:val="5"/>
        <w:numPr>
          <w:ilvl w:val="4"/>
          <w:numId w:val="1"/>
        </w:numPr>
        <w:ind w:left="2044" w:hanging="840"/>
      </w:pPr>
      <w:r w:rsidRPr="00D226A5">
        <w:rPr>
          <w:rFonts w:hint="eastAsia"/>
          <w:u w:val="single"/>
        </w:rPr>
        <w:t>林○○</w:t>
      </w:r>
      <w:r w:rsidR="001B10BA" w:rsidRPr="00D226A5">
        <w:rPr>
          <w:rFonts w:hint="eastAsia"/>
        </w:rPr>
        <w:t>稱</w:t>
      </w:r>
      <w:r w:rsidR="001B10BA" w:rsidRPr="00D226A5">
        <w:rPr>
          <w:vertAlign w:val="superscript"/>
        </w:rPr>
        <w:footnoteReference w:id="54"/>
      </w:r>
      <w:r w:rsidR="001B10BA" w:rsidRPr="00D226A5">
        <w:rPr>
          <w:rFonts w:hint="eastAsia"/>
        </w:rPr>
        <w:t>：我沒有送材料給</w:t>
      </w:r>
      <w:r w:rsidR="001B10BA" w:rsidRPr="00D226A5">
        <w:rPr>
          <w:rFonts w:hint="eastAsia"/>
          <w:u w:val="single"/>
        </w:rPr>
        <w:t>吳石</w:t>
      </w:r>
      <w:r w:rsidR="001B10BA" w:rsidRPr="00D226A5">
        <w:rPr>
          <w:rFonts w:hint="eastAsia"/>
        </w:rPr>
        <w:t>過，在去年11月</w:t>
      </w:r>
      <w:r w:rsidR="001B10BA" w:rsidRPr="00D226A5">
        <w:rPr>
          <w:rFonts w:hint="eastAsia"/>
          <w:u w:val="single"/>
        </w:rPr>
        <w:t>聶曦</w:t>
      </w:r>
      <w:r w:rsidR="001B10BA" w:rsidRPr="00D226A5">
        <w:rPr>
          <w:rFonts w:hint="eastAsia"/>
        </w:rPr>
        <w:t>到辦公室來說</w:t>
      </w:r>
      <w:r w:rsidR="001B10BA" w:rsidRPr="00D226A5">
        <w:rPr>
          <w:rFonts w:hint="eastAsia"/>
          <w:u w:val="single"/>
        </w:rPr>
        <w:t>吳</w:t>
      </w:r>
      <w:r w:rsidR="001B10BA" w:rsidRPr="00D226A5">
        <w:rPr>
          <w:rFonts w:hint="eastAsia"/>
        </w:rPr>
        <w:t>次長要一點資料，當時我桌上有這一張表，</w:t>
      </w:r>
      <w:r w:rsidR="001B10BA" w:rsidRPr="00D226A5">
        <w:rPr>
          <w:rFonts w:hint="eastAsia"/>
          <w:u w:val="single"/>
        </w:rPr>
        <w:t>聶</w:t>
      </w:r>
      <w:r w:rsidR="001B10BA" w:rsidRPr="00D226A5">
        <w:rPr>
          <w:rFonts w:hint="eastAsia"/>
        </w:rPr>
        <w:t>說拿幾張給</w:t>
      </w:r>
      <w:r w:rsidR="001B10BA" w:rsidRPr="00D226A5">
        <w:rPr>
          <w:rFonts w:hint="eastAsia"/>
          <w:u w:val="single"/>
        </w:rPr>
        <w:t>吳石</w:t>
      </w:r>
      <w:r w:rsidR="001B10BA" w:rsidRPr="00D226A5">
        <w:rPr>
          <w:rFonts w:hint="eastAsia"/>
        </w:rPr>
        <w:t>做參考，我就拿給他了。</w:t>
      </w:r>
      <w:r w:rsidR="001B10BA" w:rsidRPr="00D226A5">
        <w:rPr>
          <w:rFonts w:hint="eastAsia"/>
          <w:u w:val="single"/>
        </w:rPr>
        <w:t>聶曦</w:t>
      </w:r>
      <w:r w:rsidR="001B10BA" w:rsidRPr="00D226A5">
        <w:rPr>
          <w:rFonts w:hint="eastAsia"/>
        </w:rPr>
        <w:t>說他曾經對我說過</w:t>
      </w:r>
      <w:r w:rsidR="001B10BA" w:rsidRPr="00D226A5">
        <w:rPr>
          <w:rFonts w:hint="eastAsia"/>
          <w:u w:val="single"/>
        </w:rPr>
        <w:t>吳石</w:t>
      </w:r>
      <w:r w:rsidR="001B10BA" w:rsidRPr="00D226A5">
        <w:rPr>
          <w:rFonts w:hint="eastAsia"/>
        </w:rPr>
        <w:t>在做情報，多拉一點關係好的話，沒有這回事，我曾經在保密局對質過，他沒有話講。我第二次沒有送什麼資料給</w:t>
      </w:r>
      <w:r w:rsidR="001B10BA" w:rsidRPr="00D226A5">
        <w:rPr>
          <w:rFonts w:hint="eastAsia"/>
          <w:u w:val="single"/>
        </w:rPr>
        <w:t>聶曦</w:t>
      </w:r>
      <w:r w:rsidR="001B10BA" w:rsidRPr="00D226A5">
        <w:rPr>
          <w:rFonts w:hint="eastAsia"/>
        </w:rPr>
        <w:t>轉給</w:t>
      </w:r>
      <w:r w:rsidR="001B10BA" w:rsidRPr="00D226A5">
        <w:rPr>
          <w:rFonts w:hint="eastAsia"/>
          <w:u w:val="single"/>
        </w:rPr>
        <w:t>吳石</w:t>
      </w:r>
      <w:r w:rsidR="001B10BA" w:rsidRPr="00D226A5">
        <w:rPr>
          <w:rFonts w:hint="eastAsia"/>
        </w:rPr>
        <w:t>的，我不知道</w:t>
      </w:r>
      <w:r w:rsidR="001B10BA" w:rsidRPr="00D226A5">
        <w:rPr>
          <w:rFonts w:hint="eastAsia"/>
          <w:u w:val="single"/>
        </w:rPr>
        <w:t>聶曦</w:t>
      </w:r>
      <w:r w:rsidR="001B10BA" w:rsidRPr="00D226A5">
        <w:rPr>
          <w:rFonts w:hint="eastAsia"/>
        </w:rPr>
        <w:t>什麼用意，我不曉得他為何要如此說。我將重要文件交給一個不是主官的，因為是同鄉又是地位很高，沒有經過程序這是我最大錯誤。我交給</w:t>
      </w:r>
      <w:r w:rsidR="001B10BA" w:rsidRPr="00D226A5">
        <w:rPr>
          <w:rFonts w:hint="eastAsia"/>
          <w:u w:val="single"/>
        </w:rPr>
        <w:t>聶曦</w:t>
      </w:r>
      <w:r w:rsidR="001B10BA" w:rsidRPr="00D226A5">
        <w:rPr>
          <w:rFonts w:hint="eastAsia"/>
        </w:rPr>
        <w:t>送給</w:t>
      </w:r>
      <w:r w:rsidR="001B10BA" w:rsidRPr="00D226A5">
        <w:rPr>
          <w:rFonts w:hint="eastAsia"/>
          <w:u w:val="single"/>
        </w:rPr>
        <w:t>吳石</w:t>
      </w:r>
      <w:r w:rsidR="001B10BA" w:rsidRPr="00D226A5">
        <w:rPr>
          <w:rFonts w:hint="eastAsia"/>
        </w:rPr>
        <w:t>的資料我知道是重要的，但是在我管的業務上的資料說是次要的。我絕非故意洩漏機密，我如果要洩漏重要資料的話，絕不止這一個文件等語。</w:t>
      </w:r>
    </w:p>
    <w:p w:rsidR="001B10BA" w:rsidRPr="00D226A5" w:rsidRDefault="00F37508" w:rsidP="001B10BA">
      <w:pPr>
        <w:pStyle w:val="5"/>
        <w:numPr>
          <w:ilvl w:val="4"/>
          <w:numId w:val="1"/>
        </w:numPr>
        <w:ind w:left="2044" w:hanging="840"/>
      </w:pPr>
      <w:r w:rsidRPr="00D226A5">
        <w:rPr>
          <w:rFonts w:hint="eastAsia"/>
          <w:u w:val="single"/>
        </w:rPr>
        <w:t>王○○</w:t>
      </w:r>
      <w:r w:rsidR="001B10BA" w:rsidRPr="00D226A5">
        <w:rPr>
          <w:rFonts w:hint="eastAsia"/>
        </w:rPr>
        <w:t>稱</w:t>
      </w:r>
      <w:r w:rsidR="001B10BA" w:rsidRPr="00D226A5">
        <w:rPr>
          <w:vertAlign w:val="superscript"/>
        </w:rPr>
        <w:footnoteReference w:id="55"/>
      </w:r>
      <w:r w:rsidR="001B10BA" w:rsidRPr="00D226A5">
        <w:rPr>
          <w:rFonts w:hint="eastAsia"/>
        </w:rPr>
        <w:t>：</w:t>
      </w:r>
      <w:r w:rsidR="001B10BA" w:rsidRPr="00D226A5">
        <w:rPr>
          <w:rFonts w:hint="eastAsia"/>
          <w:u w:val="single"/>
        </w:rPr>
        <w:t>朱諶之</w:t>
      </w:r>
      <w:r w:rsidR="001B10BA" w:rsidRPr="00D226A5">
        <w:rPr>
          <w:rFonts w:hint="eastAsia"/>
        </w:rPr>
        <w:t>是否共產黨派來與</w:t>
      </w:r>
      <w:r w:rsidR="001B10BA" w:rsidRPr="00D226A5">
        <w:rPr>
          <w:rFonts w:hint="eastAsia"/>
          <w:u w:val="single"/>
        </w:rPr>
        <w:t>吳石</w:t>
      </w:r>
      <w:r w:rsidR="001B10BA" w:rsidRPr="00D226A5">
        <w:rPr>
          <w:rFonts w:hint="eastAsia"/>
        </w:rPr>
        <w:t>連絡的人，我不知道，我先生究竟同她什麼關係，我都不知道。談些婦女會的事，他們在談話時沒有不要我參加的事，每次談話我都在旁邊的。</w:t>
      </w:r>
      <w:r w:rsidR="001B10BA" w:rsidRPr="00D226A5">
        <w:rPr>
          <w:rFonts w:hint="eastAsia"/>
          <w:u w:val="single"/>
        </w:rPr>
        <w:t>吳石</w:t>
      </w:r>
      <w:r w:rsidR="001B10BA" w:rsidRPr="00D226A5">
        <w:rPr>
          <w:rFonts w:hint="eastAsia"/>
        </w:rPr>
        <w:t>何時投匪我不知道，他什麼話都不對我說，共產黨是一個什麼我都不曉得。</w:t>
      </w:r>
      <w:r w:rsidR="001B10BA" w:rsidRPr="00D226A5">
        <w:rPr>
          <w:rFonts w:hint="eastAsia"/>
          <w:u w:val="single"/>
        </w:rPr>
        <w:t>朱諶之</w:t>
      </w:r>
      <w:r w:rsidR="001B10BA" w:rsidRPr="00D226A5">
        <w:rPr>
          <w:rFonts w:hint="eastAsia"/>
        </w:rPr>
        <w:t>說要到香港，我託她到香港託朋友帶東西給我兒女，她沒有說過到上海的話，我也沒有託她到上海照顧我兒子的話。</w:t>
      </w:r>
      <w:r w:rsidR="001B10BA" w:rsidRPr="00D226A5">
        <w:rPr>
          <w:rFonts w:hint="eastAsia"/>
          <w:u w:val="single"/>
        </w:rPr>
        <w:t>劉桂麟</w:t>
      </w:r>
      <w:r w:rsidR="001B10BA" w:rsidRPr="00D226A5">
        <w:rPr>
          <w:rFonts w:hint="eastAsia"/>
        </w:rPr>
        <w:t>小姐的出境證是我代辦的，</w:t>
      </w:r>
      <w:r w:rsidR="001B10BA" w:rsidRPr="00D226A5">
        <w:rPr>
          <w:rFonts w:hint="eastAsia"/>
          <w:u w:val="single"/>
        </w:rPr>
        <w:t>陳</w:t>
      </w:r>
      <w:r w:rsidR="001B10BA" w:rsidRPr="00D226A5">
        <w:rPr>
          <w:rFonts w:hint="eastAsia"/>
        </w:rPr>
        <w:t>太太說有個</w:t>
      </w:r>
      <w:r w:rsidR="001B10BA" w:rsidRPr="00D226A5">
        <w:rPr>
          <w:rFonts w:hint="eastAsia"/>
          <w:u w:val="single"/>
        </w:rPr>
        <w:t>劉</w:t>
      </w:r>
      <w:r w:rsidR="001B10BA" w:rsidRPr="00D226A5">
        <w:rPr>
          <w:rFonts w:hint="eastAsia"/>
        </w:rPr>
        <w:t>小姐想回家去，請我代辦出境證，我就允許。是叫</w:t>
      </w:r>
      <w:r w:rsidR="001B10BA" w:rsidRPr="00D226A5">
        <w:rPr>
          <w:rFonts w:hint="eastAsia"/>
          <w:u w:val="single"/>
        </w:rPr>
        <w:t>聶曦</w:t>
      </w:r>
      <w:r w:rsidR="001B10BA" w:rsidRPr="00D226A5">
        <w:rPr>
          <w:rFonts w:hint="eastAsia"/>
        </w:rPr>
        <w:t>辦的，</w:t>
      </w:r>
      <w:r w:rsidR="001B10BA" w:rsidRPr="00D226A5">
        <w:rPr>
          <w:rFonts w:hint="eastAsia"/>
        </w:rPr>
        <w:lastRenderedPageBreak/>
        <w:t>照片是叫</w:t>
      </w:r>
      <w:r w:rsidRPr="00D226A5">
        <w:rPr>
          <w:rFonts w:hint="eastAsia"/>
          <w:u w:val="single"/>
        </w:rPr>
        <w:t>王○○</w:t>
      </w:r>
      <w:r w:rsidR="001B10BA" w:rsidRPr="00D226A5">
        <w:rPr>
          <w:rFonts w:hint="eastAsia"/>
        </w:rPr>
        <w:t>送交</w:t>
      </w:r>
      <w:r w:rsidR="001B10BA" w:rsidRPr="00D226A5">
        <w:rPr>
          <w:rFonts w:hint="eastAsia"/>
          <w:u w:val="single"/>
        </w:rPr>
        <w:t>聶</w:t>
      </w:r>
      <w:r w:rsidR="001B10BA" w:rsidRPr="00D226A5">
        <w:rPr>
          <w:rFonts w:hint="eastAsia"/>
        </w:rPr>
        <w:t>科長，後來</w:t>
      </w:r>
      <w:r w:rsidR="001B10BA" w:rsidRPr="00D226A5">
        <w:rPr>
          <w:rFonts w:hint="eastAsia"/>
          <w:u w:val="single"/>
        </w:rPr>
        <w:t>陳</w:t>
      </w:r>
      <w:r w:rsidR="001B10BA" w:rsidRPr="00D226A5">
        <w:rPr>
          <w:rFonts w:hint="eastAsia"/>
        </w:rPr>
        <w:t>太太說不要了等語。</w:t>
      </w:r>
    </w:p>
    <w:p w:rsidR="001B10BA" w:rsidRPr="00D226A5" w:rsidRDefault="001B10BA" w:rsidP="001B10BA">
      <w:pPr>
        <w:pStyle w:val="3"/>
        <w:numPr>
          <w:ilvl w:val="2"/>
          <w:numId w:val="1"/>
        </w:numPr>
      </w:pPr>
      <w:r w:rsidRPr="00D226A5">
        <w:rPr>
          <w:rFonts w:hint="eastAsia"/>
          <w:b/>
        </w:rPr>
        <w:t>合議庭於辯論終結後，製作39年7月25日復判判決書，與原判決相較，將</w:t>
      </w:r>
      <w:r w:rsidR="00F37508" w:rsidRPr="00D226A5">
        <w:rPr>
          <w:rFonts w:hint="eastAsia"/>
          <w:b/>
          <w:u w:val="single"/>
        </w:rPr>
        <w:t>王○○</w:t>
      </w:r>
      <w:r w:rsidRPr="00D226A5">
        <w:rPr>
          <w:rFonts w:hint="eastAsia"/>
          <w:b/>
        </w:rPr>
        <w:t>由幫助犯之7年徒刑改為共同正犯之15年、</w:t>
      </w:r>
      <w:r w:rsidR="00F37508" w:rsidRPr="00D226A5">
        <w:rPr>
          <w:rFonts w:hint="eastAsia"/>
          <w:b/>
          <w:u w:val="single"/>
        </w:rPr>
        <w:t>王○○</w:t>
      </w:r>
      <w:r w:rsidRPr="00D226A5">
        <w:rPr>
          <w:rFonts w:hint="eastAsia"/>
          <w:b/>
        </w:rPr>
        <w:t>及</w:t>
      </w:r>
      <w:r w:rsidRPr="00D226A5">
        <w:rPr>
          <w:rFonts w:hint="eastAsia"/>
          <w:b/>
          <w:u w:val="single"/>
        </w:rPr>
        <w:t>吳鶴予</w:t>
      </w:r>
      <w:r w:rsidRPr="00D226A5">
        <w:rPr>
          <w:rFonts w:hint="eastAsia"/>
          <w:b/>
        </w:rPr>
        <w:t>均由2年6月徒刑改為5年、</w:t>
      </w:r>
      <w:r w:rsidR="00F37508" w:rsidRPr="00D226A5">
        <w:rPr>
          <w:rFonts w:hint="eastAsia"/>
          <w:b/>
          <w:u w:val="single"/>
        </w:rPr>
        <w:t>林○○</w:t>
      </w:r>
      <w:r w:rsidRPr="00D226A5">
        <w:rPr>
          <w:rFonts w:hint="eastAsia"/>
          <w:b/>
        </w:rPr>
        <w:t>由10年徒刑改為無期徒刑、</w:t>
      </w:r>
      <w:r w:rsidR="00F37508" w:rsidRPr="00D226A5">
        <w:rPr>
          <w:rFonts w:hint="eastAsia"/>
          <w:b/>
          <w:u w:val="single"/>
        </w:rPr>
        <w:t>方○○</w:t>
      </w:r>
      <w:r w:rsidRPr="00D226A5">
        <w:rPr>
          <w:rFonts w:hint="eastAsia"/>
          <w:b/>
        </w:rPr>
        <w:t>及</w:t>
      </w:r>
      <w:r w:rsidR="00F37508" w:rsidRPr="00D226A5">
        <w:rPr>
          <w:rFonts w:hint="eastAsia"/>
          <w:b/>
          <w:u w:val="single"/>
        </w:rPr>
        <w:t>江○○</w:t>
      </w:r>
      <w:r w:rsidRPr="00D226A5">
        <w:rPr>
          <w:rFonts w:hint="eastAsia"/>
          <w:b/>
        </w:rPr>
        <w:t>均維持原判徒刑7年、</w:t>
      </w:r>
      <w:r w:rsidR="00F37508" w:rsidRPr="00D226A5">
        <w:rPr>
          <w:rFonts w:hint="eastAsia"/>
          <w:b/>
          <w:u w:val="single"/>
        </w:rPr>
        <w:t>黃○○</w:t>
      </w:r>
      <w:r w:rsidRPr="00D226A5">
        <w:rPr>
          <w:rFonts w:hint="eastAsia"/>
          <w:b/>
        </w:rPr>
        <w:t>由2年6月改判無罪。參謀總長於39年8月3日將判決書簽呈</w:t>
      </w:r>
      <w:r w:rsidRPr="00D226A5">
        <w:rPr>
          <w:rFonts w:hint="eastAsia"/>
          <w:b/>
          <w:u w:val="single"/>
        </w:rPr>
        <w:t>蔣</w:t>
      </w:r>
      <w:r w:rsidRPr="00D226A5">
        <w:rPr>
          <w:rFonts w:hint="eastAsia"/>
          <w:b/>
        </w:rPr>
        <w:t>總統核定，總統府參軍長</w:t>
      </w:r>
      <w:r w:rsidR="003C0756" w:rsidRPr="00D226A5">
        <w:rPr>
          <w:rFonts w:hint="eastAsia"/>
          <w:b/>
          <w:u w:val="single"/>
        </w:rPr>
        <w:t>劉○○</w:t>
      </w:r>
      <w:r w:rsidRPr="00D226A5">
        <w:rPr>
          <w:rFonts w:hint="eastAsia"/>
          <w:b/>
        </w:rPr>
        <w:t>於39年8月5日提出意見簽呈</w:t>
      </w:r>
      <w:r w:rsidRPr="00D226A5">
        <w:rPr>
          <w:rFonts w:hint="eastAsia"/>
          <w:b/>
          <w:u w:val="single"/>
        </w:rPr>
        <w:t>蔣</w:t>
      </w:r>
      <w:r w:rsidRPr="00D226A5">
        <w:rPr>
          <w:rFonts w:hint="eastAsia"/>
          <w:b/>
        </w:rPr>
        <w:t>總統核示，建議</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均判無期徒刑、</w:t>
      </w:r>
      <w:r w:rsidR="00F37508" w:rsidRPr="00D226A5">
        <w:rPr>
          <w:rFonts w:hint="eastAsia"/>
          <w:b/>
          <w:u w:val="single"/>
        </w:rPr>
        <w:t>方○○</w:t>
      </w:r>
      <w:r w:rsidRPr="00D226A5">
        <w:rPr>
          <w:rFonts w:hint="eastAsia"/>
          <w:b/>
        </w:rPr>
        <w:t>及</w:t>
      </w:r>
      <w:r w:rsidRPr="00D226A5">
        <w:rPr>
          <w:rFonts w:hint="eastAsia"/>
          <w:b/>
          <w:u w:val="single"/>
        </w:rPr>
        <w:t>吳鶴予</w:t>
      </w:r>
      <w:r w:rsidRPr="00D226A5">
        <w:rPr>
          <w:rFonts w:hint="eastAsia"/>
          <w:b/>
        </w:rPr>
        <w:t>均判徒刑10年。</w:t>
      </w:r>
      <w:r w:rsidRPr="00D226A5">
        <w:rPr>
          <w:rFonts w:hint="eastAsia"/>
          <w:b/>
          <w:u w:val="single"/>
        </w:rPr>
        <w:t>蔣</w:t>
      </w:r>
      <w:r w:rsidRPr="00D226A5">
        <w:rPr>
          <w:rFonts w:hint="eastAsia"/>
          <w:b/>
        </w:rPr>
        <w:t>總統於8月8日批示，將</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之「無期徒刑」均改為「死刑」，39年8月8日總統府代電致參謀總長稱：被告</w:t>
      </w:r>
      <w:r w:rsidR="00F37508" w:rsidRPr="00D226A5">
        <w:rPr>
          <w:rFonts w:hint="eastAsia"/>
          <w:b/>
          <w:u w:val="single"/>
        </w:rPr>
        <w:t>王○○</w:t>
      </w:r>
      <w:r w:rsidRPr="00D226A5">
        <w:rPr>
          <w:rFonts w:hint="eastAsia"/>
          <w:b/>
        </w:rPr>
        <w:t>、</w:t>
      </w:r>
      <w:r w:rsidR="00F37508" w:rsidRPr="00D226A5">
        <w:rPr>
          <w:rFonts w:hint="eastAsia"/>
          <w:b/>
          <w:u w:val="single"/>
        </w:rPr>
        <w:t>林○○</w:t>
      </w:r>
      <w:r w:rsidRPr="00D226A5">
        <w:rPr>
          <w:rFonts w:hint="eastAsia"/>
          <w:b/>
        </w:rPr>
        <w:t>應改處死刑，</w:t>
      </w:r>
      <w:r w:rsidRPr="00D226A5">
        <w:rPr>
          <w:rFonts w:hint="eastAsia"/>
          <w:b/>
          <w:u w:val="single"/>
        </w:rPr>
        <w:t>吳鶴予</w:t>
      </w:r>
      <w:r w:rsidRPr="00D226A5">
        <w:rPr>
          <w:rFonts w:hint="eastAsia"/>
          <w:b/>
        </w:rPr>
        <w:t>、</w:t>
      </w:r>
      <w:r w:rsidR="00F37508" w:rsidRPr="00D226A5">
        <w:rPr>
          <w:rFonts w:hint="eastAsia"/>
          <w:b/>
          <w:u w:val="single"/>
        </w:rPr>
        <w:t>方○○</w:t>
      </w:r>
      <w:r w:rsidRPr="00D226A5">
        <w:rPr>
          <w:rFonts w:hint="eastAsia"/>
          <w:b/>
        </w:rPr>
        <w:t>應改處徒刑10年，</w:t>
      </w:r>
      <w:r w:rsidR="00F37508" w:rsidRPr="00D226A5">
        <w:rPr>
          <w:rFonts w:hint="eastAsia"/>
          <w:b/>
          <w:u w:val="single"/>
        </w:rPr>
        <w:t>江○○</w:t>
      </w:r>
      <w:r w:rsidRPr="00D226A5">
        <w:rPr>
          <w:rFonts w:hint="eastAsia"/>
          <w:b/>
        </w:rPr>
        <w:t>、</w:t>
      </w:r>
      <w:r w:rsidR="00F37508" w:rsidRPr="00D226A5">
        <w:rPr>
          <w:rFonts w:hint="eastAsia"/>
          <w:b/>
          <w:u w:val="single"/>
        </w:rPr>
        <w:t>王○○</w:t>
      </w:r>
      <w:r w:rsidRPr="00D226A5">
        <w:rPr>
          <w:rFonts w:hint="eastAsia"/>
          <w:b/>
        </w:rPr>
        <w:t>、</w:t>
      </w:r>
      <w:r w:rsidR="00F37508" w:rsidRPr="00D226A5">
        <w:rPr>
          <w:rFonts w:hint="eastAsia"/>
          <w:b/>
          <w:u w:val="single"/>
        </w:rPr>
        <w:t>黃○○</w:t>
      </w:r>
      <w:r w:rsidRPr="00D226A5">
        <w:rPr>
          <w:rFonts w:hint="eastAsia"/>
          <w:b/>
        </w:rPr>
        <w:t>、</w:t>
      </w:r>
      <w:r w:rsidR="00F37508" w:rsidRPr="00D226A5">
        <w:rPr>
          <w:rFonts w:hint="eastAsia"/>
          <w:b/>
          <w:u w:val="single"/>
        </w:rPr>
        <w:t>王○○</w:t>
      </w:r>
      <w:r w:rsidRPr="00D226A5">
        <w:rPr>
          <w:rFonts w:hint="eastAsia"/>
          <w:b/>
        </w:rPr>
        <w:t>准悉照簽判辦理</w:t>
      </w:r>
      <w:r w:rsidRPr="00D226A5">
        <w:rPr>
          <w:rFonts w:hint="eastAsia"/>
        </w:rPr>
        <w:t>。</w:t>
      </w:r>
      <w:r w:rsidRPr="00D226A5">
        <w:rPr>
          <w:rFonts w:hint="eastAsia"/>
          <w:b/>
        </w:rPr>
        <w:t>合議庭依據總統府代電更正國防部39年7月25日39年度勁功字第55號判決書(復判)，判決</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死刑、</w:t>
      </w:r>
      <w:r w:rsidRPr="00D226A5">
        <w:rPr>
          <w:rFonts w:hint="eastAsia"/>
          <w:b/>
          <w:u w:val="single"/>
        </w:rPr>
        <w:t>吳鶴予</w:t>
      </w:r>
      <w:r w:rsidRPr="00D226A5">
        <w:rPr>
          <w:rFonts w:hint="eastAsia"/>
          <w:b/>
        </w:rPr>
        <w:t>及</w:t>
      </w:r>
      <w:r w:rsidR="00F37508" w:rsidRPr="00D226A5">
        <w:rPr>
          <w:rFonts w:hint="eastAsia"/>
          <w:b/>
          <w:u w:val="single"/>
        </w:rPr>
        <w:t>方○○</w:t>
      </w:r>
      <w:r w:rsidRPr="00D226A5">
        <w:rPr>
          <w:rFonts w:hint="eastAsia"/>
          <w:b/>
        </w:rPr>
        <w:t>徒刑10年、</w:t>
      </w:r>
      <w:r w:rsidR="00F37508" w:rsidRPr="00D226A5">
        <w:rPr>
          <w:rFonts w:hint="eastAsia"/>
          <w:b/>
          <w:u w:val="single"/>
        </w:rPr>
        <w:t>江○○</w:t>
      </w:r>
      <w:r w:rsidRPr="00D226A5">
        <w:rPr>
          <w:rFonts w:hint="eastAsia"/>
          <w:b/>
        </w:rPr>
        <w:t>徒刑7年、</w:t>
      </w:r>
      <w:r w:rsidR="00F37508" w:rsidRPr="00D226A5">
        <w:rPr>
          <w:rFonts w:hint="eastAsia"/>
          <w:b/>
          <w:u w:val="single"/>
        </w:rPr>
        <w:t>王○○</w:t>
      </w:r>
      <w:r w:rsidRPr="00D226A5">
        <w:rPr>
          <w:rFonts w:hint="eastAsia"/>
          <w:b/>
        </w:rPr>
        <w:t>徒刑5年、</w:t>
      </w:r>
      <w:r w:rsidR="00F37508" w:rsidRPr="00D226A5">
        <w:rPr>
          <w:rFonts w:hint="eastAsia"/>
          <w:b/>
          <w:u w:val="single"/>
        </w:rPr>
        <w:t>黃○○</w:t>
      </w:r>
      <w:r w:rsidRPr="00D226A5">
        <w:rPr>
          <w:rFonts w:hint="eastAsia"/>
          <w:b/>
        </w:rPr>
        <w:t>及</w:t>
      </w:r>
      <w:r w:rsidR="00F37508" w:rsidRPr="00D226A5">
        <w:rPr>
          <w:rFonts w:hint="eastAsia"/>
          <w:b/>
          <w:u w:val="single"/>
        </w:rPr>
        <w:t>王○○</w:t>
      </w:r>
      <w:r w:rsidRPr="00D226A5">
        <w:rPr>
          <w:rFonts w:hint="eastAsia"/>
          <w:b/>
        </w:rPr>
        <w:t>無罪。因</w:t>
      </w:r>
      <w:r w:rsidR="00F37508" w:rsidRPr="00D226A5">
        <w:rPr>
          <w:rFonts w:hint="eastAsia"/>
          <w:b/>
          <w:u w:val="single"/>
        </w:rPr>
        <w:t>黃○○</w:t>
      </w:r>
      <w:r w:rsidRPr="00D226A5">
        <w:rPr>
          <w:rFonts w:hint="eastAsia"/>
          <w:b/>
        </w:rPr>
        <w:t>已於7月30日辦理保釋，故於8月10日先對</w:t>
      </w:r>
      <w:r w:rsidR="00F37508" w:rsidRPr="00D226A5">
        <w:rPr>
          <w:rFonts w:hint="eastAsia"/>
          <w:b/>
          <w:u w:val="single"/>
        </w:rPr>
        <w:t>王○○</w:t>
      </w:r>
      <w:r w:rsidRPr="00D226A5">
        <w:rPr>
          <w:rFonts w:hint="eastAsia"/>
          <w:b/>
        </w:rPr>
        <w:t>、</w:t>
      </w:r>
      <w:r w:rsidR="00F37508" w:rsidRPr="00D226A5">
        <w:rPr>
          <w:rFonts w:hint="eastAsia"/>
          <w:b/>
          <w:u w:val="single"/>
        </w:rPr>
        <w:t>林○○</w:t>
      </w:r>
      <w:r w:rsidRPr="00D226A5">
        <w:rPr>
          <w:rFonts w:hint="eastAsia"/>
          <w:b/>
        </w:rPr>
        <w:t>宣判後，再對</w:t>
      </w:r>
      <w:r w:rsidRPr="00D226A5">
        <w:rPr>
          <w:rFonts w:hint="eastAsia"/>
          <w:b/>
          <w:u w:val="single"/>
        </w:rPr>
        <w:t>吳鶴予</w:t>
      </w:r>
      <w:r w:rsidRPr="00D226A5">
        <w:rPr>
          <w:rFonts w:hint="eastAsia"/>
          <w:b/>
        </w:rPr>
        <w:t>、</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w:t>
      </w:r>
      <w:r w:rsidR="00F37508" w:rsidRPr="00D226A5">
        <w:rPr>
          <w:rFonts w:hint="eastAsia"/>
          <w:b/>
          <w:u w:val="single"/>
        </w:rPr>
        <w:t>王○○</w:t>
      </w:r>
      <w:r w:rsidRPr="00D226A5">
        <w:rPr>
          <w:rFonts w:hint="eastAsia"/>
          <w:b/>
        </w:rPr>
        <w:t>、</w:t>
      </w:r>
      <w:r w:rsidR="00F37508" w:rsidRPr="00D226A5">
        <w:rPr>
          <w:rFonts w:hint="eastAsia"/>
          <w:b/>
          <w:u w:val="single"/>
        </w:rPr>
        <w:t>王○○</w:t>
      </w:r>
      <w:r w:rsidRPr="00D226A5">
        <w:rPr>
          <w:rFonts w:hint="eastAsia"/>
          <w:b/>
        </w:rPr>
        <w:t>等7人宣判，惟該2件宣判筆錄均僅有書記官簽名，並無審判長及審判官之簽名，且對</w:t>
      </w:r>
      <w:r w:rsidRPr="00D226A5">
        <w:rPr>
          <w:rFonts w:hint="eastAsia"/>
          <w:b/>
          <w:u w:val="single"/>
        </w:rPr>
        <w:t>吳鶴予</w:t>
      </w:r>
      <w:r w:rsidRPr="00D226A5">
        <w:rPr>
          <w:rFonts w:hint="eastAsia"/>
          <w:b/>
        </w:rPr>
        <w:t>等7人之宣判筆錄，竟記載只有書記官出席</w:t>
      </w:r>
      <w:r w:rsidRPr="00D226A5">
        <w:rPr>
          <w:rFonts w:hAnsi="標楷體" w:hint="eastAsia"/>
          <w:b/>
        </w:rPr>
        <w:t>：</w:t>
      </w:r>
    </w:p>
    <w:p w:rsidR="001B10BA" w:rsidRPr="00D226A5" w:rsidRDefault="001B10BA" w:rsidP="001B10BA">
      <w:pPr>
        <w:pStyle w:val="4"/>
        <w:numPr>
          <w:ilvl w:val="3"/>
          <w:numId w:val="1"/>
        </w:numPr>
        <w:ind w:hanging="497"/>
      </w:pPr>
      <w:r w:rsidRPr="00D226A5">
        <w:rPr>
          <w:rFonts w:hint="eastAsia"/>
        </w:rPr>
        <w:t>合議庭於辯論終結後，</w:t>
      </w:r>
      <w:r w:rsidR="00F37508" w:rsidRPr="00D226A5">
        <w:rPr>
          <w:rFonts w:hint="eastAsia"/>
          <w:u w:val="single"/>
        </w:rPr>
        <w:t>宋○○</w:t>
      </w:r>
      <w:r w:rsidRPr="00D226A5">
        <w:rPr>
          <w:rFonts w:hint="eastAsia"/>
        </w:rPr>
        <w:t>於39年7月25日將合議庭製作之39年7月25日之復判判決書及「</w:t>
      </w:r>
      <w:r w:rsidRPr="00D226A5">
        <w:rPr>
          <w:rFonts w:hint="eastAsia"/>
          <w:u w:val="single"/>
        </w:rPr>
        <w:t>吳鶴予</w:t>
      </w:r>
      <w:r w:rsidRPr="00D226A5">
        <w:rPr>
          <w:rFonts w:hint="eastAsia"/>
        </w:rPr>
        <w:t>、</w:t>
      </w:r>
      <w:r w:rsidR="00F37508" w:rsidRPr="00D226A5">
        <w:rPr>
          <w:rFonts w:hint="eastAsia"/>
          <w:u w:val="single"/>
        </w:rPr>
        <w:t>王○○</w:t>
      </w:r>
      <w:r w:rsidRPr="00D226A5">
        <w:rPr>
          <w:rFonts w:hint="eastAsia"/>
        </w:rPr>
        <w:t>等叛亂等罪一案原復判刑期比較表」請參謀總長核可後，由參謀總長於39年8月3日以法簽字第236號簽呈，將判決書呈</w:t>
      </w:r>
      <w:r w:rsidRPr="00D226A5">
        <w:rPr>
          <w:rFonts w:hint="eastAsia"/>
          <w:u w:val="single"/>
        </w:rPr>
        <w:t>蔣</w:t>
      </w:r>
      <w:r w:rsidRPr="00D226A5">
        <w:rPr>
          <w:rFonts w:hint="eastAsia"/>
        </w:rPr>
        <w:t>總統核</w:t>
      </w:r>
      <w:r w:rsidRPr="00D226A5">
        <w:rPr>
          <w:rFonts w:hint="eastAsia"/>
        </w:rPr>
        <w:lastRenderedPageBreak/>
        <w:t>定。</w:t>
      </w:r>
    </w:p>
    <w:p w:rsidR="001B10BA" w:rsidRPr="00D226A5" w:rsidRDefault="001B10BA" w:rsidP="001B10BA">
      <w:pPr>
        <w:pStyle w:val="5"/>
        <w:numPr>
          <w:ilvl w:val="4"/>
          <w:numId w:val="1"/>
        </w:numPr>
        <w:ind w:left="2044" w:hanging="840"/>
      </w:pPr>
      <w:r w:rsidRPr="00D226A5">
        <w:rPr>
          <w:rFonts w:hint="eastAsia"/>
        </w:rPr>
        <w:t>「</w:t>
      </w:r>
      <w:r w:rsidRPr="00D226A5">
        <w:rPr>
          <w:rFonts w:hint="eastAsia"/>
          <w:u w:val="single"/>
        </w:rPr>
        <w:t>吳鶴予</w:t>
      </w:r>
      <w:r w:rsidRPr="00D226A5">
        <w:rPr>
          <w:rFonts w:hint="eastAsia"/>
        </w:rPr>
        <w:t>、</w:t>
      </w:r>
      <w:r w:rsidR="00F37508" w:rsidRPr="00D226A5">
        <w:rPr>
          <w:rFonts w:hint="eastAsia"/>
          <w:u w:val="single"/>
        </w:rPr>
        <w:t>王○○</w:t>
      </w:r>
      <w:r w:rsidRPr="00D226A5">
        <w:rPr>
          <w:rFonts w:hint="eastAsia"/>
        </w:rPr>
        <w:t>等叛亂等罪一案原復判刑期比較表」記載如下</w:t>
      </w:r>
      <w:r w:rsidRPr="00D226A5">
        <w:rPr>
          <w:vertAlign w:val="superscript"/>
        </w:rPr>
        <w:footnoteReference w:id="56"/>
      </w:r>
      <w:r w:rsidRPr="00D226A5">
        <w:rPr>
          <w:rFonts w:hint="eastAsia"/>
        </w:rPr>
        <w:t>：</w:t>
      </w:r>
    </w:p>
    <w:tbl>
      <w:tblPr>
        <w:tblStyle w:val="af9"/>
        <w:tblW w:w="0" w:type="auto"/>
        <w:tblInd w:w="1129" w:type="dxa"/>
        <w:tblLook w:val="04A0" w:firstRow="1" w:lastRow="0" w:firstColumn="1" w:lastColumn="0" w:noHBand="0" w:noVBand="1"/>
      </w:tblPr>
      <w:tblGrid>
        <w:gridCol w:w="1221"/>
        <w:gridCol w:w="3242"/>
        <w:gridCol w:w="3242"/>
      </w:tblGrid>
      <w:tr w:rsidR="00D226A5" w:rsidRPr="00D226A5" w:rsidTr="00894AA7">
        <w:trPr>
          <w:tblHeader/>
        </w:trPr>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姓名</w:t>
            </w:r>
          </w:p>
        </w:tc>
        <w:tc>
          <w:tcPr>
            <w:tcW w:w="3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原判罪名及刑名刑期</w:t>
            </w:r>
          </w:p>
        </w:tc>
        <w:tc>
          <w:tcPr>
            <w:tcW w:w="3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復判罪名及刑名刑期</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王○○</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幫助將軍事上之秘密文書圖表交付叛徒，處有期徒刑7年</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共同將軍事上之秘密文書圖表交付叛徒，處有期徒刑15年</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王○○</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因過失洩漏職務上所知悉之軍事上機密之消息，處有期徒刑2年6月。</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因過失洩漏職務上所知悉之軍事上機密之消息，處有期徒刑5年。</w:t>
            </w:r>
          </w:p>
        </w:tc>
      </w:tr>
      <w:tr w:rsidR="00D226A5" w:rsidRPr="00D226A5" w:rsidTr="00894AA7">
        <w:trPr>
          <w:trHeight w:val="769"/>
        </w:trPr>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方○○</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因過失交付職務上所保管之軍事機密文書圖畫，各處有期徒刑7年</w:t>
            </w:r>
          </w:p>
        </w:tc>
        <w:tc>
          <w:tcPr>
            <w:tcW w:w="3242" w:type="dxa"/>
            <w:vMerge w:val="restart"/>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因過失交付職務上所保管之軍事機密文書，各處有期徒刑7年</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widowControl/>
              <w:overflowPunct/>
              <w:autoSpaceDE/>
              <w:autoSpaceDN/>
              <w:jc w:val="left"/>
              <w:rPr>
                <w:rFonts w:hAnsi="標楷體"/>
                <w:kern w:val="32"/>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widowControl/>
              <w:overflowPunct/>
              <w:autoSpaceDE/>
              <w:autoSpaceDN/>
              <w:jc w:val="left"/>
              <w:rPr>
                <w:rFonts w:hAnsi="標楷體"/>
                <w:kern w:val="32"/>
                <w:sz w:val="30"/>
                <w:szCs w:val="30"/>
              </w:rPr>
            </w:pP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林○○</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因過失交付職務上所保管之軍事機密文書圖畫，處有期徒刑10年</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交付職務上所保管之軍事機密文書，處無期徒刑</w:t>
            </w:r>
          </w:p>
        </w:tc>
      </w:tr>
      <w:tr w:rsidR="00D226A5" w:rsidRPr="00D226A5" w:rsidTr="00894AA7">
        <w:trPr>
          <w:trHeight w:val="1574"/>
        </w:trPr>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u w:val="single"/>
              </w:rPr>
            </w:pPr>
            <w:r w:rsidRPr="00D226A5">
              <w:rPr>
                <w:rFonts w:hint="eastAsia"/>
                <w:sz w:val="30"/>
                <w:szCs w:val="30"/>
                <w:u w:val="single"/>
              </w:rPr>
              <w:t>吳鶴予</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因過失交付職務上所保管之軍事機密文書圖畫，各處有期徒刑2年6月</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因過失交付職務上所保管之軍事機密文書圖畫，處有期徒刑5年</w:t>
            </w:r>
          </w:p>
        </w:tc>
      </w:tr>
      <w:tr w:rsidR="00D226A5" w:rsidRPr="00D226A5" w:rsidTr="00894AA7">
        <w:trPr>
          <w:trHeight w:val="703"/>
        </w:trPr>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widowControl/>
              <w:overflowPunct/>
              <w:autoSpaceDE/>
              <w:autoSpaceDN/>
              <w:jc w:val="left"/>
              <w:rPr>
                <w:rFonts w:hAnsi="標楷體"/>
                <w:kern w:val="32"/>
                <w:sz w:val="30"/>
                <w:szCs w:val="30"/>
              </w:rPr>
            </w:pP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無罪</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王○○</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無罪</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無罪</w:t>
            </w:r>
          </w:p>
        </w:tc>
      </w:tr>
    </w:tbl>
    <w:p w:rsidR="001B10BA" w:rsidRPr="00D226A5" w:rsidRDefault="001B10BA" w:rsidP="001B10BA">
      <w:pPr>
        <w:pStyle w:val="5"/>
        <w:numPr>
          <w:ilvl w:val="4"/>
          <w:numId w:val="1"/>
        </w:numPr>
        <w:ind w:left="2044" w:hanging="840"/>
      </w:pPr>
      <w:r w:rsidRPr="00D226A5">
        <w:rPr>
          <w:rFonts w:hint="eastAsia"/>
        </w:rPr>
        <w:t>參謀總長39年8月3日法簽字第236號簽呈記載</w:t>
      </w:r>
      <w:r w:rsidRPr="00D226A5">
        <w:rPr>
          <w:vertAlign w:val="superscript"/>
        </w:rPr>
        <w:lastRenderedPageBreak/>
        <w:footnoteReference w:id="57"/>
      </w:r>
      <w:r w:rsidRPr="00D226A5">
        <w:rPr>
          <w:rFonts w:hint="eastAsia"/>
        </w:rPr>
        <w:t>：8名被告經會審庭依法復審，</w:t>
      </w:r>
      <w:r w:rsidR="00F37508" w:rsidRPr="00D226A5">
        <w:rPr>
          <w:rFonts w:hint="eastAsia"/>
          <w:u w:val="single"/>
        </w:rPr>
        <w:t>王○○</w:t>
      </w:r>
      <w:r w:rsidRPr="00D226A5">
        <w:rPr>
          <w:rFonts w:hint="eastAsia"/>
        </w:rPr>
        <w:t>固應構成修正懲治叛亂條例第4條第1項、第2項「共同將軍事上之秘密文書圖表交付叛徒罪」，惟該犯係</w:t>
      </w:r>
      <w:r w:rsidRPr="00D226A5">
        <w:rPr>
          <w:rFonts w:hint="eastAsia"/>
          <w:u w:val="single"/>
        </w:rPr>
        <w:t>吳石</w:t>
      </w:r>
      <w:r w:rsidRPr="00D226A5">
        <w:rPr>
          <w:rFonts w:hint="eastAsia"/>
        </w:rPr>
        <w:t>隨從副官，似與主動叛亂者不同，擬依法處有期徒刑15年，褫奪公權10年；</w:t>
      </w:r>
      <w:r w:rsidR="00F37508" w:rsidRPr="00D226A5">
        <w:rPr>
          <w:rFonts w:hint="eastAsia"/>
          <w:u w:val="single"/>
        </w:rPr>
        <w:t>王○○</w:t>
      </w:r>
      <w:r w:rsidRPr="00D226A5">
        <w:rPr>
          <w:rFonts w:hint="eastAsia"/>
        </w:rPr>
        <w:t>應構成軍機防護法第1條第3項「因過失洩漏職務上所知悉之軍事上機密之消息罪」，擬判處有期徒刑5年；</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各應構成軍機防護法第1條第3項「因過失交付職務上所保管之軍事機密文書罪」，擬各判處有期徒刑7年；</w:t>
      </w:r>
      <w:r w:rsidR="00F37508" w:rsidRPr="00D226A5">
        <w:rPr>
          <w:rFonts w:hint="eastAsia"/>
          <w:u w:val="single"/>
        </w:rPr>
        <w:t>林○○</w:t>
      </w:r>
      <w:r w:rsidRPr="00D226A5">
        <w:rPr>
          <w:rFonts w:hint="eastAsia"/>
        </w:rPr>
        <w:t>應構成軍機防護法第1條第1項「交付職務上所保管之軍事機密文書罪」，擬判處無期徒刑，褫奪公權終身；</w:t>
      </w:r>
      <w:r w:rsidRPr="00D226A5">
        <w:rPr>
          <w:rFonts w:hint="eastAsia"/>
          <w:u w:val="single"/>
        </w:rPr>
        <w:t>吳鶴予</w:t>
      </w:r>
      <w:r w:rsidRPr="00D226A5">
        <w:rPr>
          <w:rFonts w:hint="eastAsia"/>
        </w:rPr>
        <w:t>應構成軍機防護法第1條第3項「因過失交付職務上所保管之軍事機密文書圖畫罪」，惟該犯因惑於</w:t>
      </w:r>
      <w:r w:rsidRPr="00D226A5">
        <w:rPr>
          <w:rFonts w:hint="eastAsia"/>
          <w:u w:val="single"/>
        </w:rPr>
        <w:t>吳石</w:t>
      </w:r>
      <w:r w:rsidRPr="00D226A5">
        <w:rPr>
          <w:rFonts w:hint="eastAsia"/>
        </w:rPr>
        <w:t>為參謀次長身分，漫不注意，率爾借與，致洩軍機，其情似尚可宥恕，擬予判處有期徒刑5年；</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訊無犯罪事證，擬均諭知無罪。</w:t>
      </w:r>
    </w:p>
    <w:p w:rsidR="001B10BA" w:rsidRPr="00D226A5" w:rsidRDefault="001B10BA" w:rsidP="001B10BA">
      <w:pPr>
        <w:pStyle w:val="4"/>
        <w:numPr>
          <w:ilvl w:val="3"/>
          <w:numId w:val="1"/>
        </w:numPr>
        <w:ind w:hanging="497"/>
      </w:pPr>
      <w:r w:rsidRPr="00D226A5">
        <w:rPr>
          <w:rFonts w:hint="eastAsia"/>
          <w:b/>
        </w:rPr>
        <w:t>總統府參軍長</w:t>
      </w:r>
      <w:r w:rsidR="003C0756" w:rsidRPr="00D226A5">
        <w:rPr>
          <w:rFonts w:hint="eastAsia"/>
          <w:b/>
          <w:u w:val="single"/>
        </w:rPr>
        <w:t>劉○○</w:t>
      </w:r>
      <w:r w:rsidRPr="00D226A5">
        <w:rPr>
          <w:rFonts w:hint="eastAsia"/>
          <w:b/>
        </w:rPr>
        <w:t>於39年8月5日對復判判決提出下列意見簽呈</w:t>
      </w:r>
      <w:r w:rsidRPr="00D226A5">
        <w:rPr>
          <w:rFonts w:hint="eastAsia"/>
          <w:b/>
          <w:u w:val="single"/>
        </w:rPr>
        <w:t>蔣</w:t>
      </w:r>
      <w:r w:rsidRPr="00D226A5">
        <w:rPr>
          <w:rFonts w:hint="eastAsia"/>
          <w:b/>
        </w:rPr>
        <w:t>總統核示，</w:t>
      </w:r>
      <w:r w:rsidRPr="00D226A5">
        <w:rPr>
          <w:rFonts w:hint="eastAsia"/>
          <w:b/>
          <w:u w:val="single"/>
        </w:rPr>
        <w:t>蔣</w:t>
      </w:r>
      <w:r w:rsidRPr="00D226A5">
        <w:rPr>
          <w:rFonts w:hint="eastAsia"/>
          <w:b/>
        </w:rPr>
        <w:t>總統以毛筆將</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之「無期徒刑」改為「死刑」，並批示：「另改正餘如擬」</w:t>
      </w:r>
      <w:r w:rsidRPr="00D226A5">
        <w:rPr>
          <w:vertAlign w:val="superscript"/>
        </w:rPr>
        <w:footnoteReference w:id="58"/>
      </w:r>
      <w:r w:rsidRPr="00D226A5">
        <w:rPr>
          <w:rFonts w:hint="eastAsia"/>
          <w:b/>
        </w:rPr>
        <w:t>：</w:t>
      </w:r>
    </w:p>
    <w:p w:rsidR="001B10BA" w:rsidRPr="00D226A5" w:rsidRDefault="001B10BA" w:rsidP="001B10BA">
      <w:pPr>
        <w:pStyle w:val="5"/>
        <w:numPr>
          <w:ilvl w:val="4"/>
          <w:numId w:val="1"/>
        </w:numPr>
        <w:ind w:left="2044" w:hanging="840"/>
      </w:pPr>
      <w:r w:rsidRPr="00D226A5">
        <w:rPr>
          <w:rFonts w:hint="eastAsia"/>
        </w:rPr>
        <w:t>上簽既認定</w:t>
      </w:r>
      <w:r w:rsidR="00F37508" w:rsidRPr="00D226A5">
        <w:rPr>
          <w:rFonts w:hint="eastAsia"/>
          <w:u w:val="single"/>
        </w:rPr>
        <w:t>王○○</w:t>
      </w:r>
      <w:r w:rsidRPr="00D226A5">
        <w:rPr>
          <w:rFonts w:hint="eastAsia"/>
        </w:rPr>
        <w:t>與</w:t>
      </w:r>
      <w:r w:rsidRPr="00D226A5">
        <w:rPr>
          <w:rFonts w:hint="eastAsia"/>
          <w:u w:val="single"/>
        </w:rPr>
        <w:t>吳石</w:t>
      </w:r>
      <w:r w:rsidRPr="00D226A5">
        <w:rPr>
          <w:rFonts w:hint="eastAsia"/>
        </w:rPr>
        <w:t>為共犯，量刑仍輕，</w:t>
      </w:r>
      <w:r w:rsidR="00F37508" w:rsidRPr="00D226A5">
        <w:rPr>
          <w:rFonts w:hint="eastAsia"/>
          <w:u w:val="single"/>
        </w:rPr>
        <w:t>王○○</w:t>
      </w:r>
      <w:r w:rsidRPr="00D226A5">
        <w:rPr>
          <w:rFonts w:hint="eastAsia"/>
        </w:rPr>
        <w:t>一名，擬改處無期徒刑，褫奪公權終身，沒收其財產。惟經</w:t>
      </w:r>
      <w:r w:rsidRPr="00D226A5">
        <w:rPr>
          <w:rFonts w:hint="eastAsia"/>
          <w:u w:val="single"/>
        </w:rPr>
        <w:t>蔣中正</w:t>
      </w:r>
      <w:r w:rsidRPr="00D226A5">
        <w:rPr>
          <w:rFonts w:hint="eastAsia"/>
        </w:rPr>
        <w:t>總統於39年8月7日批改為「死刑」。</w:t>
      </w:r>
    </w:p>
    <w:p w:rsidR="001B10BA" w:rsidRPr="00D226A5" w:rsidRDefault="00F37508" w:rsidP="001B10BA">
      <w:pPr>
        <w:pStyle w:val="5"/>
        <w:numPr>
          <w:ilvl w:val="4"/>
          <w:numId w:val="1"/>
        </w:numPr>
        <w:ind w:left="2044" w:hanging="840"/>
      </w:pPr>
      <w:r w:rsidRPr="00D226A5">
        <w:rPr>
          <w:rFonts w:hint="eastAsia"/>
          <w:u w:val="single"/>
        </w:rPr>
        <w:t>方○○</w:t>
      </w:r>
      <w:r w:rsidR="001B10BA" w:rsidRPr="00D226A5">
        <w:rPr>
          <w:rFonts w:hint="eastAsia"/>
        </w:rPr>
        <w:t>、</w:t>
      </w:r>
      <w:r w:rsidRPr="00D226A5">
        <w:rPr>
          <w:rFonts w:hint="eastAsia"/>
          <w:u w:val="single"/>
        </w:rPr>
        <w:t>江○○</w:t>
      </w:r>
      <w:r w:rsidR="001B10BA" w:rsidRPr="00D226A5">
        <w:rPr>
          <w:rFonts w:hint="eastAsia"/>
        </w:rPr>
        <w:t>所犯雖均構成同一罪名，但核</w:t>
      </w:r>
      <w:r w:rsidR="001B10BA" w:rsidRPr="00D226A5">
        <w:rPr>
          <w:rFonts w:hint="eastAsia"/>
        </w:rPr>
        <w:lastRenderedPageBreak/>
        <w:t>其情節，</w:t>
      </w:r>
      <w:r w:rsidRPr="00D226A5">
        <w:rPr>
          <w:rFonts w:hint="eastAsia"/>
          <w:u w:val="single"/>
        </w:rPr>
        <w:t>方○○</w:t>
      </w:r>
      <w:r w:rsidR="001B10BA" w:rsidRPr="00D226A5">
        <w:rPr>
          <w:rFonts w:hint="eastAsia"/>
        </w:rPr>
        <w:t>犯情較重，擬改處</w:t>
      </w:r>
      <w:r w:rsidRPr="00D226A5">
        <w:rPr>
          <w:rFonts w:hint="eastAsia"/>
          <w:u w:val="single"/>
        </w:rPr>
        <w:t>方○○</w:t>
      </w:r>
      <w:r w:rsidR="001B10BA" w:rsidRPr="00D226A5">
        <w:rPr>
          <w:rFonts w:hint="eastAsia"/>
        </w:rPr>
        <w:t>徒刑10年、</w:t>
      </w:r>
      <w:r w:rsidRPr="00D226A5">
        <w:rPr>
          <w:rFonts w:hint="eastAsia"/>
          <w:u w:val="single"/>
        </w:rPr>
        <w:t>江○○</w:t>
      </w:r>
      <w:r w:rsidR="001B10BA" w:rsidRPr="00D226A5">
        <w:rPr>
          <w:rFonts w:hint="eastAsia"/>
        </w:rPr>
        <w:t>徒刑7年。</w:t>
      </w:r>
    </w:p>
    <w:p w:rsidR="001B10BA" w:rsidRPr="00D226A5" w:rsidRDefault="001B10BA" w:rsidP="001B10BA">
      <w:pPr>
        <w:pStyle w:val="5"/>
        <w:numPr>
          <w:ilvl w:val="4"/>
          <w:numId w:val="1"/>
        </w:numPr>
        <w:ind w:left="2044" w:hanging="840"/>
      </w:pPr>
      <w:r w:rsidRPr="00D226A5">
        <w:rPr>
          <w:rFonts w:hint="eastAsia"/>
          <w:u w:val="single"/>
        </w:rPr>
        <w:t>吳鶴予</w:t>
      </w:r>
      <w:r w:rsidRPr="00D226A5">
        <w:rPr>
          <w:rFonts w:hint="eastAsia"/>
        </w:rPr>
        <w:t>雖不能證明與</w:t>
      </w:r>
      <w:r w:rsidRPr="00D226A5">
        <w:rPr>
          <w:rFonts w:hint="eastAsia"/>
          <w:u w:val="single"/>
        </w:rPr>
        <w:t>吳石</w:t>
      </w:r>
      <w:r w:rsidRPr="00D226A5">
        <w:rPr>
          <w:rFonts w:hint="eastAsia"/>
        </w:rPr>
        <w:t>有勾結行為，但身為處長主管作戰，即以過失論科，亦應較重，且於審訊時將全部責任諉諸於</w:t>
      </w:r>
      <w:r w:rsidR="00F37508" w:rsidRPr="00D226A5">
        <w:rPr>
          <w:rFonts w:hint="eastAsia"/>
          <w:u w:val="single"/>
        </w:rPr>
        <w:t>黃○○</w:t>
      </w:r>
      <w:r w:rsidRPr="00D226A5">
        <w:rPr>
          <w:rFonts w:hint="eastAsia"/>
        </w:rPr>
        <w:t>，經質對始無詞以對，諉罪部屬衡情依法似亦應加重，擬改處有期徒刑10年。</w:t>
      </w:r>
    </w:p>
    <w:p w:rsidR="001B10BA" w:rsidRPr="00D226A5" w:rsidRDefault="00F37508" w:rsidP="001B10BA">
      <w:pPr>
        <w:pStyle w:val="5"/>
        <w:numPr>
          <w:ilvl w:val="4"/>
          <w:numId w:val="1"/>
        </w:numPr>
        <w:ind w:left="2044" w:hanging="840"/>
      </w:pPr>
      <w:r w:rsidRPr="00D226A5">
        <w:rPr>
          <w:rFonts w:hint="eastAsia"/>
          <w:u w:val="single"/>
        </w:rPr>
        <w:t>林○○</w:t>
      </w:r>
      <w:r w:rsidR="001B10BA" w:rsidRPr="00D226A5">
        <w:rPr>
          <w:rFonts w:hint="eastAsia"/>
        </w:rPr>
        <w:t>處無期徒刑、</w:t>
      </w:r>
      <w:r w:rsidRPr="00D226A5">
        <w:rPr>
          <w:rFonts w:hint="eastAsia"/>
          <w:u w:val="single"/>
        </w:rPr>
        <w:t>王○○</w:t>
      </w:r>
      <w:r w:rsidR="001B10BA" w:rsidRPr="00D226A5">
        <w:rPr>
          <w:rFonts w:hint="eastAsia"/>
        </w:rPr>
        <w:t>處徒刑5年，</w:t>
      </w:r>
      <w:r w:rsidRPr="00D226A5">
        <w:rPr>
          <w:rFonts w:hint="eastAsia"/>
          <w:u w:val="single"/>
        </w:rPr>
        <w:t>黃○○</w:t>
      </w:r>
      <w:r w:rsidR="001B10BA" w:rsidRPr="00D226A5">
        <w:rPr>
          <w:rFonts w:hint="eastAsia"/>
        </w:rPr>
        <w:t>、</w:t>
      </w:r>
      <w:r w:rsidRPr="00D226A5">
        <w:rPr>
          <w:rFonts w:hint="eastAsia"/>
          <w:u w:val="single"/>
        </w:rPr>
        <w:t>王○○</w:t>
      </w:r>
      <w:r w:rsidR="001B10BA" w:rsidRPr="00D226A5">
        <w:rPr>
          <w:rFonts w:hint="eastAsia"/>
        </w:rPr>
        <w:t>均無罪，於法均臻允妥，擬照上簽核准。</w:t>
      </w:r>
    </w:p>
    <w:p w:rsidR="001B10BA" w:rsidRPr="00D226A5" w:rsidRDefault="001B10BA" w:rsidP="001B10BA">
      <w:pPr>
        <w:pStyle w:val="5"/>
        <w:numPr>
          <w:ilvl w:val="4"/>
          <w:numId w:val="1"/>
        </w:numPr>
        <w:ind w:left="2044" w:hanging="840"/>
      </w:pPr>
      <w:r w:rsidRPr="00D226A5">
        <w:rPr>
          <w:rFonts w:hint="eastAsia"/>
        </w:rPr>
        <w:t>查本案既經判決確定，沒收財產一項擬不再裁定沒收。</w:t>
      </w:r>
    </w:p>
    <w:p w:rsidR="001B10BA" w:rsidRPr="00D226A5" w:rsidRDefault="001B10BA" w:rsidP="001B10BA">
      <w:pPr>
        <w:pStyle w:val="4"/>
        <w:numPr>
          <w:ilvl w:val="3"/>
          <w:numId w:val="1"/>
        </w:numPr>
        <w:ind w:hanging="497"/>
      </w:pPr>
      <w:r w:rsidRPr="00D226A5">
        <w:rPr>
          <w:rFonts w:hint="eastAsia"/>
          <w:b/>
        </w:rPr>
        <w:t>總統府39年8月8日聯芬字第390185號代電致國防部</w:t>
      </w:r>
      <w:r w:rsidRPr="00D226A5">
        <w:rPr>
          <w:rFonts w:hint="eastAsia"/>
          <w:b/>
          <w:u w:val="single"/>
        </w:rPr>
        <w:t>周</w:t>
      </w:r>
      <w:r w:rsidRPr="00D226A5">
        <w:rPr>
          <w:rFonts w:hint="eastAsia"/>
          <w:b/>
        </w:rPr>
        <w:t>總長</w:t>
      </w:r>
      <w:r w:rsidRPr="00D226A5">
        <w:rPr>
          <w:vertAlign w:val="superscript"/>
        </w:rPr>
        <w:footnoteReference w:id="59"/>
      </w:r>
      <w:r w:rsidRPr="00D226A5">
        <w:rPr>
          <w:rFonts w:hint="eastAsia"/>
          <w:b/>
        </w:rPr>
        <w:t>：</w:t>
      </w:r>
    </w:p>
    <w:p w:rsidR="001B10BA" w:rsidRPr="00D226A5" w:rsidRDefault="001B10BA" w:rsidP="001B10BA">
      <w:pPr>
        <w:pStyle w:val="5"/>
        <w:numPr>
          <w:ilvl w:val="4"/>
          <w:numId w:val="1"/>
        </w:numPr>
        <w:ind w:left="2044" w:hanging="840"/>
      </w:pPr>
      <w:r w:rsidRPr="00D226A5">
        <w:rPr>
          <w:rFonts w:hint="eastAsia"/>
        </w:rPr>
        <w:t>本案被告</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兩名應改處死刑，</w:t>
      </w:r>
      <w:r w:rsidRPr="00D226A5">
        <w:rPr>
          <w:rFonts w:hint="eastAsia"/>
          <w:u w:val="single"/>
        </w:rPr>
        <w:t>吳鶴予</w:t>
      </w:r>
      <w:r w:rsidRPr="00D226A5">
        <w:rPr>
          <w:rFonts w:hint="eastAsia"/>
        </w:rPr>
        <w:t>、</w:t>
      </w:r>
      <w:r w:rsidR="00F37508" w:rsidRPr="00D226A5">
        <w:rPr>
          <w:rFonts w:hint="eastAsia"/>
          <w:u w:val="single"/>
        </w:rPr>
        <w:t>方○○</w:t>
      </w:r>
      <w:r w:rsidRPr="00D226A5">
        <w:rPr>
          <w:rFonts w:hint="eastAsia"/>
        </w:rPr>
        <w:t>兩名應改處徒刑10年，餘</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准悉照簽判辦理可也。</w:t>
      </w:r>
    </w:p>
    <w:p w:rsidR="001B10BA" w:rsidRPr="00D226A5" w:rsidRDefault="001B10BA" w:rsidP="001B10BA">
      <w:pPr>
        <w:pStyle w:val="5"/>
        <w:numPr>
          <w:ilvl w:val="4"/>
          <w:numId w:val="1"/>
        </w:numPr>
        <w:ind w:left="2044" w:hanging="840"/>
      </w:pP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4名可毋庸再裁定沒收其財產</w:t>
      </w:r>
      <w:r w:rsidRPr="00D226A5">
        <w:rPr>
          <w:rFonts w:hint="eastAsia"/>
          <w:b/>
        </w:rPr>
        <w:t>。</w:t>
      </w:r>
    </w:p>
    <w:p w:rsidR="001B10BA" w:rsidRPr="00D226A5" w:rsidRDefault="001B10BA" w:rsidP="001B10BA">
      <w:pPr>
        <w:pStyle w:val="4"/>
        <w:numPr>
          <w:ilvl w:val="3"/>
          <w:numId w:val="1"/>
        </w:numPr>
        <w:ind w:hanging="497"/>
      </w:pPr>
      <w:r w:rsidRPr="00D226A5">
        <w:rPr>
          <w:rFonts w:hint="eastAsia"/>
          <w:b/>
        </w:rPr>
        <w:t>合議庭依據總統府代電更正國防部39年7月25日39年度勁功字第55號判決書(復判)，判決</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死刑、</w:t>
      </w:r>
      <w:r w:rsidRPr="00D226A5">
        <w:rPr>
          <w:rFonts w:hint="eastAsia"/>
          <w:b/>
          <w:u w:val="single"/>
        </w:rPr>
        <w:t>吳鶴予</w:t>
      </w:r>
      <w:r w:rsidRPr="00D226A5">
        <w:rPr>
          <w:rFonts w:hint="eastAsia"/>
          <w:b/>
        </w:rPr>
        <w:t>及</w:t>
      </w:r>
      <w:r w:rsidR="00F37508" w:rsidRPr="00D226A5">
        <w:rPr>
          <w:rFonts w:hint="eastAsia"/>
          <w:b/>
          <w:u w:val="single"/>
        </w:rPr>
        <w:t>方○○</w:t>
      </w:r>
      <w:r w:rsidRPr="00D226A5">
        <w:rPr>
          <w:rFonts w:hint="eastAsia"/>
          <w:b/>
        </w:rPr>
        <w:t>徒刑10年、</w:t>
      </w:r>
      <w:r w:rsidR="00F37508" w:rsidRPr="00D226A5">
        <w:rPr>
          <w:rFonts w:hint="eastAsia"/>
          <w:b/>
          <w:u w:val="single"/>
        </w:rPr>
        <w:t>江○○</w:t>
      </w:r>
      <w:r w:rsidRPr="00D226A5">
        <w:rPr>
          <w:rFonts w:hint="eastAsia"/>
          <w:b/>
        </w:rPr>
        <w:t>徒刑7年、</w:t>
      </w:r>
      <w:r w:rsidR="00F37508" w:rsidRPr="00D226A5">
        <w:rPr>
          <w:rFonts w:hint="eastAsia"/>
          <w:b/>
          <w:u w:val="single"/>
        </w:rPr>
        <w:t>王○○</w:t>
      </w:r>
      <w:r w:rsidRPr="00D226A5">
        <w:rPr>
          <w:rFonts w:hint="eastAsia"/>
          <w:b/>
        </w:rPr>
        <w:t>徒刑5年、</w:t>
      </w:r>
      <w:r w:rsidR="00F37508" w:rsidRPr="00D226A5">
        <w:rPr>
          <w:rFonts w:hint="eastAsia"/>
          <w:b/>
          <w:u w:val="single"/>
        </w:rPr>
        <w:t>黃○○</w:t>
      </w:r>
      <w:r w:rsidRPr="00D226A5">
        <w:rPr>
          <w:rFonts w:hint="eastAsia"/>
          <w:b/>
        </w:rPr>
        <w:t>及</w:t>
      </w:r>
      <w:r w:rsidR="00F37508" w:rsidRPr="00D226A5">
        <w:rPr>
          <w:rFonts w:hint="eastAsia"/>
          <w:b/>
          <w:u w:val="single"/>
        </w:rPr>
        <w:t>王○○</w:t>
      </w:r>
      <w:r w:rsidRPr="00D226A5">
        <w:rPr>
          <w:rFonts w:hint="eastAsia"/>
          <w:b/>
        </w:rPr>
        <w:t>無罪。因</w:t>
      </w:r>
      <w:r w:rsidR="00F37508" w:rsidRPr="00D226A5">
        <w:rPr>
          <w:rFonts w:hint="eastAsia"/>
          <w:b/>
          <w:u w:val="single"/>
        </w:rPr>
        <w:t>黃○○</w:t>
      </w:r>
      <w:r w:rsidRPr="00D226A5">
        <w:rPr>
          <w:rFonts w:hint="eastAsia"/>
          <w:b/>
        </w:rPr>
        <w:t>已於7月30日辦理保釋，故於8月10日先對</w:t>
      </w:r>
      <w:r w:rsidR="00F37508" w:rsidRPr="00D226A5">
        <w:rPr>
          <w:rFonts w:hint="eastAsia"/>
          <w:b/>
          <w:u w:val="single"/>
        </w:rPr>
        <w:t>王○○</w:t>
      </w:r>
      <w:r w:rsidRPr="00D226A5">
        <w:rPr>
          <w:rFonts w:hint="eastAsia"/>
          <w:b/>
        </w:rPr>
        <w:t>、</w:t>
      </w:r>
      <w:r w:rsidR="00F37508" w:rsidRPr="00D226A5">
        <w:rPr>
          <w:rFonts w:hint="eastAsia"/>
          <w:b/>
          <w:u w:val="single"/>
        </w:rPr>
        <w:t>林○○</w:t>
      </w:r>
      <w:r w:rsidRPr="00D226A5">
        <w:rPr>
          <w:rFonts w:hint="eastAsia"/>
          <w:b/>
        </w:rPr>
        <w:t>宣判後，再對</w:t>
      </w:r>
      <w:r w:rsidRPr="00D226A5">
        <w:rPr>
          <w:rFonts w:hint="eastAsia"/>
          <w:b/>
          <w:u w:val="single"/>
        </w:rPr>
        <w:t>吳鶴予</w:t>
      </w:r>
      <w:r w:rsidRPr="00D226A5">
        <w:rPr>
          <w:rFonts w:hint="eastAsia"/>
          <w:b/>
        </w:rPr>
        <w:t>、</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w:t>
      </w:r>
      <w:r w:rsidR="00F37508" w:rsidRPr="00D226A5">
        <w:rPr>
          <w:rFonts w:hint="eastAsia"/>
          <w:b/>
          <w:u w:val="single"/>
        </w:rPr>
        <w:t>王○○</w:t>
      </w:r>
      <w:r w:rsidRPr="00D226A5">
        <w:rPr>
          <w:rFonts w:hint="eastAsia"/>
          <w:b/>
        </w:rPr>
        <w:t>、</w:t>
      </w:r>
      <w:r w:rsidR="00F37508" w:rsidRPr="00D226A5">
        <w:rPr>
          <w:rFonts w:hint="eastAsia"/>
          <w:b/>
          <w:u w:val="single"/>
        </w:rPr>
        <w:t>王○○</w:t>
      </w:r>
      <w:r w:rsidRPr="00D226A5">
        <w:rPr>
          <w:rFonts w:hint="eastAsia"/>
          <w:b/>
        </w:rPr>
        <w:t>等7人宣判，惟該2件宣判筆錄均僅有書記官簽名，並無審判長及審判官之簽名，且對</w:t>
      </w:r>
      <w:r w:rsidRPr="00D226A5">
        <w:rPr>
          <w:rFonts w:hint="eastAsia"/>
          <w:b/>
          <w:u w:val="single"/>
        </w:rPr>
        <w:t>吳鶴予</w:t>
      </w:r>
      <w:r w:rsidRPr="00D226A5">
        <w:rPr>
          <w:rFonts w:hint="eastAsia"/>
          <w:b/>
        </w:rPr>
        <w:t>等7人之宣判筆錄，竟</w:t>
      </w:r>
      <w:r w:rsidRPr="00D226A5">
        <w:rPr>
          <w:rFonts w:hint="eastAsia"/>
          <w:b/>
        </w:rPr>
        <w:lastRenderedPageBreak/>
        <w:t>記載只有書記官出席</w:t>
      </w:r>
      <w:r w:rsidRPr="00D226A5">
        <w:rPr>
          <w:vertAlign w:val="superscript"/>
        </w:rPr>
        <w:footnoteReference w:id="60"/>
      </w:r>
      <w:r w:rsidRPr="00D226A5">
        <w:rPr>
          <w:rFonts w:hint="eastAsia"/>
        </w:rPr>
        <w:t>。該判決書記載如下：</w:t>
      </w:r>
    </w:p>
    <w:p w:rsidR="001B10BA" w:rsidRPr="00D226A5" w:rsidRDefault="001B10BA" w:rsidP="001B10BA">
      <w:pPr>
        <w:pStyle w:val="5"/>
        <w:numPr>
          <w:ilvl w:val="4"/>
          <w:numId w:val="1"/>
        </w:numPr>
        <w:ind w:left="2044" w:hanging="840"/>
      </w:pPr>
      <w:r w:rsidRPr="00D226A5">
        <w:rPr>
          <w:rFonts w:hint="eastAsia"/>
        </w:rPr>
        <w:t>主文：</w:t>
      </w:r>
    </w:p>
    <w:p w:rsidR="001B10BA" w:rsidRPr="00D226A5" w:rsidRDefault="00F37508" w:rsidP="001B10BA">
      <w:pPr>
        <w:pStyle w:val="6"/>
        <w:numPr>
          <w:ilvl w:val="5"/>
          <w:numId w:val="1"/>
        </w:numPr>
        <w:rPr>
          <w:rStyle w:val="3pt"/>
          <w:color w:val="auto"/>
          <w:lang w:eastAsia="ja-JP"/>
        </w:rPr>
      </w:pPr>
      <w:r w:rsidRPr="00D226A5">
        <w:rPr>
          <w:rFonts w:hint="eastAsia"/>
          <w:u w:val="single"/>
        </w:rPr>
        <w:t>王○○</w:t>
      </w:r>
      <w:r w:rsidR="001B10BA" w:rsidRPr="00D226A5">
        <w:rPr>
          <w:rFonts w:hint="eastAsia"/>
        </w:rPr>
        <w:t>共同將軍事上之秘密文書圖表交付叛徒，處死刑，褫奪公權終身</w:t>
      </w:r>
      <w:r w:rsidR="001B10BA" w:rsidRPr="00D226A5">
        <w:rPr>
          <w:rStyle w:val="3pt"/>
          <w:color w:val="auto"/>
        </w:rPr>
        <w:t>。</w:t>
      </w:r>
      <w:r w:rsidR="001B10BA" w:rsidRPr="00D226A5">
        <w:rPr>
          <w:rFonts w:hAnsi="標楷體"/>
          <w:szCs w:val="32"/>
        </w:rPr>
        <w:t>全部財產除酌留家屬必需生活費外，沒收。</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林○○</w:t>
      </w:r>
      <w:r w:rsidR="001B10BA" w:rsidRPr="00D226A5">
        <w:rPr>
          <w:rFonts w:hint="eastAsia"/>
        </w:rPr>
        <w:t>交付職務上所保管之軍事機密文書</w:t>
      </w:r>
      <w:r w:rsidR="001B10BA" w:rsidRPr="00D226A5">
        <w:rPr>
          <w:rStyle w:val="3pt"/>
          <w:rFonts w:hAnsi="標楷體"/>
          <w:color w:val="auto"/>
          <w:szCs w:val="32"/>
        </w:rPr>
        <w:t>，</w:t>
      </w:r>
      <w:r w:rsidR="001B10BA" w:rsidRPr="00D226A5">
        <w:rPr>
          <w:rFonts w:hint="eastAsia"/>
        </w:rPr>
        <w:t>處死刑，褫奪公權終身</w:t>
      </w:r>
      <w:r w:rsidR="001B10BA" w:rsidRPr="00D226A5">
        <w:rPr>
          <w:rStyle w:val="3pt"/>
          <w:rFonts w:hAnsi="標楷體"/>
          <w:color w:val="auto"/>
          <w:szCs w:val="32"/>
        </w:rPr>
        <w:t>。</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方○○</w:t>
      </w:r>
      <w:r w:rsidR="001B10BA" w:rsidRPr="00D226A5">
        <w:rPr>
          <w:rFonts w:hint="eastAsia"/>
        </w:rPr>
        <w:t>因過失交付職務上所保管之軍事機密文書</w:t>
      </w:r>
      <w:r w:rsidR="001B10BA" w:rsidRPr="00D226A5">
        <w:rPr>
          <w:rStyle w:val="3pt"/>
          <w:rFonts w:hAnsi="標楷體"/>
          <w:color w:val="auto"/>
          <w:szCs w:val="32"/>
        </w:rPr>
        <w:t>，</w:t>
      </w:r>
      <w:r w:rsidR="001B10BA" w:rsidRPr="00D226A5">
        <w:rPr>
          <w:rFonts w:hint="eastAsia"/>
        </w:rPr>
        <w:t>處有期徒刑10年</w:t>
      </w:r>
      <w:r w:rsidR="001B10BA" w:rsidRPr="00D226A5">
        <w:rPr>
          <w:rStyle w:val="3pt"/>
          <w:rFonts w:hAnsi="標楷體"/>
          <w:color w:val="auto"/>
          <w:szCs w:val="32"/>
        </w:rPr>
        <w:t>。</w:t>
      </w:r>
    </w:p>
    <w:p w:rsidR="001B10BA" w:rsidRPr="00D226A5" w:rsidRDefault="001B10BA" w:rsidP="001B10BA">
      <w:pPr>
        <w:pStyle w:val="6"/>
        <w:numPr>
          <w:ilvl w:val="5"/>
          <w:numId w:val="1"/>
        </w:numPr>
      </w:pPr>
      <w:r w:rsidRPr="00D226A5">
        <w:rPr>
          <w:rFonts w:hint="eastAsia"/>
          <w:u w:val="single"/>
        </w:rPr>
        <w:t>吳鶴予</w:t>
      </w:r>
      <w:r w:rsidRPr="00D226A5">
        <w:rPr>
          <w:rFonts w:hint="eastAsia"/>
        </w:rPr>
        <w:t>因過失交付職務上所保管之軍事機密文書圖畫</w:t>
      </w:r>
      <w:r w:rsidRPr="00D226A5">
        <w:rPr>
          <w:rStyle w:val="3pt"/>
          <w:rFonts w:hAnsi="標楷體"/>
          <w:color w:val="auto"/>
          <w:szCs w:val="32"/>
        </w:rPr>
        <w:t>，</w:t>
      </w:r>
      <w:r w:rsidRPr="00D226A5">
        <w:rPr>
          <w:rFonts w:hint="eastAsia"/>
        </w:rPr>
        <w:t>處有期徒刑10年。</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江○○</w:t>
      </w:r>
      <w:r w:rsidR="001B10BA" w:rsidRPr="00D226A5">
        <w:rPr>
          <w:rFonts w:hint="eastAsia"/>
        </w:rPr>
        <w:t>因過失交付職務上所保管之軍事機密文書</w:t>
      </w:r>
      <w:r w:rsidR="001B10BA" w:rsidRPr="00D226A5">
        <w:rPr>
          <w:rStyle w:val="3pt"/>
          <w:rFonts w:hAnsi="標楷體"/>
          <w:color w:val="auto"/>
          <w:szCs w:val="32"/>
        </w:rPr>
        <w:t>，</w:t>
      </w:r>
      <w:r w:rsidR="001B10BA" w:rsidRPr="00D226A5">
        <w:rPr>
          <w:rFonts w:hint="eastAsia"/>
        </w:rPr>
        <w:t>處有期徒刑7年</w:t>
      </w:r>
      <w:r w:rsidR="001B10BA" w:rsidRPr="00D226A5">
        <w:rPr>
          <w:rStyle w:val="3pt"/>
          <w:rFonts w:hAnsi="標楷體"/>
          <w:color w:val="auto"/>
          <w:szCs w:val="32"/>
        </w:rPr>
        <w:t>。</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王○○</w:t>
      </w:r>
      <w:r w:rsidR="001B10BA" w:rsidRPr="00D226A5">
        <w:rPr>
          <w:rFonts w:hint="eastAsia"/>
        </w:rPr>
        <w:t>因過失洩漏職務上所知悉軍事上機密之消息</w:t>
      </w:r>
      <w:r w:rsidR="001B10BA" w:rsidRPr="00D226A5">
        <w:rPr>
          <w:rStyle w:val="3pt"/>
          <w:rFonts w:hAnsi="標楷體"/>
          <w:color w:val="auto"/>
          <w:szCs w:val="32"/>
        </w:rPr>
        <w:t>，</w:t>
      </w:r>
      <w:r w:rsidR="001B10BA" w:rsidRPr="00D226A5">
        <w:rPr>
          <w:rFonts w:hint="eastAsia"/>
        </w:rPr>
        <w:t>處有期徒刑5年</w:t>
      </w:r>
      <w:r w:rsidR="001B10BA" w:rsidRPr="00D226A5">
        <w:rPr>
          <w:rStyle w:val="3pt"/>
          <w:rFonts w:hAnsi="標楷體"/>
          <w:color w:val="auto"/>
          <w:szCs w:val="32"/>
        </w:rPr>
        <w:t>。</w:t>
      </w:r>
    </w:p>
    <w:p w:rsidR="001B10BA" w:rsidRPr="00D226A5" w:rsidRDefault="00F37508" w:rsidP="001B10BA">
      <w:pPr>
        <w:pStyle w:val="6"/>
        <w:numPr>
          <w:ilvl w:val="5"/>
          <w:numId w:val="1"/>
        </w:numPr>
      </w:pPr>
      <w:r w:rsidRPr="00D226A5">
        <w:rPr>
          <w:rFonts w:hint="eastAsia"/>
          <w:u w:val="single"/>
        </w:rPr>
        <w:t>黃○○</w:t>
      </w:r>
      <w:r w:rsidR="001B10BA" w:rsidRPr="00D226A5">
        <w:rPr>
          <w:rFonts w:hint="eastAsia"/>
        </w:rPr>
        <w:t>、</w:t>
      </w:r>
      <w:r w:rsidRPr="00D226A5">
        <w:rPr>
          <w:rFonts w:hint="eastAsia"/>
          <w:u w:val="single"/>
        </w:rPr>
        <w:t>王○○</w:t>
      </w:r>
      <w:r w:rsidR="001B10BA" w:rsidRPr="00D226A5">
        <w:rPr>
          <w:rFonts w:hint="eastAsia"/>
        </w:rPr>
        <w:t>均無罪。</w:t>
      </w:r>
    </w:p>
    <w:p w:rsidR="001B10BA" w:rsidRPr="00D226A5" w:rsidRDefault="001B10BA" w:rsidP="001B10BA">
      <w:pPr>
        <w:pStyle w:val="5"/>
        <w:numPr>
          <w:ilvl w:val="4"/>
          <w:numId w:val="1"/>
        </w:numPr>
        <w:ind w:left="2044" w:hanging="840"/>
      </w:pPr>
      <w:r w:rsidRPr="00D226A5">
        <w:rPr>
          <w:rFonts w:hint="eastAsia"/>
        </w:rPr>
        <w:t>事實：</w:t>
      </w:r>
    </w:p>
    <w:p w:rsidR="001B10BA" w:rsidRPr="00D226A5" w:rsidRDefault="00F37508" w:rsidP="001B10BA">
      <w:pPr>
        <w:pStyle w:val="6"/>
        <w:numPr>
          <w:ilvl w:val="5"/>
          <w:numId w:val="1"/>
        </w:numPr>
      </w:pPr>
      <w:r w:rsidRPr="00D226A5">
        <w:rPr>
          <w:rFonts w:hint="eastAsia"/>
          <w:u w:val="single"/>
        </w:rPr>
        <w:t>王○○</w:t>
      </w:r>
      <w:r w:rsidR="001B10BA" w:rsidRPr="00D226A5">
        <w:rPr>
          <w:rFonts w:hint="eastAsia"/>
        </w:rPr>
        <w:t>原係</w:t>
      </w:r>
      <w:r w:rsidR="001B10BA" w:rsidRPr="00D226A5">
        <w:rPr>
          <w:rFonts w:hint="eastAsia"/>
          <w:u w:val="single"/>
        </w:rPr>
        <w:t>吳石</w:t>
      </w:r>
      <w:r w:rsidR="001B10BA" w:rsidRPr="00D226A5">
        <w:rPr>
          <w:rFonts w:hint="eastAsia"/>
        </w:rPr>
        <w:t>之副官，38年秋間</w:t>
      </w:r>
      <w:r w:rsidR="001B10BA" w:rsidRPr="00D226A5">
        <w:rPr>
          <w:rFonts w:hint="eastAsia"/>
          <w:u w:val="single"/>
        </w:rPr>
        <w:t>吳</w:t>
      </w:r>
      <w:r w:rsidR="001B10BA" w:rsidRPr="00D226A5">
        <w:rPr>
          <w:rFonts w:hint="eastAsia"/>
        </w:rPr>
        <w:t>由港與匪接洽後來臺，曾對其表示國民黨行將垮台，還有另外出路，</w:t>
      </w:r>
      <w:r w:rsidR="001B10BA" w:rsidRPr="00D226A5">
        <w:rPr>
          <w:rFonts w:hint="eastAsia"/>
          <w:u w:val="single"/>
        </w:rPr>
        <w:t>王</w:t>
      </w:r>
      <w:r w:rsidR="001B10BA" w:rsidRPr="00D226A5">
        <w:rPr>
          <w:rFonts w:hint="eastAsia"/>
        </w:rPr>
        <w:t>雖對</w:t>
      </w:r>
      <w:r w:rsidR="001B10BA" w:rsidRPr="00D226A5">
        <w:rPr>
          <w:rFonts w:hint="eastAsia"/>
          <w:u w:val="single"/>
        </w:rPr>
        <w:t>吳</w:t>
      </w:r>
      <w:r w:rsidR="001B10BA" w:rsidRPr="00D226A5">
        <w:rPr>
          <w:rFonts w:hint="eastAsia"/>
        </w:rPr>
        <w:t>之言論懷疑，卒以生活所迫未能遽去，迨</w:t>
      </w:r>
      <w:r w:rsidR="001B10BA" w:rsidRPr="00D226A5">
        <w:rPr>
          <w:rFonts w:hint="eastAsia"/>
          <w:u w:val="single"/>
        </w:rPr>
        <w:t>吳石</w:t>
      </w:r>
      <w:r w:rsidR="001B10BA" w:rsidRPr="00D226A5">
        <w:rPr>
          <w:rFonts w:hint="eastAsia"/>
        </w:rPr>
        <w:t>與</w:t>
      </w:r>
      <w:r w:rsidR="001B10BA" w:rsidRPr="00D226A5">
        <w:rPr>
          <w:rFonts w:hint="eastAsia"/>
          <w:u w:val="single"/>
        </w:rPr>
        <w:t>陳寶倉</w:t>
      </w:r>
      <w:r w:rsidR="001B10BA" w:rsidRPr="00D226A5">
        <w:rPr>
          <w:rFonts w:hint="eastAsia"/>
        </w:rPr>
        <w:t>取得連繫後，</w:t>
      </w:r>
      <w:r w:rsidR="001B10BA" w:rsidRPr="00D226A5">
        <w:rPr>
          <w:rFonts w:hint="eastAsia"/>
          <w:u w:val="single"/>
        </w:rPr>
        <w:t>王</w:t>
      </w:r>
      <w:r w:rsidR="001B10BA" w:rsidRPr="00D226A5">
        <w:rPr>
          <w:rFonts w:hint="eastAsia"/>
        </w:rPr>
        <w:t>曾銜</w:t>
      </w:r>
      <w:r w:rsidR="001B10BA" w:rsidRPr="00D226A5">
        <w:rPr>
          <w:rFonts w:hint="eastAsia"/>
          <w:u w:val="single"/>
        </w:rPr>
        <w:t>吳</w:t>
      </w:r>
      <w:r w:rsidR="001B10BA" w:rsidRPr="00D226A5">
        <w:rPr>
          <w:rFonts w:hint="eastAsia"/>
        </w:rPr>
        <w:t>命兩次送信與</w:t>
      </w:r>
      <w:r w:rsidR="001B10BA" w:rsidRPr="00D226A5">
        <w:rPr>
          <w:rFonts w:hint="eastAsia"/>
          <w:u w:val="single"/>
        </w:rPr>
        <w:t>陳寶倉</w:t>
      </w:r>
      <w:r w:rsidR="001B10BA" w:rsidRPr="00D226A5">
        <w:rPr>
          <w:rFonts w:hint="eastAsia"/>
        </w:rPr>
        <w:t>，每次</w:t>
      </w:r>
      <w:r w:rsidR="001B10BA" w:rsidRPr="00D226A5">
        <w:rPr>
          <w:rFonts w:hint="eastAsia"/>
          <w:u w:val="single"/>
        </w:rPr>
        <w:t>吳</w:t>
      </w:r>
      <w:r w:rsidR="001B10BA" w:rsidRPr="00D226A5">
        <w:rPr>
          <w:rFonts w:hint="eastAsia"/>
        </w:rPr>
        <w:t>均囑其嚴守秘密，同時</w:t>
      </w:r>
      <w:r w:rsidR="001B10BA" w:rsidRPr="00D226A5">
        <w:rPr>
          <w:rFonts w:hint="eastAsia"/>
          <w:u w:val="single"/>
        </w:rPr>
        <w:t>王</w:t>
      </w:r>
      <w:r w:rsidR="001B10BA" w:rsidRPr="00D226A5">
        <w:rPr>
          <w:rFonts w:hint="eastAsia"/>
        </w:rPr>
        <w:t>由東南軍政長官公署第一處中校參謀主管東南區各司令部將級人事之</w:t>
      </w:r>
      <w:r w:rsidRPr="00D226A5">
        <w:rPr>
          <w:rFonts w:hint="eastAsia"/>
          <w:u w:val="single"/>
        </w:rPr>
        <w:t>方○○</w:t>
      </w:r>
      <w:r w:rsidR="001B10BA" w:rsidRPr="00D226A5">
        <w:rPr>
          <w:rFonts w:hint="eastAsia"/>
        </w:rPr>
        <w:t>處取來團長以上名冊時，</w:t>
      </w:r>
      <w:r w:rsidR="001B10BA" w:rsidRPr="00D226A5">
        <w:rPr>
          <w:rFonts w:hint="eastAsia"/>
          <w:u w:val="single"/>
        </w:rPr>
        <w:t>吳</w:t>
      </w:r>
      <w:r w:rsidR="001B10BA" w:rsidRPr="00D226A5">
        <w:rPr>
          <w:rFonts w:hint="eastAsia"/>
        </w:rPr>
        <w:t>亦囑以此為機秘事件，不可告知別人。</w:t>
      </w:r>
    </w:p>
    <w:p w:rsidR="001B10BA" w:rsidRPr="00D226A5" w:rsidRDefault="001B10BA" w:rsidP="001B10BA">
      <w:pPr>
        <w:pStyle w:val="6"/>
        <w:numPr>
          <w:ilvl w:val="5"/>
          <w:numId w:val="1"/>
        </w:numPr>
      </w:pPr>
      <w:r w:rsidRPr="00D226A5">
        <w:rPr>
          <w:rFonts w:hint="eastAsia"/>
        </w:rPr>
        <w:t>查</w:t>
      </w:r>
      <w:r w:rsidR="00F37508" w:rsidRPr="00D226A5">
        <w:rPr>
          <w:rFonts w:hint="eastAsia"/>
          <w:u w:val="single"/>
        </w:rPr>
        <w:t>方○○</w:t>
      </w:r>
      <w:r w:rsidRPr="00D226A5">
        <w:rPr>
          <w:rFonts w:hint="eastAsia"/>
        </w:rPr>
        <w:t>亦為</w:t>
      </w:r>
      <w:r w:rsidRPr="00D226A5">
        <w:rPr>
          <w:rFonts w:hint="eastAsia"/>
          <w:u w:val="single"/>
        </w:rPr>
        <w:t>吳石</w:t>
      </w:r>
      <w:r w:rsidRPr="00D226A5">
        <w:rPr>
          <w:rFonts w:hint="eastAsia"/>
        </w:rPr>
        <w:t>舊部，於去年10月間與</w:t>
      </w:r>
      <w:r w:rsidRPr="00D226A5">
        <w:rPr>
          <w:rFonts w:hint="eastAsia"/>
          <w:u w:val="single"/>
        </w:rPr>
        <w:t>吳</w:t>
      </w:r>
      <w:r w:rsidRPr="00D226A5">
        <w:rPr>
          <w:rFonts w:hint="eastAsia"/>
        </w:rPr>
        <w:t>晤面後，</w:t>
      </w:r>
      <w:r w:rsidRPr="00D226A5">
        <w:rPr>
          <w:rFonts w:hint="eastAsia"/>
          <w:u w:val="single"/>
        </w:rPr>
        <w:t>吳</w:t>
      </w:r>
      <w:r w:rsidRPr="00D226A5">
        <w:rPr>
          <w:rFonts w:hint="eastAsia"/>
        </w:rPr>
        <w:t>即藉口對於臺灣各機關人事不熟</w:t>
      </w:r>
      <w:r w:rsidRPr="00D226A5">
        <w:rPr>
          <w:rFonts w:hint="eastAsia"/>
        </w:rPr>
        <w:lastRenderedPageBreak/>
        <w:t>向其索取臺灣各軍事機關人事材料，</w:t>
      </w:r>
      <w:r w:rsidRPr="00D226A5">
        <w:rPr>
          <w:rFonts w:hint="eastAsia"/>
          <w:u w:val="single"/>
        </w:rPr>
        <w:t>方</w:t>
      </w:r>
      <w:r w:rsidRPr="00D226A5">
        <w:rPr>
          <w:rFonts w:hint="eastAsia"/>
        </w:rPr>
        <w:t>經將臺灣省保安司令部科長以上名冊、補給區司令部官佐名冊及憲兵團長以上名單，附函密封交</w:t>
      </w:r>
      <w:r w:rsidR="00F37508" w:rsidRPr="00D226A5">
        <w:rPr>
          <w:rFonts w:hint="eastAsia"/>
          <w:u w:val="single"/>
        </w:rPr>
        <w:t>王○○</w:t>
      </w:r>
      <w:r w:rsidRPr="00D226A5">
        <w:rPr>
          <w:rFonts w:hint="eastAsia"/>
        </w:rPr>
        <w:t>轉與</w:t>
      </w:r>
      <w:r w:rsidRPr="00D226A5">
        <w:rPr>
          <w:rFonts w:hint="eastAsia"/>
          <w:u w:val="single"/>
        </w:rPr>
        <w:t>吳石</w:t>
      </w:r>
      <w:r w:rsidRPr="00D226A5">
        <w:rPr>
          <w:rFonts w:hint="eastAsia"/>
        </w:rPr>
        <w:t>，繼復將東南軍政長官公署科長以上簡歷冊、該署所屬機關團長以上簡歷及各機關部隊正副主官名冊一併交</w:t>
      </w:r>
      <w:r w:rsidRPr="00D226A5">
        <w:rPr>
          <w:rFonts w:hint="eastAsia"/>
          <w:u w:val="single"/>
        </w:rPr>
        <w:t>聶曦</w:t>
      </w:r>
      <w:r w:rsidRPr="00D226A5">
        <w:rPr>
          <w:rFonts w:hint="eastAsia"/>
        </w:rPr>
        <w:t>轉交給</w:t>
      </w:r>
      <w:r w:rsidRPr="00D226A5">
        <w:rPr>
          <w:rFonts w:hint="eastAsia"/>
          <w:u w:val="single"/>
        </w:rPr>
        <w:t>吳</w:t>
      </w:r>
      <w:r w:rsidRPr="00D226A5">
        <w:rPr>
          <w:rFonts w:hint="eastAsia"/>
        </w:rPr>
        <w:t>。</w:t>
      </w:r>
    </w:p>
    <w:p w:rsidR="001B10BA" w:rsidRPr="00D226A5" w:rsidRDefault="00F37508" w:rsidP="001B10BA">
      <w:pPr>
        <w:pStyle w:val="6"/>
        <w:numPr>
          <w:ilvl w:val="5"/>
          <w:numId w:val="1"/>
        </w:numPr>
      </w:pPr>
      <w:r w:rsidRPr="00D226A5">
        <w:rPr>
          <w:rFonts w:hint="eastAsia"/>
          <w:u w:val="single"/>
        </w:rPr>
        <w:t>江○○</w:t>
      </w:r>
      <w:r w:rsidR="001B10BA" w:rsidRPr="00D226A5">
        <w:rPr>
          <w:rFonts w:hint="eastAsia"/>
        </w:rPr>
        <w:t>係前東南軍政長官公署第五處中校參謀，主管兵役業務，於去年12月召開兵役會議時與</w:t>
      </w:r>
      <w:r w:rsidR="001B10BA" w:rsidRPr="00D226A5">
        <w:rPr>
          <w:rFonts w:hint="eastAsia"/>
          <w:u w:val="single"/>
        </w:rPr>
        <w:t>聶曦</w:t>
      </w:r>
      <w:r w:rsidR="001B10BA" w:rsidRPr="00D226A5">
        <w:rPr>
          <w:rFonts w:hint="eastAsia"/>
        </w:rPr>
        <w:t>相識，得悉</w:t>
      </w:r>
      <w:r w:rsidR="001B10BA" w:rsidRPr="00D226A5">
        <w:rPr>
          <w:rFonts w:hint="eastAsia"/>
          <w:u w:val="single"/>
        </w:rPr>
        <w:t>吳石</w:t>
      </w:r>
      <w:r w:rsidR="001B10BA" w:rsidRPr="00D226A5">
        <w:rPr>
          <w:rFonts w:hint="eastAsia"/>
        </w:rPr>
        <w:t>已任國防部參謀次長，乃謁</w:t>
      </w:r>
      <w:r w:rsidR="001B10BA" w:rsidRPr="00D226A5">
        <w:rPr>
          <w:rFonts w:hint="eastAsia"/>
          <w:u w:val="single"/>
        </w:rPr>
        <w:t>吳</w:t>
      </w:r>
      <w:r w:rsidR="001B10BA" w:rsidRPr="00D226A5">
        <w:rPr>
          <w:rFonts w:hint="eastAsia"/>
        </w:rPr>
        <w:t>於私寓，</w:t>
      </w:r>
      <w:r w:rsidR="001B10BA" w:rsidRPr="00D226A5">
        <w:rPr>
          <w:rFonts w:hint="eastAsia"/>
          <w:u w:val="single"/>
        </w:rPr>
        <w:t>吳</w:t>
      </w:r>
      <w:r w:rsidR="001B10BA" w:rsidRPr="00D226A5">
        <w:rPr>
          <w:rFonts w:hint="eastAsia"/>
        </w:rPr>
        <w:t>亦乘機囑其將東南區各部隊人數表冊交伊參考，</w:t>
      </w:r>
      <w:r w:rsidR="001B10BA" w:rsidRPr="00D226A5">
        <w:rPr>
          <w:rFonts w:hint="eastAsia"/>
          <w:u w:val="single"/>
        </w:rPr>
        <w:t>江</w:t>
      </w:r>
      <w:r w:rsidR="001B10BA" w:rsidRPr="00D226A5">
        <w:rPr>
          <w:rFonts w:hint="eastAsia"/>
        </w:rPr>
        <w:t>比即慨允，嗣以事忙未及送去，</w:t>
      </w:r>
      <w:r w:rsidR="001B10BA" w:rsidRPr="00D226A5">
        <w:rPr>
          <w:rFonts w:hint="eastAsia"/>
          <w:u w:val="single"/>
        </w:rPr>
        <w:t>聶曦</w:t>
      </w:r>
      <w:r w:rsidR="001B10BA" w:rsidRPr="00D226A5">
        <w:rPr>
          <w:rFonts w:hint="eastAsia"/>
        </w:rPr>
        <w:t>復於本年1月向其催索，</w:t>
      </w:r>
      <w:r w:rsidR="001B10BA" w:rsidRPr="00D226A5">
        <w:rPr>
          <w:rFonts w:hint="eastAsia"/>
          <w:u w:val="single"/>
        </w:rPr>
        <w:t>江</w:t>
      </w:r>
      <w:r w:rsidR="001B10BA" w:rsidRPr="00D226A5">
        <w:rPr>
          <w:rFonts w:hint="eastAsia"/>
        </w:rPr>
        <w:t>即將東南區各部隊官兵人數審核表冊同</w:t>
      </w:r>
      <w:r w:rsidR="001B10BA" w:rsidRPr="00D226A5">
        <w:rPr>
          <w:rFonts w:hint="eastAsia"/>
          <w:u w:val="single"/>
        </w:rPr>
        <w:t>聶</w:t>
      </w:r>
      <w:r w:rsidR="001B10BA" w:rsidRPr="00D226A5">
        <w:rPr>
          <w:rFonts w:hint="eastAsia"/>
        </w:rPr>
        <w:t>面交與</w:t>
      </w:r>
      <w:r w:rsidR="001B10BA" w:rsidRPr="00D226A5">
        <w:rPr>
          <w:rFonts w:hint="eastAsia"/>
          <w:u w:val="single"/>
        </w:rPr>
        <w:t>吳</w:t>
      </w:r>
      <w:r w:rsidR="001B10BA" w:rsidRPr="00D226A5">
        <w:rPr>
          <w:rFonts w:hint="eastAsia"/>
        </w:rPr>
        <w:t>，於談話中並告以臺灣徵兵數額為三萬五千名等情。</w:t>
      </w:r>
    </w:p>
    <w:p w:rsidR="001B10BA" w:rsidRPr="00D226A5" w:rsidRDefault="00F37508" w:rsidP="001B10BA">
      <w:pPr>
        <w:pStyle w:val="6"/>
        <w:numPr>
          <w:ilvl w:val="5"/>
          <w:numId w:val="1"/>
        </w:numPr>
      </w:pPr>
      <w:r w:rsidRPr="00D226A5">
        <w:rPr>
          <w:rFonts w:hint="eastAsia"/>
          <w:u w:val="single"/>
        </w:rPr>
        <w:t>林○○</w:t>
      </w:r>
      <w:r w:rsidR="001B10BA" w:rsidRPr="00D226A5">
        <w:rPr>
          <w:rFonts w:hint="eastAsia"/>
        </w:rPr>
        <w:t>係前東南軍政長官公署第四處中校參謀，主管補給業務，原與</w:t>
      </w:r>
      <w:r w:rsidR="001B10BA" w:rsidRPr="00D226A5">
        <w:rPr>
          <w:rFonts w:hint="eastAsia"/>
          <w:u w:val="single"/>
        </w:rPr>
        <w:t>聶曦</w:t>
      </w:r>
      <w:r w:rsidR="001B10BA" w:rsidRPr="00D226A5">
        <w:rPr>
          <w:rFonts w:hint="eastAsia"/>
        </w:rPr>
        <w:t>係同學之誼，在抗戰期間即與</w:t>
      </w:r>
      <w:r w:rsidR="001B10BA" w:rsidRPr="00D226A5">
        <w:rPr>
          <w:rFonts w:hint="eastAsia"/>
          <w:u w:val="single"/>
        </w:rPr>
        <w:t>吳石</w:t>
      </w:r>
      <w:r w:rsidR="001B10BA" w:rsidRPr="00D226A5">
        <w:rPr>
          <w:rFonts w:hint="eastAsia"/>
        </w:rPr>
        <w:t>相識，去秋</w:t>
      </w:r>
      <w:r w:rsidR="001B10BA" w:rsidRPr="00D226A5">
        <w:rPr>
          <w:rFonts w:hint="eastAsia"/>
          <w:u w:val="single"/>
        </w:rPr>
        <w:t>吳</w:t>
      </w:r>
      <w:r w:rsidR="001B10BA" w:rsidRPr="00D226A5">
        <w:rPr>
          <w:rFonts w:hint="eastAsia"/>
        </w:rPr>
        <w:t>到臺灣亦曾訪謁，同年10月下旬</w:t>
      </w:r>
      <w:r w:rsidR="001B10BA" w:rsidRPr="00D226A5">
        <w:rPr>
          <w:rFonts w:hint="eastAsia"/>
          <w:u w:val="single"/>
        </w:rPr>
        <w:t>聶曦</w:t>
      </w:r>
      <w:r w:rsidR="001B10BA" w:rsidRPr="00D226A5">
        <w:rPr>
          <w:rFonts w:hint="eastAsia"/>
        </w:rPr>
        <w:t>告以</w:t>
      </w:r>
      <w:r w:rsidR="001B10BA" w:rsidRPr="00D226A5">
        <w:rPr>
          <w:rFonts w:hint="eastAsia"/>
          <w:u w:val="single"/>
        </w:rPr>
        <w:t>吳</w:t>
      </w:r>
      <w:r w:rsidR="001B10BA" w:rsidRPr="00D226A5">
        <w:rPr>
          <w:rFonts w:hint="eastAsia"/>
        </w:rPr>
        <w:t>索補給材料，伊即將舟山67軍等4單位武器數目統計表4張交</w:t>
      </w:r>
      <w:r w:rsidR="001B10BA" w:rsidRPr="00D226A5">
        <w:rPr>
          <w:rFonts w:hint="eastAsia"/>
          <w:u w:val="single"/>
        </w:rPr>
        <w:t>聶</w:t>
      </w:r>
      <w:r w:rsidR="001B10BA" w:rsidRPr="00D226A5">
        <w:rPr>
          <w:rFonts w:hint="eastAsia"/>
        </w:rPr>
        <w:t>轉交，旋又親自送補給材料1次。</w:t>
      </w:r>
    </w:p>
    <w:p w:rsidR="001B10BA" w:rsidRPr="00D226A5" w:rsidRDefault="00F37508" w:rsidP="001B10BA">
      <w:pPr>
        <w:pStyle w:val="6"/>
        <w:numPr>
          <w:ilvl w:val="5"/>
          <w:numId w:val="1"/>
        </w:numPr>
      </w:pPr>
      <w:r w:rsidRPr="00D226A5">
        <w:rPr>
          <w:rFonts w:hint="eastAsia"/>
          <w:u w:val="single"/>
        </w:rPr>
        <w:t>王○○</w:t>
      </w:r>
      <w:r w:rsidR="001B10BA" w:rsidRPr="00D226A5">
        <w:rPr>
          <w:rFonts w:hint="eastAsia"/>
        </w:rPr>
        <w:t>係</w:t>
      </w:r>
      <w:r w:rsidR="001B10BA" w:rsidRPr="00D226A5">
        <w:rPr>
          <w:rFonts w:hint="eastAsia"/>
          <w:u w:val="single"/>
        </w:rPr>
        <w:t>吳</w:t>
      </w:r>
      <w:r w:rsidR="001B10BA" w:rsidRPr="00D226A5">
        <w:rPr>
          <w:rFonts w:hint="eastAsia"/>
        </w:rPr>
        <w:t>妻之堂弟，38年11月</w:t>
      </w:r>
      <w:r w:rsidR="001B10BA" w:rsidRPr="00D226A5">
        <w:rPr>
          <w:rFonts w:hint="eastAsia"/>
          <w:u w:val="single"/>
        </w:rPr>
        <w:t>吳</w:t>
      </w:r>
      <w:r w:rsidR="001B10BA" w:rsidRPr="00D226A5">
        <w:rPr>
          <w:rFonts w:hint="eastAsia"/>
        </w:rPr>
        <w:t>致函朦囑代為蒐集各國空軍之組織、飛機性能等資料，</w:t>
      </w:r>
      <w:r w:rsidR="001B10BA" w:rsidRPr="00D226A5">
        <w:rPr>
          <w:rFonts w:hint="eastAsia"/>
          <w:u w:val="single"/>
        </w:rPr>
        <w:t>王</w:t>
      </w:r>
      <w:r w:rsidR="001B10BA" w:rsidRPr="00D226A5">
        <w:rPr>
          <w:rFonts w:hint="eastAsia"/>
        </w:rPr>
        <w:t>以戚誼關係未訃其他，即於空軍圖書館抄錄有關上項之材料分3次寄送後，以</w:t>
      </w:r>
      <w:r w:rsidR="001B10BA" w:rsidRPr="00D226A5">
        <w:rPr>
          <w:rFonts w:hint="eastAsia"/>
          <w:u w:val="single"/>
        </w:rPr>
        <w:t>吳石</w:t>
      </w:r>
      <w:r w:rsidR="001B10BA" w:rsidRPr="00D226A5">
        <w:rPr>
          <w:rFonts w:hint="eastAsia"/>
        </w:rPr>
        <w:t>臥病醫院及移居杭州南路新址均往探望</w:t>
      </w:r>
      <w:r w:rsidR="001B10BA" w:rsidRPr="00D226A5">
        <w:rPr>
          <w:rFonts w:hint="eastAsia"/>
          <w:u w:val="single"/>
        </w:rPr>
        <w:t>吳</w:t>
      </w:r>
      <w:r w:rsidR="001B10BA" w:rsidRPr="00D226A5">
        <w:rPr>
          <w:rFonts w:hint="eastAsia"/>
        </w:rPr>
        <w:t>，並誘其談及我空軍各大隊番號、駐地、飛機種類、性能，經</w:t>
      </w:r>
      <w:r w:rsidR="001B10BA" w:rsidRPr="00D226A5">
        <w:rPr>
          <w:rFonts w:hint="eastAsia"/>
          <w:u w:val="single"/>
        </w:rPr>
        <w:t>吳</w:t>
      </w:r>
      <w:r w:rsidR="001B10BA" w:rsidRPr="00D226A5">
        <w:rPr>
          <w:rFonts w:hint="eastAsia"/>
        </w:rPr>
        <w:t>親自記錄，迨本年元月伊由空校調任空軍訓練部上尉參謀，經</w:t>
      </w:r>
      <w:r w:rsidR="001B10BA" w:rsidRPr="00D226A5">
        <w:rPr>
          <w:rFonts w:hint="eastAsia"/>
          <w:u w:val="single"/>
        </w:rPr>
        <w:t>劉</w:t>
      </w:r>
      <w:r w:rsidR="001B10BA" w:rsidRPr="00D226A5">
        <w:rPr>
          <w:rFonts w:hint="eastAsia"/>
        </w:rPr>
        <w:t>司令警告得</w:t>
      </w:r>
      <w:r w:rsidR="001B10BA" w:rsidRPr="00D226A5">
        <w:rPr>
          <w:rFonts w:hint="eastAsia"/>
        </w:rPr>
        <w:lastRenderedPageBreak/>
        <w:t>悉所寄</w:t>
      </w:r>
      <w:r w:rsidR="001B10BA" w:rsidRPr="00D226A5">
        <w:rPr>
          <w:rFonts w:hint="eastAsia"/>
          <w:u w:val="single"/>
        </w:rPr>
        <w:t>吳</w:t>
      </w:r>
      <w:r w:rsidR="001B10BA" w:rsidRPr="00D226A5">
        <w:rPr>
          <w:rFonts w:hint="eastAsia"/>
        </w:rPr>
        <w:t>函已被查扣，即未再與</w:t>
      </w:r>
      <w:r w:rsidR="001B10BA" w:rsidRPr="00D226A5">
        <w:rPr>
          <w:rFonts w:hint="eastAsia"/>
          <w:u w:val="single"/>
        </w:rPr>
        <w:t>吳石</w:t>
      </w:r>
      <w:r w:rsidR="001B10BA" w:rsidRPr="00D226A5">
        <w:rPr>
          <w:rFonts w:hint="eastAsia"/>
        </w:rPr>
        <w:t>晤面。</w:t>
      </w:r>
    </w:p>
    <w:p w:rsidR="001B10BA" w:rsidRPr="00D226A5" w:rsidRDefault="00F37508" w:rsidP="001B10BA">
      <w:pPr>
        <w:pStyle w:val="6"/>
        <w:numPr>
          <w:ilvl w:val="5"/>
          <w:numId w:val="1"/>
        </w:numPr>
      </w:pPr>
      <w:r w:rsidRPr="00D226A5">
        <w:rPr>
          <w:rFonts w:hint="eastAsia"/>
          <w:u w:val="single"/>
        </w:rPr>
        <w:t>黃○○</w:t>
      </w:r>
      <w:r w:rsidR="001B10BA" w:rsidRPr="00D226A5">
        <w:rPr>
          <w:rFonts w:hint="eastAsia"/>
        </w:rPr>
        <w:t>原為東南軍政長官公署第三處上校副處長兼作戰指揮室主任，本年2月初旬</w:t>
      </w:r>
      <w:r w:rsidR="001B10BA" w:rsidRPr="00D226A5">
        <w:rPr>
          <w:rFonts w:hint="eastAsia"/>
          <w:u w:val="single"/>
        </w:rPr>
        <w:t>吳石</w:t>
      </w:r>
      <w:r w:rsidR="001B10BA" w:rsidRPr="00D226A5">
        <w:rPr>
          <w:rFonts w:hint="eastAsia"/>
        </w:rPr>
        <w:t>命</w:t>
      </w:r>
      <w:r w:rsidR="001B10BA" w:rsidRPr="00D226A5">
        <w:rPr>
          <w:rFonts w:hint="eastAsia"/>
          <w:u w:val="single"/>
        </w:rPr>
        <w:t>聶曦</w:t>
      </w:r>
      <w:r w:rsidR="001B10BA" w:rsidRPr="00D226A5">
        <w:rPr>
          <w:rFonts w:hint="eastAsia"/>
        </w:rPr>
        <w:t>持條向其借閱東南區匪我態勢圖，伊經報請該管處長</w:t>
      </w:r>
      <w:r w:rsidR="001B10BA" w:rsidRPr="00D226A5">
        <w:rPr>
          <w:rFonts w:hint="eastAsia"/>
          <w:u w:val="single"/>
        </w:rPr>
        <w:t>吳鶴予</w:t>
      </w:r>
      <w:r w:rsidR="001B10BA" w:rsidRPr="00D226A5">
        <w:rPr>
          <w:rFonts w:hint="eastAsia"/>
        </w:rPr>
        <w:t>允准後，即將此項圖幅密封親交</w:t>
      </w:r>
      <w:r w:rsidR="001B10BA" w:rsidRPr="00D226A5">
        <w:rPr>
          <w:rFonts w:hint="eastAsia"/>
          <w:u w:val="single"/>
        </w:rPr>
        <w:t>吳</w:t>
      </w:r>
      <w:r w:rsidR="001B10BA" w:rsidRPr="00D226A5">
        <w:rPr>
          <w:rFonts w:hint="eastAsia"/>
        </w:rPr>
        <w:t>手，</w:t>
      </w:r>
      <w:r w:rsidR="001B10BA" w:rsidRPr="00D226A5">
        <w:rPr>
          <w:rFonts w:hint="eastAsia"/>
          <w:u w:val="single"/>
        </w:rPr>
        <w:t>吳</w:t>
      </w:r>
      <w:r w:rsidR="001B10BA" w:rsidRPr="00D226A5">
        <w:rPr>
          <w:rFonts w:hint="eastAsia"/>
        </w:rPr>
        <w:t>即命</w:t>
      </w:r>
      <w:r w:rsidRPr="00D226A5">
        <w:rPr>
          <w:rFonts w:hint="eastAsia"/>
          <w:u w:val="single"/>
        </w:rPr>
        <w:t>王○○</w:t>
      </w:r>
      <w:r w:rsidR="001B10BA" w:rsidRPr="00D226A5">
        <w:rPr>
          <w:rFonts w:hint="eastAsia"/>
        </w:rPr>
        <w:t>密送</w:t>
      </w:r>
      <w:r w:rsidR="001B10BA" w:rsidRPr="00D226A5">
        <w:rPr>
          <w:rFonts w:hint="eastAsia"/>
          <w:u w:val="single"/>
        </w:rPr>
        <w:t>陳寶倉</w:t>
      </w:r>
      <w:r w:rsidR="001B10BA" w:rsidRPr="00D226A5">
        <w:rPr>
          <w:rFonts w:hint="eastAsia"/>
        </w:rPr>
        <w:t>描繪製成表式轉送匪方，仍將原圖送還。</w:t>
      </w:r>
    </w:p>
    <w:p w:rsidR="001B10BA" w:rsidRPr="00D226A5" w:rsidRDefault="001B10BA" w:rsidP="001B10BA">
      <w:pPr>
        <w:pStyle w:val="6"/>
        <w:numPr>
          <w:ilvl w:val="5"/>
          <w:numId w:val="1"/>
        </w:numPr>
      </w:pPr>
      <w:r w:rsidRPr="00D226A5">
        <w:rPr>
          <w:rFonts w:hint="eastAsia"/>
        </w:rPr>
        <w:t>經先後查獲，連同曾為匪方女交通員</w:t>
      </w:r>
      <w:r w:rsidRPr="00D226A5">
        <w:rPr>
          <w:rFonts w:hint="eastAsia"/>
          <w:u w:val="single"/>
        </w:rPr>
        <w:t>劉桂麟</w:t>
      </w:r>
      <w:r w:rsidRPr="00D226A5">
        <w:rPr>
          <w:rFonts w:hint="eastAsia"/>
        </w:rPr>
        <w:t>代辦出境證之</w:t>
      </w:r>
      <w:r w:rsidR="00F37508" w:rsidRPr="00D226A5">
        <w:rPr>
          <w:rFonts w:hint="eastAsia"/>
          <w:u w:val="single"/>
        </w:rPr>
        <w:t>王○○</w:t>
      </w:r>
      <w:r w:rsidRPr="00D226A5">
        <w:rPr>
          <w:rFonts w:hint="eastAsia"/>
        </w:rPr>
        <w:t>(</w:t>
      </w:r>
      <w:r w:rsidRPr="00D226A5">
        <w:rPr>
          <w:rFonts w:hint="eastAsia"/>
          <w:u w:val="single"/>
        </w:rPr>
        <w:t>吳石</w:t>
      </w:r>
      <w:r w:rsidRPr="00D226A5">
        <w:rPr>
          <w:rFonts w:hint="eastAsia"/>
        </w:rPr>
        <w:t>之妻)一併拘解到案。</w:t>
      </w:r>
    </w:p>
    <w:p w:rsidR="001B10BA" w:rsidRPr="00D226A5" w:rsidRDefault="001B10BA" w:rsidP="001B10BA">
      <w:pPr>
        <w:pStyle w:val="5"/>
        <w:numPr>
          <w:ilvl w:val="4"/>
          <w:numId w:val="1"/>
        </w:numPr>
        <w:ind w:left="2044" w:hanging="840"/>
      </w:pPr>
      <w:r w:rsidRPr="00D226A5">
        <w:rPr>
          <w:rFonts w:hint="eastAsia"/>
        </w:rPr>
        <w:t>理由：</w:t>
      </w:r>
    </w:p>
    <w:p w:rsidR="001B10BA" w:rsidRPr="00D226A5" w:rsidRDefault="001B10BA" w:rsidP="001B10BA">
      <w:pPr>
        <w:pStyle w:val="6"/>
        <w:numPr>
          <w:ilvl w:val="5"/>
          <w:numId w:val="1"/>
        </w:numPr>
      </w:pPr>
      <w:r w:rsidRPr="00D226A5">
        <w:rPr>
          <w:rFonts w:hint="eastAsia"/>
        </w:rPr>
        <w:t>查被告</w:t>
      </w:r>
      <w:r w:rsidR="00F37508" w:rsidRPr="00D226A5">
        <w:rPr>
          <w:rFonts w:hint="eastAsia"/>
          <w:u w:val="single"/>
        </w:rPr>
        <w:t>王○○</w:t>
      </w:r>
      <w:r w:rsidRPr="00D226A5">
        <w:rPr>
          <w:rFonts w:hint="eastAsia"/>
        </w:rPr>
        <w:t>對於代替</w:t>
      </w:r>
      <w:r w:rsidRPr="00D226A5">
        <w:rPr>
          <w:rFonts w:hint="eastAsia"/>
          <w:u w:val="single"/>
        </w:rPr>
        <w:t>吳石</w:t>
      </w:r>
      <w:r w:rsidRPr="00D226A5">
        <w:rPr>
          <w:rFonts w:hint="eastAsia"/>
        </w:rPr>
        <w:t>傳遞密件交與</w:t>
      </w:r>
      <w:r w:rsidRPr="00D226A5">
        <w:rPr>
          <w:rFonts w:hint="eastAsia"/>
          <w:u w:val="single"/>
        </w:rPr>
        <w:t>陳寶倉</w:t>
      </w:r>
      <w:r w:rsidRPr="00D226A5">
        <w:rPr>
          <w:rFonts w:hint="eastAsia"/>
        </w:rPr>
        <w:t>之事實業已供認不諱，雖以「</w:t>
      </w:r>
      <w:r w:rsidRPr="00D226A5">
        <w:rPr>
          <w:rFonts w:hint="eastAsia"/>
          <w:u w:val="single"/>
        </w:rPr>
        <w:t>吳石</w:t>
      </w:r>
      <w:r w:rsidRPr="00D226A5">
        <w:rPr>
          <w:rFonts w:hint="eastAsia"/>
        </w:rPr>
        <w:t>叫我送信守秘密，但信內容我並不知道」等語為辯解，但核被告曾供有「</w:t>
      </w:r>
      <w:r w:rsidRPr="00D226A5">
        <w:rPr>
          <w:rFonts w:hint="eastAsia"/>
          <w:u w:val="single"/>
        </w:rPr>
        <w:t>吳</w:t>
      </w:r>
      <w:r w:rsidRPr="00D226A5">
        <w:rPr>
          <w:rFonts w:hint="eastAsia"/>
        </w:rPr>
        <w:t>對我說過國民黨要垮台了，我們另外還有好辦法，我就懷疑他，但我是副官沒辦法」云云，核與</w:t>
      </w:r>
      <w:r w:rsidRPr="00D226A5">
        <w:rPr>
          <w:rFonts w:hint="eastAsia"/>
          <w:u w:val="single"/>
        </w:rPr>
        <w:t>吳石</w:t>
      </w:r>
      <w:r w:rsidRPr="00D226A5">
        <w:rPr>
          <w:rFonts w:hint="eastAsia"/>
        </w:rPr>
        <w:t>供稱「他(指</w:t>
      </w:r>
      <w:r w:rsidRPr="00D226A5">
        <w:rPr>
          <w:rFonts w:hint="eastAsia"/>
          <w:u w:val="single"/>
        </w:rPr>
        <w:t>王</w:t>
      </w:r>
      <w:r w:rsidRPr="00D226A5">
        <w:rPr>
          <w:rFonts w:hint="eastAsia"/>
        </w:rPr>
        <w:t>)也許了解我的意思」各語洽相吻合，是被告已知</w:t>
      </w:r>
      <w:r w:rsidRPr="00D226A5">
        <w:rPr>
          <w:rFonts w:hint="eastAsia"/>
          <w:u w:val="single"/>
        </w:rPr>
        <w:t>吳石</w:t>
      </w:r>
      <w:r w:rsidRPr="00D226A5">
        <w:rPr>
          <w:rFonts w:hint="eastAsia"/>
        </w:rPr>
        <w:t>有匪諜之嫌，業經發生意思連絡，實甚明顯，復有被告經手傳遞各項圖表可資佐證，其共同將軍事上之秘密文書圖表交付叛徒之罪責已屬供證確鑿，毫無疑問。</w:t>
      </w:r>
    </w:p>
    <w:p w:rsidR="001B10BA" w:rsidRPr="00D226A5" w:rsidRDefault="001B10BA" w:rsidP="001B10BA">
      <w:pPr>
        <w:pStyle w:val="6"/>
        <w:numPr>
          <w:ilvl w:val="5"/>
          <w:numId w:val="1"/>
        </w:numPr>
      </w:pPr>
      <w:r w:rsidRPr="00D226A5">
        <w:rPr>
          <w:rFonts w:hint="eastAsia"/>
        </w:rPr>
        <w:t>次查</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對於前開洩漏機密文書事實雖均無可置辯，惟查被告等均為</w:t>
      </w:r>
      <w:r w:rsidRPr="00D226A5">
        <w:rPr>
          <w:rFonts w:hint="eastAsia"/>
          <w:u w:val="single"/>
        </w:rPr>
        <w:t>吳</w:t>
      </w:r>
      <w:r w:rsidRPr="00D226A5">
        <w:rPr>
          <w:rFonts w:hint="eastAsia"/>
        </w:rPr>
        <w:t>之舊部，異地重逢倍覺親切，且</w:t>
      </w:r>
      <w:r w:rsidRPr="00D226A5">
        <w:rPr>
          <w:rFonts w:hint="eastAsia"/>
          <w:u w:val="single"/>
        </w:rPr>
        <w:t>吳</w:t>
      </w:r>
      <w:r w:rsidRPr="00D226A5">
        <w:rPr>
          <w:rFonts w:hint="eastAsia"/>
        </w:rPr>
        <w:t>身任參謀次長，被告等對</w:t>
      </w:r>
      <w:r w:rsidRPr="00D226A5">
        <w:rPr>
          <w:rFonts w:hint="eastAsia"/>
          <w:u w:val="single"/>
        </w:rPr>
        <w:t>吳</w:t>
      </w:r>
      <w:r w:rsidRPr="00D226A5">
        <w:rPr>
          <w:rFonts w:hint="eastAsia"/>
        </w:rPr>
        <w:t>勤懇供獻亦為人情之常，且所交付之名冊等均係</w:t>
      </w:r>
      <w:r w:rsidRPr="00D226A5">
        <w:rPr>
          <w:rFonts w:hint="eastAsia"/>
          <w:u w:val="single"/>
        </w:rPr>
        <w:t>吳石</w:t>
      </w:r>
      <w:r w:rsidRPr="00D226A5">
        <w:rPr>
          <w:rFonts w:hint="eastAsia"/>
        </w:rPr>
        <w:t>利用身分朦混索取，誠如</w:t>
      </w:r>
      <w:r w:rsidR="00F37508" w:rsidRPr="00D226A5">
        <w:rPr>
          <w:rFonts w:hint="eastAsia"/>
          <w:u w:val="single"/>
        </w:rPr>
        <w:t>江○○</w:t>
      </w:r>
      <w:r w:rsidRPr="00D226A5">
        <w:rPr>
          <w:rFonts w:hint="eastAsia"/>
        </w:rPr>
        <w:t>所供「他不久又要作我們的長官，所以他要材料就給他了」云云，其用意已昭</w:t>
      </w:r>
      <w:r w:rsidRPr="00D226A5">
        <w:rPr>
          <w:rFonts w:hint="eastAsia"/>
        </w:rPr>
        <w:lastRenderedPageBreak/>
        <w:t>然若揭，核其所為純以偏重情感或心存倖進，未加注意，忘卻利害，顯係對於所保管之各項軍事秘密未能注意保密致洩軍機，自應負過失上之罪責。</w:t>
      </w:r>
    </w:p>
    <w:p w:rsidR="001B10BA" w:rsidRPr="00D226A5" w:rsidRDefault="001B10BA" w:rsidP="001B10BA">
      <w:pPr>
        <w:pStyle w:val="6"/>
        <w:numPr>
          <w:ilvl w:val="5"/>
          <w:numId w:val="1"/>
        </w:numPr>
      </w:pPr>
      <w:r w:rsidRPr="00D226A5">
        <w:rPr>
          <w:rFonts w:hint="eastAsia"/>
        </w:rPr>
        <w:t>再被告</w:t>
      </w:r>
      <w:r w:rsidR="00F37508" w:rsidRPr="00D226A5">
        <w:rPr>
          <w:rFonts w:hint="eastAsia"/>
          <w:u w:val="single"/>
        </w:rPr>
        <w:t>林○○</w:t>
      </w:r>
      <w:r w:rsidRPr="00D226A5">
        <w:rPr>
          <w:rFonts w:hint="eastAsia"/>
        </w:rPr>
        <w:t>將舟山67軍等4個單位武器統計表4張交由</w:t>
      </w:r>
      <w:r w:rsidRPr="00D226A5">
        <w:rPr>
          <w:rFonts w:hint="eastAsia"/>
          <w:u w:val="single"/>
        </w:rPr>
        <w:t>聶曦</w:t>
      </w:r>
      <w:r w:rsidRPr="00D226A5">
        <w:rPr>
          <w:rFonts w:hint="eastAsia"/>
        </w:rPr>
        <w:t>轉交</w:t>
      </w:r>
      <w:r w:rsidRPr="00D226A5">
        <w:rPr>
          <w:rFonts w:hint="eastAsia"/>
          <w:u w:val="single"/>
        </w:rPr>
        <w:t>吳石</w:t>
      </w:r>
      <w:r w:rsidRPr="00D226A5">
        <w:rPr>
          <w:rFonts w:hint="eastAsia"/>
        </w:rPr>
        <w:t>之事實，亦據直承不諱，雖對於</w:t>
      </w:r>
      <w:r w:rsidRPr="00D226A5">
        <w:rPr>
          <w:rFonts w:hint="eastAsia"/>
          <w:u w:val="single"/>
        </w:rPr>
        <w:t>聶曦</w:t>
      </w:r>
      <w:r w:rsidRPr="00D226A5">
        <w:rPr>
          <w:rFonts w:hint="eastAsia"/>
        </w:rPr>
        <w:t>告以「我們供給</w:t>
      </w:r>
      <w:r w:rsidRPr="00D226A5">
        <w:rPr>
          <w:rFonts w:hint="eastAsia"/>
          <w:u w:val="single"/>
        </w:rPr>
        <w:t>吳</w:t>
      </w:r>
      <w:r w:rsidRPr="00D226A5">
        <w:rPr>
          <w:rFonts w:hint="eastAsia"/>
        </w:rPr>
        <w:t>次長一點情報，多拉一點關係，將來比較好」等語堅決否認，更不直承第二次自動送給</w:t>
      </w:r>
      <w:r w:rsidRPr="00D226A5">
        <w:rPr>
          <w:rFonts w:hint="eastAsia"/>
          <w:u w:val="single"/>
        </w:rPr>
        <w:t>吳石</w:t>
      </w:r>
      <w:r w:rsidRPr="00D226A5">
        <w:rPr>
          <w:rFonts w:hint="eastAsia"/>
        </w:rPr>
        <w:t>材料，第查被告既稱與</w:t>
      </w:r>
      <w:r w:rsidRPr="00D226A5">
        <w:rPr>
          <w:rFonts w:hint="eastAsia"/>
          <w:u w:val="single"/>
        </w:rPr>
        <w:t>聶曦</w:t>
      </w:r>
      <w:r w:rsidRPr="00D226A5">
        <w:rPr>
          <w:rFonts w:hint="eastAsia"/>
        </w:rPr>
        <w:t>係屬同學，私誼甚篤，顯非出於故意陷害，已堪認定，且不僅</w:t>
      </w:r>
      <w:r w:rsidRPr="00D226A5">
        <w:rPr>
          <w:rFonts w:hint="eastAsia"/>
          <w:u w:val="single"/>
        </w:rPr>
        <w:t>聶曦</w:t>
      </w:r>
      <w:r w:rsidRPr="00D226A5">
        <w:rPr>
          <w:rFonts w:hint="eastAsia"/>
        </w:rPr>
        <w:t>當庭指證始終不移，即質諸被告本人亦不能提出反證，空言飾卸，殊難採信，惟所謂拉關係一語，</w:t>
      </w:r>
      <w:r w:rsidRPr="00D226A5">
        <w:rPr>
          <w:rFonts w:hint="eastAsia"/>
          <w:u w:val="single"/>
        </w:rPr>
        <w:t>聶曦</w:t>
      </w:r>
      <w:r w:rsidRPr="00D226A5">
        <w:rPr>
          <w:rFonts w:hint="eastAsia"/>
        </w:rPr>
        <w:t>既謂「並非指</w:t>
      </w:r>
      <w:r w:rsidRPr="00D226A5">
        <w:rPr>
          <w:rFonts w:hint="eastAsia"/>
          <w:u w:val="single"/>
        </w:rPr>
        <w:t>吳</w:t>
      </w:r>
      <w:r w:rsidRPr="00D226A5">
        <w:rPr>
          <w:rFonts w:hint="eastAsia"/>
        </w:rPr>
        <w:t>為匪諜之關係而言」，</w:t>
      </w:r>
      <w:r w:rsidRPr="00D226A5">
        <w:rPr>
          <w:rFonts w:hint="eastAsia"/>
          <w:u w:val="single"/>
        </w:rPr>
        <w:t>吳石</w:t>
      </w:r>
      <w:r w:rsidRPr="00D226A5">
        <w:rPr>
          <w:rFonts w:hint="eastAsia"/>
        </w:rPr>
        <w:t>亦供稱「</w:t>
      </w:r>
      <w:r w:rsidR="00F37508" w:rsidRPr="00D226A5">
        <w:rPr>
          <w:rFonts w:hint="eastAsia"/>
          <w:u w:val="single"/>
        </w:rPr>
        <w:t>林○○</w:t>
      </w:r>
      <w:r w:rsidRPr="00D226A5">
        <w:rPr>
          <w:rFonts w:hint="eastAsia"/>
        </w:rPr>
        <w:t>不知我的事」各語，是對於被告參與</w:t>
      </w:r>
      <w:r w:rsidRPr="00D226A5">
        <w:rPr>
          <w:rFonts w:hint="eastAsia"/>
          <w:u w:val="single"/>
        </w:rPr>
        <w:t>吳石</w:t>
      </w:r>
      <w:r w:rsidRPr="00D226A5">
        <w:rPr>
          <w:rFonts w:hint="eastAsia"/>
        </w:rPr>
        <w:t>匪諜陰謀雖無確切事證，第查其曾親自送給</w:t>
      </w:r>
      <w:r w:rsidRPr="00D226A5">
        <w:rPr>
          <w:rFonts w:hint="eastAsia"/>
          <w:u w:val="single"/>
        </w:rPr>
        <w:t>吳石</w:t>
      </w:r>
      <w:r w:rsidRPr="00D226A5">
        <w:rPr>
          <w:rFonts w:hint="eastAsia"/>
        </w:rPr>
        <w:t>材料1次，顯難謂非故意，核其行為實應構成故意交付職務上所保管之軍事機密文書罪，按被告身為參謀保管重要文件，竟故意交付叛徒，實罪無容逭，自應盡法懲治。</w:t>
      </w:r>
    </w:p>
    <w:p w:rsidR="001B10BA" w:rsidRPr="00D226A5" w:rsidRDefault="00F37508" w:rsidP="001B10BA">
      <w:pPr>
        <w:pStyle w:val="6"/>
        <w:numPr>
          <w:ilvl w:val="5"/>
          <w:numId w:val="1"/>
        </w:numPr>
      </w:pPr>
      <w:r w:rsidRPr="00D226A5">
        <w:rPr>
          <w:rFonts w:hint="eastAsia"/>
          <w:u w:val="single"/>
        </w:rPr>
        <w:t>王○○</w:t>
      </w:r>
      <w:r w:rsidR="001B10BA" w:rsidRPr="00D226A5">
        <w:rPr>
          <w:rFonts w:hint="eastAsia"/>
        </w:rPr>
        <w:t>為</w:t>
      </w:r>
      <w:r w:rsidR="001B10BA" w:rsidRPr="00D226A5">
        <w:rPr>
          <w:rFonts w:hint="eastAsia"/>
          <w:u w:val="single"/>
        </w:rPr>
        <w:t>吳</w:t>
      </w:r>
      <w:r w:rsidR="001B10BA" w:rsidRPr="00D226A5">
        <w:rPr>
          <w:rFonts w:hint="eastAsia"/>
        </w:rPr>
        <w:t>妻之堂弟，對於38年11月抄錄各國空軍組織、飛機性能等資料分寄</w:t>
      </w:r>
      <w:r w:rsidR="001B10BA" w:rsidRPr="00D226A5">
        <w:rPr>
          <w:rFonts w:hint="eastAsia"/>
          <w:u w:val="single"/>
        </w:rPr>
        <w:t>吳石</w:t>
      </w:r>
      <w:r w:rsidR="001B10BA" w:rsidRPr="00D226A5">
        <w:rPr>
          <w:rFonts w:hint="eastAsia"/>
        </w:rPr>
        <w:t>，並在探望</w:t>
      </w:r>
      <w:r w:rsidR="001B10BA" w:rsidRPr="00D226A5">
        <w:rPr>
          <w:rFonts w:hint="eastAsia"/>
          <w:u w:val="single"/>
        </w:rPr>
        <w:t>吳</w:t>
      </w:r>
      <w:r w:rsidR="001B10BA" w:rsidRPr="00D226A5">
        <w:rPr>
          <w:rFonts w:hint="eastAsia"/>
        </w:rPr>
        <w:t>病時在談話中告知我空軍番號、駐地之事實，亦均直認不諱，惟據辯「均係本年1月調任空軍訓練司令部</w:t>
      </w:r>
      <w:r w:rsidR="001B10BA" w:rsidRPr="00D226A5">
        <w:rPr>
          <w:rFonts w:hint="eastAsia"/>
          <w:u w:val="single"/>
        </w:rPr>
        <w:t>劉</w:t>
      </w:r>
      <w:r w:rsidR="001B10BA" w:rsidRPr="00D226A5">
        <w:rPr>
          <w:rFonts w:hint="eastAsia"/>
        </w:rPr>
        <w:t>司令警告以前之事，自奉</w:t>
      </w:r>
      <w:r w:rsidR="001B10BA" w:rsidRPr="00D226A5">
        <w:rPr>
          <w:rFonts w:hint="eastAsia"/>
          <w:u w:val="single"/>
        </w:rPr>
        <w:t>劉</w:t>
      </w:r>
      <w:r w:rsidR="001B10BA" w:rsidRPr="00D226A5">
        <w:rPr>
          <w:rFonts w:hint="eastAsia"/>
        </w:rPr>
        <w:t>警告後，即未與</w:t>
      </w:r>
      <w:r w:rsidR="001B10BA" w:rsidRPr="00D226A5">
        <w:rPr>
          <w:rFonts w:hint="eastAsia"/>
          <w:u w:val="single"/>
        </w:rPr>
        <w:t>吳</w:t>
      </w:r>
      <w:r w:rsidR="001B10BA" w:rsidRPr="00D226A5">
        <w:rPr>
          <w:rFonts w:hint="eastAsia"/>
        </w:rPr>
        <w:t>晤面」各語，核與</w:t>
      </w:r>
      <w:r w:rsidR="00D829AA" w:rsidRPr="00D226A5">
        <w:rPr>
          <w:rFonts w:hint="eastAsia"/>
          <w:u w:val="single"/>
        </w:rPr>
        <w:t>劉○○</w:t>
      </w:r>
      <w:r w:rsidR="001B10BA" w:rsidRPr="00D226A5">
        <w:rPr>
          <w:rFonts w:hint="eastAsia"/>
        </w:rPr>
        <w:t>復函所稱各節尚屬相符。查被告雖與</w:t>
      </w:r>
      <w:r w:rsidR="001B10BA" w:rsidRPr="00D226A5">
        <w:rPr>
          <w:rFonts w:hint="eastAsia"/>
          <w:u w:val="single"/>
        </w:rPr>
        <w:t>吳石</w:t>
      </w:r>
      <w:r w:rsidR="001B10BA" w:rsidRPr="00D226A5">
        <w:rPr>
          <w:rFonts w:hint="eastAsia"/>
        </w:rPr>
        <w:t>誼屬內親，固不知其已為匪諜，但每於談話中對於</w:t>
      </w:r>
      <w:r w:rsidR="001B10BA" w:rsidRPr="00D226A5">
        <w:rPr>
          <w:rFonts w:hint="eastAsia"/>
          <w:u w:val="single"/>
        </w:rPr>
        <w:t>吳石</w:t>
      </w:r>
      <w:r w:rsidR="001B10BA" w:rsidRPr="00D226A5">
        <w:rPr>
          <w:rFonts w:hint="eastAsia"/>
        </w:rPr>
        <w:t>探詢空軍情形率予告</w:t>
      </w:r>
      <w:r w:rsidR="001B10BA" w:rsidRPr="00D226A5">
        <w:rPr>
          <w:rFonts w:hint="eastAsia"/>
        </w:rPr>
        <w:lastRenderedPageBreak/>
        <w:t>知，仍屬應注意而未注意之過失行為，其應負過失洩漏軍機之罪責，實屬百</w:t>
      </w:r>
      <w:r w:rsidR="00D829AA" w:rsidRPr="00D226A5">
        <w:rPr>
          <w:rFonts w:hint="eastAsia"/>
        </w:rPr>
        <w:t>喙</w:t>
      </w:r>
      <w:r w:rsidR="001B10BA" w:rsidRPr="00D226A5">
        <w:rPr>
          <w:rFonts w:hint="eastAsia"/>
        </w:rPr>
        <w:t>難辭。</w:t>
      </w:r>
    </w:p>
    <w:p w:rsidR="001B10BA" w:rsidRPr="00D226A5" w:rsidRDefault="001B10BA" w:rsidP="001B10BA">
      <w:pPr>
        <w:pStyle w:val="6"/>
        <w:numPr>
          <w:ilvl w:val="5"/>
          <w:numId w:val="1"/>
        </w:numPr>
      </w:pPr>
      <w:r w:rsidRPr="00D226A5">
        <w:rPr>
          <w:rFonts w:hint="eastAsia"/>
        </w:rPr>
        <w:t>再被告</w:t>
      </w:r>
      <w:r w:rsidRPr="00D226A5">
        <w:rPr>
          <w:rFonts w:hint="eastAsia"/>
          <w:u w:val="single"/>
        </w:rPr>
        <w:t>吳鶴予</w:t>
      </w:r>
      <w:r w:rsidRPr="00D226A5">
        <w:rPr>
          <w:rFonts w:hint="eastAsia"/>
        </w:rPr>
        <w:t>對東南匪我態勢圖親交</w:t>
      </w:r>
      <w:r w:rsidR="00F37508" w:rsidRPr="00D226A5">
        <w:rPr>
          <w:rFonts w:hint="eastAsia"/>
          <w:u w:val="single"/>
        </w:rPr>
        <w:t>黃○○</w:t>
      </w:r>
      <w:r w:rsidRPr="00D226A5">
        <w:rPr>
          <w:rFonts w:hint="eastAsia"/>
        </w:rPr>
        <w:t>已為該被告所不爭，雖諉以</w:t>
      </w:r>
      <w:r w:rsidR="00F37508" w:rsidRPr="00D226A5">
        <w:rPr>
          <w:rFonts w:hint="eastAsia"/>
          <w:u w:val="single"/>
        </w:rPr>
        <w:t>黃○○</w:t>
      </w:r>
      <w:r w:rsidRPr="00D226A5">
        <w:rPr>
          <w:rFonts w:hint="eastAsia"/>
        </w:rPr>
        <w:t>送圖與</w:t>
      </w:r>
      <w:r w:rsidRPr="00D226A5">
        <w:rPr>
          <w:rFonts w:hint="eastAsia"/>
          <w:u w:val="single"/>
        </w:rPr>
        <w:t>吳石</w:t>
      </w:r>
      <w:r w:rsidRPr="00D226A5">
        <w:rPr>
          <w:rFonts w:hint="eastAsia"/>
        </w:rPr>
        <w:t>彼不知情，以為辯飾，然查</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等所供「借圖的條是署用方形便條，上寫國防部第三廳尚未到臺，請借東南區匪我態勢圖一閱，左角寫第三處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二字」等情，核與人證</w:t>
      </w:r>
      <w:r w:rsidR="00F37508" w:rsidRPr="00D226A5">
        <w:rPr>
          <w:rFonts w:hint="eastAsia"/>
          <w:u w:val="single"/>
        </w:rPr>
        <w:t>盧○○</w:t>
      </w:r>
      <w:r w:rsidRPr="00D226A5">
        <w:rPr>
          <w:rFonts w:hint="eastAsia"/>
        </w:rPr>
        <w:t>所供均屬相符，足證</w:t>
      </w:r>
      <w:r w:rsidR="00F37508" w:rsidRPr="00D226A5">
        <w:rPr>
          <w:rFonts w:hint="eastAsia"/>
          <w:u w:val="single"/>
        </w:rPr>
        <w:t>黃○○</w:t>
      </w:r>
      <w:r w:rsidRPr="00D226A5">
        <w:rPr>
          <w:rFonts w:hint="eastAsia"/>
        </w:rPr>
        <w:t>所稱當時請示等經過情形尚非捏構，被告空言飾卸，自難置信，惟查被告主管作戰業務，所有重要圖籍情報均在掌握，苟與</w:t>
      </w:r>
      <w:r w:rsidRPr="00D226A5">
        <w:rPr>
          <w:rFonts w:hint="eastAsia"/>
          <w:u w:val="single"/>
        </w:rPr>
        <w:t>吳石</w:t>
      </w:r>
      <w:r w:rsidRPr="00D226A5">
        <w:rPr>
          <w:rFonts w:hint="eastAsia"/>
        </w:rPr>
        <w:t>蓄意勾結，則各項圖表無不可秘密授與，當不待公開索送授人以柄，且揆諸常理，以現任參謀次長竟為匪諜，似非被告預料所及，惟以</w:t>
      </w:r>
      <w:r w:rsidRPr="00D226A5">
        <w:rPr>
          <w:rFonts w:hint="eastAsia"/>
          <w:u w:val="single"/>
        </w:rPr>
        <w:t>吳石</w:t>
      </w:r>
      <w:r w:rsidRPr="00D226A5">
        <w:rPr>
          <w:rFonts w:hint="eastAsia"/>
        </w:rPr>
        <w:t>不管作戰業務，並無借閱此圖之必要，被告未曾作此判斷，僅囿於</w:t>
      </w:r>
      <w:r w:rsidRPr="00D226A5">
        <w:rPr>
          <w:rFonts w:hint="eastAsia"/>
          <w:u w:val="single"/>
        </w:rPr>
        <w:t>吳</w:t>
      </w:r>
      <w:r w:rsidRPr="00D226A5">
        <w:rPr>
          <w:rFonts w:hint="eastAsia"/>
        </w:rPr>
        <w:t>之次長地位，遂漫不注意率爾准予交付，核其犯行應構成因過失交付職務上保管軍事機密文書罪。</w:t>
      </w:r>
    </w:p>
    <w:p w:rsidR="001B10BA" w:rsidRPr="00D226A5" w:rsidRDefault="001B10BA" w:rsidP="001B10BA">
      <w:pPr>
        <w:pStyle w:val="6"/>
        <w:numPr>
          <w:ilvl w:val="5"/>
          <w:numId w:val="1"/>
        </w:numPr>
      </w:pPr>
      <w:r w:rsidRPr="00D226A5">
        <w:rPr>
          <w:rFonts w:hint="eastAsia"/>
        </w:rPr>
        <w:t>至被告</w:t>
      </w:r>
      <w:r w:rsidR="00F37508" w:rsidRPr="00D226A5">
        <w:rPr>
          <w:rFonts w:hint="eastAsia"/>
          <w:u w:val="single"/>
        </w:rPr>
        <w:t>黃○○</w:t>
      </w:r>
      <w:r w:rsidRPr="00D226A5">
        <w:rPr>
          <w:rFonts w:hint="eastAsia"/>
        </w:rPr>
        <w:t>於</w:t>
      </w:r>
      <w:r w:rsidRPr="00D226A5">
        <w:rPr>
          <w:rFonts w:hint="eastAsia"/>
          <w:u w:val="single"/>
        </w:rPr>
        <w:t>聶曦</w:t>
      </w:r>
      <w:r w:rsidRPr="00D226A5">
        <w:rPr>
          <w:rFonts w:hint="eastAsia"/>
        </w:rPr>
        <w:t>首次向其借圖時，即以非其主管而予拒絕，迨</w:t>
      </w:r>
      <w:r w:rsidRPr="00D226A5">
        <w:rPr>
          <w:rFonts w:hint="eastAsia"/>
          <w:u w:val="single"/>
        </w:rPr>
        <w:t>聶</w:t>
      </w:r>
      <w:r w:rsidRPr="00D226A5">
        <w:rPr>
          <w:rFonts w:hint="eastAsia"/>
        </w:rPr>
        <w:t>持</w:t>
      </w:r>
      <w:r w:rsidRPr="00D226A5">
        <w:rPr>
          <w:rFonts w:hint="eastAsia"/>
          <w:u w:val="single"/>
        </w:rPr>
        <w:t>吳石</w:t>
      </w:r>
      <w:r w:rsidRPr="00D226A5">
        <w:rPr>
          <w:rFonts w:hint="eastAsia"/>
        </w:rPr>
        <w:t>之借條二次洽借，復恐偽冒，又送請</w:t>
      </w:r>
      <w:r w:rsidRPr="00D226A5">
        <w:rPr>
          <w:rFonts w:hint="eastAsia"/>
          <w:u w:val="single"/>
        </w:rPr>
        <w:t>吳鶴予</w:t>
      </w:r>
      <w:r w:rsidRPr="00D226A5">
        <w:rPr>
          <w:rFonts w:hint="eastAsia"/>
        </w:rPr>
        <w:t>辨認筆跡及請示應否借予，是被告始而拒絕繼而請示，已盡注意之能事，且係奉准直屬主管官允予借出，自無罪責足言，依法自應諭知無罪。</w:t>
      </w:r>
    </w:p>
    <w:p w:rsidR="001B10BA" w:rsidRPr="00D226A5" w:rsidRDefault="001B10BA" w:rsidP="001B10BA">
      <w:pPr>
        <w:pStyle w:val="6"/>
        <w:numPr>
          <w:ilvl w:val="5"/>
          <w:numId w:val="1"/>
        </w:numPr>
      </w:pPr>
      <w:r w:rsidRPr="00D226A5">
        <w:rPr>
          <w:rFonts w:hint="eastAsia"/>
        </w:rPr>
        <w:t>被告</w:t>
      </w:r>
      <w:r w:rsidR="00F37508" w:rsidRPr="00D226A5">
        <w:rPr>
          <w:rFonts w:hint="eastAsia"/>
          <w:u w:val="single"/>
        </w:rPr>
        <w:t>王○○</w:t>
      </w:r>
      <w:r w:rsidRPr="00D226A5">
        <w:rPr>
          <w:rFonts w:hint="eastAsia"/>
        </w:rPr>
        <w:t>對與匪方女交通員</w:t>
      </w:r>
      <w:r w:rsidRPr="00D226A5">
        <w:rPr>
          <w:rFonts w:hint="eastAsia"/>
          <w:u w:val="single"/>
        </w:rPr>
        <w:t>劉桂麟</w:t>
      </w:r>
      <w:r w:rsidRPr="00D226A5">
        <w:rPr>
          <w:rFonts w:hint="eastAsia"/>
        </w:rPr>
        <w:t>代辦出境證一節雖據直承，並稱「</w:t>
      </w:r>
      <w:r w:rsidRPr="00D226A5">
        <w:rPr>
          <w:rFonts w:hint="eastAsia"/>
          <w:u w:val="single"/>
        </w:rPr>
        <w:t>陳</w:t>
      </w:r>
      <w:r w:rsidRPr="00D226A5">
        <w:rPr>
          <w:rFonts w:hint="eastAsia"/>
        </w:rPr>
        <w:t>太太對我說有一</w:t>
      </w:r>
      <w:r w:rsidRPr="00D226A5">
        <w:rPr>
          <w:rFonts w:hint="eastAsia"/>
          <w:u w:val="single"/>
        </w:rPr>
        <w:t>劉</w:t>
      </w:r>
      <w:r w:rsidRPr="00D226A5">
        <w:rPr>
          <w:rFonts w:hint="eastAsia"/>
        </w:rPr>
        <w:t>小姐想家託我給辦一張出境證，我就交給</w:t>
      </w:r>
      <w:r w:rsidRPr="00D226A5">
        <w:rPr>
          <w:rFonts w:hint="eastAsia"/>
          <w:u w:val="single"/>
        </w:rPr>
        <w:t>聶曦</w:t>
      </w:r>
      <w:r w:rsidRPr="00D226A5">
        <w:rPr>
          <w:rFonts w:hint="eastAsia"/>
        </w:rPr>
        <w:t>去辦，</w:t>
      </w:r>
      <w:r w:rsidRPr="00D226A5">
        <w:rPr>
          <w:rFonts w:hint="eastAsia"/>
          <w:u w:val="single"/>
        </w:rPr>
        <w:t>劉</w:t>
      </w:r>
      <w:r w:rsidRPr="00D226A5">
        <w:rPr>
          <w:rFonts w:hint="eastAsia"/>
        </w:rPr>
        <w:t>的相片是叫</w:t>
      </w:r>
      <w:r w:rsidRPr="00D226A5">
        <w:rPr>
          <w:rFonts w:hint="eastAsia"/>
          <w:u w:val="single"/>
        </w:rPr>
        <w:t>王</w:t>
      </w:r>
      <w:r w:rsidRPr="00D226A5">
        <w:rPr>
          <w:rFonts w:hint="eastAsia"/>
        </w:rPr>
        <w:t>副官(即</w:t>
      </w:r>
      <w:r w:rsidR="00F37508" w:rsidRPr="00D226A5">
        <w:rPr>
          <w:rFonts w:hint="eastAsia"/>
          <w:u w:val="single"/>
        </w:rPr>
        <w:t>王○</w:t>
      </w:r>
      <w:r w:rsidR="00F37508" w:rsidRPr="00D226A5">
        <w:rPr>
          <w:rFonts w:hint="eastAsia"/>
          <w:u w:val="single"/>
        </w:rPr>
        <w:lastRenderedPageBreak/>
        <w:t>○</w:t>
      </w:r>
      <w:r w:rsidRPr="00D226A5">
        <w:rPr>
          <w:rFonts w:hint="eastAsia"/>
        </w:rPr>
        <w:t>)送給</w:t>
      </w:r>
      <w:r w:rsidRPr="00D226A5">
        <w:rPr>
          <w:rFonts w:hint="eastAsia"/>
          <w:u w:val="single"/>
        </w:rPr>
        <w:t>聶</w:t>
      </w:r>
      <w:r w:rsidRPr="00D226A5">
        <w:rPr>
          <w:rFonts w:hint="eastAsia"/>
        </w:rPr>
        <w:t>的」等語，核與</w:t>
      </w:r>
      <w:r w:rsidRPr="00D226A5">
        <w:rPr>
          <w:rFonts w:hint="eastAsia"/>
          <w:u w:val="single"/>
        </w:rPr>
        <w:t>聶曦</w:t>
      </w:r>
      <w:r w:rsidRPr="00D226A5">
        <w:rPr>
          <w:rFonts w:hint="eastAsia"/>
        </w:rPr>
        <w:t>所供「</w:t>
      </w:r>
      <w:r w:rsidRPr="00D226A5">
        <w:rPr>
          <w:rFonts w:hint="eastAsia"/>
          <w:u w:val="single"/>
        </w:rPr>
        <w:t>吳</w:t>
      </w:r>
      <w:r w:rsidRPr="00D226A5">
        <w:rPr>
          <w:rFonts w:hint="eastAsia"/>
        </w:rPr>
        <w:t>太太找我交辦的」等初供相符，但終未發現其明知</w:t>
      </w:r>
      <w:r w:rsidRPr="00D226A5">
        <w:rPr>
          <w:rFonts w:hint="eastAsia"/>
          <w:u w:val="single"/>
        </w:rPr>
        <w:t>劉</w:t>
      </w:r>
      <w:r w:rsidRPr="00D226A5">
        <w:rPr>
          <w:rFonts w:hint="eastAsia"/>
        </w:rPr>
        <w:t>為匪諜以及與</w:t>
      </w:r>
      <w:r w:rsidRPr="00D226A5">
        <w:rPr>
          <w:rFonts w:hint="eastAsia"/>
          <w:u w:val="single"/>
        </w:rPr>
        <w:t>吳石</w:t>
      </w:r>
      <w:r w:rsidRPr="00D226A5">
        <w:rPr>
          <w:rFonts w:hint="eastAsia"/>
        </w:rPr>
        <w:t>有同謀叛逆之事實，不僅本庭迭次嚴訊被告並無通謀</w:t>
      </w:r>
      <w:r w:rsidRPr="00D226A5">
        <w:rPr>
          <w:rFonts w:hint="eastAsia"/>
          <w:u w:val="single"/>
        </w:rPr>
        <w:t>吳</w:t>
      </w:r>
      <w:r w:rsidRPr="00D226A5">
        <w:rPr>
          <w:rFonts w:hint="eastAsia"/>
        </w:rPr>
        <w:t>匪之積極事證，即據保密局偵訊為時甚久，亦謂被告無犯罪情事(見保密局呈總統偵查意見書)，按被告為一舊式女子慵愚無知，所供「他(指</w:t>
      </w:r>
      <w:r w:rsidRPr="00D226A5">
        <w:rPr>
          <w:rFonts w:hint="eastAsia"/>
          <w:u w:val="single"/>
        </w:rPr>
        <w:t>吳石</w:t>
      </w:r>
      <w:r w:rsidRPr="00D226A5">
        <w:rPr>
          <w:rFonts w:hint="eastAsia"/>
        </w:rPr>
        <w:t>)什麼話也不對我說」云云，衡其阍潰情狀尚堪採信，是被告犯罪不能證明，自應諭知無罪。</w:t>
      </w:r>
    </w:p>
    <w:p w:rsidR="001B10BA" w:rsidRPr="00D226A5" w:rsidRDefault="001B10BA" w:rsidP="001B10BA">
      <w:pPr>
        <w:pStyle w:val="3"/>
        <w:numPr>
          <w:ilvl w:val="2"/>
          <w:numId w:val="1"/>
        </w:numPr>
        <w:rPr>
          <w:b/>
        </w:rPr>
      </w:pPr>
      <w:r w:rsidRPr="00D226A5">
        <w:rPr>
          <w:rFonts w:hint="eastAsia"/>
          <w:b/>
        </w:rPr>
        <w:t>經查，國防部依總統核示對</w:t>
      </w:r>
      <w:r w:rsidR="00F37508" w:rsidRPr="00D226A5">
        <w:rPr>
          <w:rFonts w:hint="eastAsia"/>
          <w:b/>
          <w:u w:val="single"/>
        </w:rPr>
        <w:t>王○○</w:t>
      </w:r>
      <w:r w:rsidRPr="00D226A5">
        <w:rPr>
          <w:rFonts w:hint="eastAsia"/>
          <w:b/>
        </w:rPr>
        <w:t>等人進行復審，並作成39年7月25日39年度勁功字第55號判決(復判)，有下列違失：</w:t>
      </w:r>
    </w:p>
    <w:p w:rsidR="001B10BA" w:rsidRPr="00D226A5" w:rsidRDefault="001B10BA" w:rsidP="001B10BA">
      <w:pPr>
        <w:pStyle w:val="4"/>
        <w:numPr>
          <w:ilvl w:val="3"/>
          <w:numId w:val="1"/>
        </w:numPr>
        <w:ind w:hanging="497"/>
      </w:pPr>
      <w:r w:rsidRPr="00D226A5">
        <w:rPr>
          <w:rFonts w:hint="eastAsia"/>
          <w:b/>
        </w:rPr>
        <w:t>5月30日判決關於</w:t>
      </w:r>
      <w:r w:rsidR="00F37508" w:rsidRPr="00D226A5">
        <w:rPr>
          <w:rFonts w:hint="eastAsia"/>
          <w:b/>
          <w:u w:val="single"/>
        </w:rPr>
        <w:t>王○○</w:t>
      </w:r>
      <w:r w:rsidRPr="00D226A5">
        <w:rPr>
          <w:rFonts w:hint="eastAsia"/>
          <w:b/>
        </w:rPr>
        <w:t>8人部分因未宣告而不生效力，卻違法對</w:t>
      </w:r>
      <w:r w:rsidR="00F37508" w:rsidRPr="00D226A5">
        <w:rPr>
          <w:rFonts w:hint="eastAsia"/>
          <w:b/>
          <w:u w:val="single"/>
        </w:rPr>
        <w:t>王○○</w:t>
      </w:r>
      <w:r w:rsidRPr="00D226A5">
        <w:rPr>
          <w:rFonts w:hint="eastAsia"/>
          <w:b/>
        </w:rPr>
        <w:t>8人進行復審：39年5月30日判決關於</w:t>
      </w:r>
      <w:r w:rsidR="00F37508" w:rsidRPr="00D226A5">
        <w:rPr>
          <w:rFonts w:hint="eastAsia"/>
          <w:b/>
          <w:u w:val="single"/>
        </w:rPr>
        <w:t>王○○</w:t>
      </w:r>
      <w:r w:rsidRPr="00D226A5">
        <w:rPr>
          <w:rFonts w:hint="eastAsia"/>
          <w:b/>
        </w:rPr>
        <w:t>等8人部分，既未經總統核准宣判，卷內亦無任何由審判長宣告或送達判決之資料，依法不生判決之效力，且未經宣告之判決依陸海空軍審判法規定不得復審，國防部卻違法對該8人進行復審，核有明確違失：</w:t>
      </w:r>
    </w:p>
    <w:p w:rsidR="001B10BA" w:rsidRPr="00D226A5" w:rsidRDefault="001B10BA" w:rsidP="001B10BA">
      <w:pPr>
        <w:pStyle w:val="5"/>
        <w:numPr>
          <w:ilvl w:val="4"/>
          <w:numId w:val="1"/>
        </w:numPr>
        <w:ind w:left="2044" w:hanging="840"/>
      </w:pPr>
      <w:r w:rsidRPr="00D226A5">
        <w:rPr>
          <w:rFonts w:cs="標楷體" w:hint="eastAsia"/>
        </w:rPr>
        <w:t>32年修正之「陸海空軍審判簡易規程」</w:t>
      </w:r>
      <w:r w:rsidRPr="00D226A5">
        <w:rPr>
          <w:rFonts w:hint="eastAsia"/>
        </w:rPr>
        <w:t>第8條規定：「本規程未規定者，適用陸海空軍審判法及刑事訴訟法之規定。」陸海空軍審判法第44條規定：「總司令或軍政部長、海軍部長或該管最高級長官認軍法會審有判決不當之宣告者，得令復審。」依同法第45條規定，被告人有該條所定情形者，於宣告判決後得為復審之呈訴。因此，復審必須在判決宣告後，總司令或軍政部長、海軍部長或該管最高級長官認為軍法會審有判決不當之宣告時，始可命令復審。</w:t>
      </w:r>
    </w:p>
    <w:p w:rsidR="001B10BA" w:rsidRPr="00D226A5" w:rsidRDefault="001B10BA" w:rsidP="001B10BA">
      <w:pPr>
        <w:pStyle w:val="5"/>
        <w:numPr>
          <w:ilvl w:val="4"/>
          <w:numId w:val="1"/>
        </w:numPr>
        <w:ind w:left="2044" w:hanging="840"/>
      </w:pPr>
      <w:r w:rsidRPr="00D226A5">
        <w:rPr>
          <w:rFonts w:hint="eastAsia"/>
        </w:rPr>
        <w:lastRenderedPageBreak/>
        <w:t>合議庭作成39年5月30日之判決書後，審判長</w:t>
      </w:r>
      <w:r w:rsidR="00F37508" w:rsidRPr="00D226A5">
        <w:rPr>
          <w:rFonts w:hint="eastAsia"/>
          <w:u w:val="single"/>
        </w:rPr>
        <w:t>蔣○○</w:t>
      </w:r>
      <w:r w:rsidRPr="00D226A5">
        <w:rPr>
          <w:rFonts w:hint="eastAsia"/>
        </w:rPr>
        <w:t>僅於39年6月10日下午4時對</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等4人宣告關於其被處死刑之判決主文及判決要旨</w:t>
      </w:r>
      <w:r w:rsidRPr="00D226A5">
        <w:rPr>
          <w:vertAlign w:val="superscript"/>
        </w:rPr>
        <w:footnoteReference w:id="61"/>
      </w:r>
      <w:r w:rsidRPr="00D226A5">
        <w:rPr>
          <w:rFonts w:hint="eastAsia"/>
        </w:rPr>
        <w:t>，卷內並無任何對</w:t>
      </w:r>
      <w:r w:rsidR="00F37508" w:rsidRPr="00D226A5">
        <w:rPr>
          <w:rFonts w:hint="eastAsia"/>
          <w:u w:val="single"/>
        </w:rPr>
        <w:t>王○○</w:t>
      </w:r>
      <w:r w:rsidRPr="00D226A5">
        <w:rPr>
          <w:rFonts w:hint="eastAsia"/>
        </w:rPr>
        <w:t>等8人宣告判決之記載。再者，參謀總長</w:t>
      </w:r>
      <w:r w:rsidRPr="00D226A5">
        <w:rPr>
          <w:rFonts w:hint="eastAsia"/>
          <w:u w:val="single"/>
        </w:rPr>
        <w:t>周至柔</w:t>
      </w:r>
      <w:r w:rsidRPr="00D226A5">
        <w:rPr>
          <w:rFonts w:hint="eastAsia"/>
        </w:rPr>
        <w:t>將尚未宣判之39年5月30日判決書呈</w:t>
      </w:r>
      <w:r w:rsidRPr="00D226A5">
        <w:rPr>
          <w:rFonts w:hint="eastAsia"/>
          <w:u w:val="single"/>
        </w:rPr>
        <w:t>蔣</w:t>
      </w:r>
      <w:r w:rsidRPr="00D226A5">
        <w:rPr>
          <w:rFonts w:hint="eastAsia"/>
        </w:rPr>
        <w:t>總統核示時，總統府依據侍衛長</w:t>
      </w:r>
      <w:r w:rsidR="00F37508" w:rsidRPr="00D226A5">
        <w:rPr>
          <w:rFonts w:hint="eastAsia"/>
          <w:u w:val="single"/>
        </w:rPr>
        <w:t>俞○○</w:t>
      </w:r>
      <w:r w:rsidRPr="00D226A5">
        <w:rPr>
          <w:rFonts w:hint="eastAsia"/>
        </w:rPr>
        <w:t>所提意見以39年6月9日總統府代電核示：</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等四名准照原判決辦理，其餘8名被告應照指示各點詳加研訊，另行擬判報核。因總統僅准許</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等4名之判決，其餘8名被告部分並未核准，且批示應另行擬判</w:t>
      </w:r>
      <w:r w:rsidRPr="00D226A5">
        <w:rPr>
          <w:vertAlign w:val="superscript"/>
        </w:rPr>
        <w:footnoteReference w:id="62"/>
      </w:r>
      <w:r w:rsidRPr="00D226A5">
        <w:rPr>
          <w:rFonts w:ascii="新細明體" w:eastAsia="新細明體" w:hAnsi="新細明體" w:hint="eastAsia"/>
        </w:rPr>
        <w:t>。</w:t>
      </w:r>
      <w:r w:rsidRPr="00D226A5">
        <w:rPr>
          <w:rFonts w:hint="eastAsia"/>
        </w:rPr>
        <w:t>故</w:t>
      </w:r>
      <w:r w:rsidRPr="00D226A5">
        <w:rPr>
          <w:rFonts w:hint="eastAsia"/>
          <w:u w:val="single"/>
        </w:rPr>
        <w:t>蔣</w:t>
      </w:r>
      <w:r w:rsidRPr="00D226A5">
        <w:rPr>
          <w:rFonts w:hint="eastAsia"/>
        </w:rPr>
        <w:t>審判長依陸海空軍審判法第42條規定使</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出庭並僅宣告經總統核准之對其4人判決部分，其餘8名被告判決部分，既未經總統核准宣判，卷內亦無任何由審判長宣告或送達判決之資料，依法不生判決之效力。</w:t>
      </w:r>
    </w:p>
    <w:p w:rsidR="001B10BA" w:rsidRPr="00D226A5" w:rsidRDefault="001B10BA" w:rsidP="001B10BA">
      <w:pPr>
        <w:pStyle w:val="5"/>
        <w:numPr>
          <w:ilvl w:val="4"/>
          <w:numId w:val="1"/>
        </w:numPr>
        <w:ind w:left="2044" w:hanging="840"/>
      </w:pPr>
      <w:r w:rsidRPr="00D226A5">
        <w:rPr>
          <w:rFonts w:hint="eastAsia"/>
        </w:rPr>
        <w:t>該判決關於8名被告部分既未經宣告判決，國防部違背陸海空軍審判法規定，對其8人進行復審，核有明確違失。</w:t>
      </w:r>
    </w:p>
    <w:p w:rsidR="001B10BA" w:rsidRPr="00D226A5" w:rsidRDefault="001B10BA" w:rsidP="001B10BA">
      <w:pPr>
        <w:pStyle w:val="4"/>
        <w:numPr>
          <w:ilvl w:val="3"/>
          <w:numId w:val="1"/>
        </w:numPr>
        <w:ind w:hanging="497"/>
      </w:pPr>
      <w:r w:rsidRPr="00D226A5">
        <w:rPr>
          <w:rFonts w:hint="eastAsia"/>
          <w:b/>
        </w:rPr>
        <w:t>未依法核派上將為審判長，會審庭組織不合法</w:t>
      </w:r>
      <w:r w:rsidRPr="00D226A5">
        <w:rPr>
          <w:rFonts w:hint="eastAsia"/>
        </w:rPr>
        <w:t>：</w:t>
      </w:r>
      <w:r w:rsidRPr="00D226A5">
        <w:rPr>
          <w:rFonts w:hint="eastAsia"/>
          <w:b/>
        </w:rPr>
        <w:t>國防部明知被告</w:t>
      </w:r>
      <w:r w:rsidRPr="00D226A5">
        <w:rPr>
          <w:rFonts w:hint="eastAsia"/>
          <w:b/>
          <w:u w:val="single"/>
        </w:rPr>
        <w:t>吳鶴予</w:t>
      </w:r>
      <w:r w:rsidRPr="00D226A5">
        <w:rPr>
          <w:rFonts w:hint="eastAsia"/>
          <w:b/>
        </w:rPr>
        <w:t>係少將，依陸海空軍審判法第7條第2項規定，審判長須為上將，卻核派中將</w:t>
      </w:r>
      <w:r w:rsidR="008A6798" w:rsidRPr="00D226A5">
        <w:rPr>
          <w:rFonts w:hint="eastAsia"/>
          <w:b/>
          <w:u w:val="single"/>
        </w:rPr>
        <w:t>彭○</w:t>
      </w:r>
      <w:r w:rsidRPr="00D226A5">
        <w:rPr>
          <w:rFonts w:hint="eastAsia"/>
          <w:b/>
        </w:rPr>
        <w:t>為審判長，致使高等軍法會審庭組織不合法，核有嚴重違失：</w:t>
      </w:r>
    </w:p>
    <w:p w:rsidR="001B10BA" w:rsidRPr="00D226A5" w:rsidRDefault="001B10BA" w:rsidP="001B10BA">
      <w:pPr>
        <w:pStyle w:val="5"/>
        <w:numPr>
          <w:ilvl w:val="4"/>
          <w:numId w:val="1"/>
        </w:numPr>
        <w:ind w:left="2044" w:hanging="840"/>
      </w:pPr>
      <w:r w:rsidRPr="00D226A5">
        <w:rPr>
          <w:rFonts w:cs="標楷體" w:hint="eastAsia"/>
        </w:rPr>
        <w:t>32年修正之「陸海空軍審判簡易規程」</w:t>
      </w:r>
      <w:r w:rsidRPr="00D226A5">
        <w:rPr>
          <w:rFonts w:hint="eastAsia"/>
        </w:rPr>
        <w:t>第8條規</w:t>
      </w:r>
      <w:r w:rsidRPr="00D226A5">
        <w:rPr>
          <w:rFonts w:hint="eastAsia"/>
        </w:rPr>
        <w:lastRenderedPageBreak/>
        <w:t>定：「本規程未規定者，適用陸海空軍審判法及刑事訴訟法之規定。」</w:t>
      </w:r>
      <w:r w:rsidRPr="00D226A5">
        <w:rPr>
          <w:rFonts w:cs="標楷體" w:hint="eastAsia"/>
        </w:rPr>
        <w:t>陸海空軍審判法</w:t>
      </w:r>
      <w:r w:rsidRPr="00D226A5">
        <w:rPr>
          <w:rFonts w:hint="eastAsia"/>
        </w:rPr>
        <w:t>第7條規定：「普通及高等軍法會審，以審判長一員、審判官二員、軍法官二員及書記組織之(第1項)。前項審判長及審判官依被告人官級如左表所訂，由最高級長官派充之(第2項)。」依該第2項附表規定，被告人為少將及同等軍人者，審判長須為上將1員，審判官須為中少將各1員。</w:t>
      </w:r>
    </w:p>
    <w:p w:rsidR="001B10BA" w:rsidRPr="00D226A5" w:rsidRDefault="001B10BA" w:rsidP="001B10BA">
      <w:pPr>
        <w:pStyle w:val="5"/>
        <w:numPr>
          <w:ilvl w:val="4"/>
          <w:numId w:val="1"/>
        </w:numPr>
        <w:ind w:left="2044" w:hanging="840"/>
      </w:pPr>
      <w:r w:rsidRPr="00D226A5">
        <w:rPr>
          <w:rFonts w:hint="eastAsia"/>
        </w:rPr>
        <w:t>如前所述，本案因總統指派之二級上將</w:t>
      </w:r>
      <w:r w:rsidR="00F37508" w:rsidRPr="00D226A5">
        <w:rPr>
          <w:rFonts w:hint="eastAsia"/>
          <w:u w:val="single"/>
        </w:rPr>
        <w:t>蔣○○</w:t>
      </w:r>
      <w:r w:rsidRPr="00D226A5">
        <w:rPr>
          <w:rFonts w:hint="eastAsia"/>
        </w:rPr>
        <w:t>在請總統核示判決簽呈中添列為</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求情文字，被質疑「辦理公務不遵法定程序」而向軍法局局長面告不克任職，並囑代轉呈另行指派審判長及審判官，</w:t>
      </w:r>
      <w:r w:rsidR="00F37508" w:rsidRPr="00D226A5">
        <w:rPr>
          <w:rFonts w:hint="eastAsia"/>
          <w:u w:val="single"/>
        </w:rPr>
        <w:t>張○</w:t>
      </w:r>
      <w:r w:rsidRPr="00D226A5">
        <w:rPr>
          <w:rFonts w:hint="eastAsia"/>
        </w:rPr>
        <w:t>於39年6月16日簽請參謀總長指派上將審判長一員，中少將審判官各一員，經參謀總長於39年6月26日核定派中將參議</w:t>
      </w:r>
      <w:r w:rsidR="009B0438" w:rsidRPr="00D226A5">
        <w:rPr>
          <w:rFonts w:hint="eastAsia"/>
          <w:u w:val="single"/>
        </w:rPr>
        <w:t>於○</w:t>
      </w:r>
      <w:r w:rsidRPr="00D226A5">
        <w:rPr>
          <w:rFonts w:hint="eastAsia"/>
        </w:rPr>
        <w:t>為審判長，中將額外高參</w:t>
      </w:r>
      <w:r w:rsidR="009B0438" w:rsidRPr="00D226A5">
        <w:rPr>
          <w:rFonts w:hint="eastAsia"/>
          <w:u w:val="single"/>
        </w:rPr>
        <w:t>皮○</w:t>
      </w:r>
      <w:r w:rsidRPr="00D226A5">
        <w:rPr>
          <w:rFonts w:hint="eastAsia"/>
        </w:rPr>
        <w:t>、少將額外高參</w:t>
      </w:r>
      <w:r w:rsidR="008A6798" w:rsidRPr="00D226A5">
        <w:rPr>
          <w:rFonts w:hint="eastAsia"/>
          <w:u w:val="single"/>
        </w:rPr>
        <w:t>龔○○</w:t>
      </w:r>
      <w:r w:rsidRPr="00D226A5">
        <w:rPr>
          <w:rFonts w:hint="eastAsia"/>
        </w:rPr>
        <w:t>為審判官。嗣</w:t>
      </w:r>
      <w:r w:rsidR="009B0438" w:rsidRPr="00D226A5">
        <w:rPr>
          <w:rFonts w:hint="eastAsia"/>
          <w:u w:val="single"/>
        </w:rPr>
        <w:t>於○</w:t>
      </w:r>
      <w:r w:rsidRPr="00D226A5">
        <w:rPr>
          <w:rFonts w:hint="eastAsia"/>
        </w:rPr>
        <w:t>、</w:t>
      </w:r>
      <w:r w:rsidR="009B0438" w:rsidRPr="00D226A5">
        <w:rPr>
          <w:rFonts w:hint="eastAsia"/>
          <w:u w:val="single"/>
        </w:rPr>
        <w:t>皮○</w:t>
      </w:r>
      <w:r w:rsidRPr="00D226A5">
        <w:rPr>
          <w:rFonts w:hint="eastAsia"/>
        </w:rPr>
        <w:t>、</w:t>
      </w:r>
      <w:r w:rsidR="008A6798" w:rsidRPr="00D226A5">
        <w:rPr>
          <w:rFonts w:hint="eastAsia"/>
          <w:u w:val="single"/>
        </w:rPr>
        <w:t>龔○○</w:t>
      </w:r>
      <w:r w:rsidRPr="00D226A5">
        <w:rPr>
          <w:rFonts w:hint="eastAsia"/>
        </w:rPr>
        <w:t>均分別向</w:t>
      </w:r>
      <w:r w:rsidR="00F37508" w:rsidRPr="00D226A5">
        <w:rPr>
          <w:rFonts w:hint="eastAsia"/>
          <w:u w:val="single"/>
        </w:rPr>
        <w:t>張○</w:t>
      </w:r>
      <w:r w:rsidRPr="00D226A5">
        <w:rPr>
          <w:rFonts w:hint="eastAsia"/>
        </w:rPr>
        <w:t>請辭，</w:t>
      </w:r>
      <w:r w:rsidR="00F37508" w:rsidRPr="00D226A5">
        <w:rPr>
          <w:rFonts w:hint="eastAsia"/>
          <w:u w:val="single"/>
        </w:rPr>
        <w:t>張○</w:t>
      </w:r>
      <w:r w:rsidRPr="00D226A5">
        <w:rPr>
          <w:rFonts w:hint="eastAsia"/>
        </w:rPr>
        <w:t>於39年6月30日簽請參謀總長再改派上(中)將審判長一員，中少將審判官各一員。參謀總長於39年7月3日至6日先後改派國防部中將參議</w:t>
      </w:r>
      <w:r w:rsidR="008A6798" w:rsidRPr="00D226A5">
        <w:rPr>
          <w:rFonts w:hint="eastAsia"/>
          <w:u w:val="single"/>
        </w:rPr>
        <w:t>彭○</w:t>
      </w:r>
      <w:r w:rsidRPr="00D226A5">
        <w:rPr>
          <w:rFonts w:hint="eastAsia"/>
        </w:rPr>
        <w:t>為該案審判長、中將參議</w:t>
      </w:r>
      <w:r w:rsidR="008A6798" w:rsidRPr="00D226A5">
        <w:rPr>
          <w:rFonts w:hint="eastAsia"/>
          <w:u w:val="single"/>
        </w:rPr>
        <w:t>唐○○</w:t>
      </w:r>
      <w:r w:rsidRPr="00D226A5">
        <w:rPr>
          <w:rFonts w:hint="eastAsia"/>
        </w:rPr>
        <w:t>及少將額外高參</w:t>
      </w:r>
      <w:r w:rsidR="008A6798" w:rsidRPr="00D226A5">
        <w:rPr>
          <w:rFonts w:hint="eastAsia"/>
          <w:u w:val="single"/>
        </w:rPr>
        <w:t>吳○○</w:t>
      </w:r>
      <w:r w:rsidRPr="00D226A5">
        <w:rPr>
          <w:rFonts w:hint="eastAsia"/>
        </w:rPr>
        <w:t>為審判官。因此，本案國防部組織高等軍法會審庭，由中將參議</w:t>
      </w:r>
      <w:r w:rsidR="008A6798" w:rsidRPr="00D226A5">
        <w:rPr>
          <w:rFonts w:hint="eastAsia"/>
          <w:u w:val="single"/>
        </w:rPr>
        <w:t>彭○</w:t>
      </w:r>
      <w:r w:rsidRPr="00D226A5">
        <w:rPr>
          <w:rFonts w:hint="eastAsia"/>
        </w:rPr>
        <w:t>為審判長，中將參議</w:t>
      </w:r>
      <w:r w:rsidR="008A6798" w:rsidRPr="00D226A5">
        <w:rPr>
          <w:rFonts w:hint="eastAsia"/>
          <w:u w:val="single"/>
        </w:rPr>
        <w:t>唐○○</w:t>
      </w:r>
      <w:r w:rsidRPr="00D226A5">
        <w:rPr>
          <w:rFonts w:hint="eastAsia"/>
        </w:rPr>
        <w:t>、少將額外高參</w:t>
      </w:r>
      <w:r w:rsidR="008A6798" w:rsidRPr="00D226A5">
        <w:rPr>
          <w:rFonts w:hint="eastAsia"/>
          <w:u w:val="single"/>
        </w:rPr>
        <w:t>吳○○</w:t>
      </w:r>
      <w:r w:rsidRPr="00D226A5">
        <w:rPr>
          <w:rFonts w:hint="eastAsia"/>
        </w:rPr>
        <w:t>、軍法局簡二副局長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為審判官，對</w:t>
      </w:r>
      <w:r w:rsidR="00F37508" w:rsidRPr="00D226A5">
        <w:rPr>
          <w:rFonts w:hint="eastAsia"/>
          <w:u w:val="single"/>
        </w:rPr>
        <w:t>王○○</w:t>
      </w:r>
      <w:r w:rsidRPr="00D226A5">
        <w:rPr>
          <w:rFonts w:hint="eastAsia"/>
        </w:rPr>
        <w:t>等8人進行復審。</w:t>
      </w:r>
    </w:p>
    <w:p w:rsidR="001B10BA" w:rsidRPr="00D226A5" w:rsidRDefault="001B10BA" w:rsidP="001B10BA">
      <w:pPr>
        <w:pStyle w:val="5"/>
        <w:numPr>
          <w:ilvl w:val="4"/>
          <w:numId w:val="1"/>
        </w:numPr>
        <w:ind w:left="2044" w:hanging="840"/>
      </w:pPr>
      <w:r w:rsidRPr="00D226A5">
        <w:rPr>
          <w:rFonts w:hint="eastAsia"/>
        </w:rPr>
        <w:t>國防部明知本案被告</w:t>
      </w:r>
      <w:r w:rsidRPr="00D226A5">
        <w:rPr>
          <w:rFonts w:hint="eastAsia"/>
          <w:u w:val="single"/>
        </w:rPr>
        <w:t>吳鶴予</w:t>
      </w:r>
      <w:r w:rsidRPr="00D226A5">
        <w:rPr>
          <w:rFonts w:hint="eastAsia"/>
        </w:rPr>
        <w:t>係少將級，依陸海空軍審判法第7條第2項規定，審判長須為上將1員，惟國防部卻核派中將</w:t>
      </w:r>
      <w:r w:rsidR="008A6798" w:rsidRPr="00D226A5">
        <w:rPr>
          <w:rFonts w:hint="eastAsia"/>
          <w:u w:val="single"/>
        </w:rPr>
        <w:t>彭○</w:t>
      </w:r>
      <w:r w:rsidRPr="00D226A5">
        <w:rPr>
          <w:rFonts w:hint="eastAsia"/>
        </w:rPr>
        <w:t>為審判長，致使</w:t>
      </w:r>
      <w:r w:rsidRPr="00D226A5">
        <w:rPr>
          <w:rFonts w:hint="eastAsia"/>
        </w:rPr>
        <w:lastRenderedPageBreak/>
        <w:t>高等軍法會審庭組織不合法，核有嚴重違失。</w:t>
      </w:r>
    </w:p>
    <w:p w:rsidR="001B10BA" w:rsidRPr="00D226A5" w:rsidRDefault="001B10BA" w:rsidP="001B10BA">
      <w:pPr>
        <w:pStyle w:val="4"/>
        <w:numPr>
          <w:ilvl w:val="3"/>
          <w:numId w:val="1"/>
        </w:numPr>
        <w:ind w:hanging="497"/>
      </w:pPr>
      <w:r w:rsidRPr="00D226A5">
        <w:rPr>
          <w:rFonts w:hint="eastAsia"/>
          <w:b/>
        </w:rPr>
        <w:t>審判筆錄未由審判長及審判官簽名，訴訟程序有違誤：高等軍法會審庭之39年7月20日審判筆錄未由審判長</w:t>
      </w:r>
      <w:r w:rsidR="008A6798" w:rsidRPr="00D226A5">
        <w:rPr>
          <w:rFonts w:hint="eastAsia"/>
          <w:b/>
          <w:u w:val="single"/>
        </w:rPr>
        <w:t>彭○</w:t>
      </w:r>
      <w:r w:rsidRPr="00D226A5">
        <w:rPr>
          <w:rFonts w:hint="eastAsia"/>
          <w:b/>
        </w:rPr>
        <w:t>、審判官</w:t>
      </w:r>
      <w:r w:rsidR="008A6798" w:rsidRPr="00D226A5">
        <w:rPr>
          <w:rFonts w:hint="eastAsia"/>
          <w:b/>
          <w:u w:val="single"/>
        </w:rPr>
        <w:t>唐○○</w:t>
      </w:r>
      <w:r w:rsidRPr="00D226A5">
        <w:rPr>
          <w:rFonts w:hint="eastAsia"/>
          <w:b/>
        </w:rPr>
        <w:t>、</w:t>
      </w:r>
      <w:r w:rsidR="008A6798" w:rsidRPr="00D226A5">
        <w:rPr>
          <w:rFonts w:hint="eastAsia"/>
          <w:b/>
          <w:u w:val="single"/>
        </w:rPr>
        <w:t>吳○○</w:t>
      </w:r>
      <w:r w:rsidRPr="00D226A5">
        <w:rPr>
          <w:rFonts w:hint="eastAsia"/>
          <w:b/>
        </w:rPr>
        <w:t>簽名，8月10日之2件宣判筆錄僅有書記官簽名，並無審判長及審判官之簽名，且均未</w:t>
      </w:r>
      <w:r w:rsidRPr="00D226A5">
        <w:rPr>
          <w:rFonts w:hAnsiTheme="minorHAnsi" w:cs="標楷體" w:hint="eastAsia"/>
          <w:b/>
          <w:kern w:val="0"/>
          <w:lang w:val="zh-TW"/>
        </w:rPr>
        <w:t>分別記載其不能簽名之事由，</w:t>
      </w:r>
      <w:r w:rsidRPr="00D226A5">
        <w:rPr>
          <w:rFonts w:hint="eastAsia"/>
          <w:b/>
        </w:rPr>
        <w:t>訴訟程序核有違誤：</w:t>
      </w:r>
    </w:p>
    <w:p w:rsidR="001B10BA" w:rsidRPr="00D226A5" w:rsidRDefault="001B10BA" w:rsidP="001B10BA">
      <w:pPr>
        <w:pStyle w:val="5"/>
        <w:numPr>
          <w:ilvl w:val="4"/>
          <w:numId w:val="1"/>
        </w:numPr>
        <w:ind w:left="2044" w:hanging="840"/>
      </w:pPr>
      <w:r w:rsidRPr="00D226A5">
        <w:rPr>
          <w:rFonts w:cs="標楷體" w:hint="eastAsia"/>
        </w:rPr>
        <w:t>32年修正之「陸海空軍審判簡易規程」</w:t>
      </w:r>
      <w:r w:rsidRPr="00D226A5">
        <w:rPr>
          <w:rFonts w:hint="eastAsia"/>
        </w:rPr>
        <w:t>第8條規定：「本規程未規定者，適用陸海空軍審判法及刑事訴訟法之規定。」</w:t>
      </w:r>
      <w:r w:rsidRPr="00D226A5">
        <w:rPr>
          <w:rFonts w:hAnsiTheme="minorHAnsi" w:cs="標楷體"/>
          <w:kern w:val="0"/>
          <w:lang w:val="zh-TW"/>
        </w:rPr>
        <w:t>56</w:t>
      </w:r>
      <w:r w:rsidRPr="00D226A5">
        <w:rPr>
          <w:rFonts w:hAnsiTheme="minorHAnsi" w:cs="標楷體" w:hint="eastAsia"/>
          <w:kern w:val="0"/>
          <w:lang w:val="zh-TW"/>
        </w:rPr>
        <w:t>年</w:t>
      </w:r>
      <w:r w:rsidRPr="00D226A5">
        <w:rPr>
          <w:rFonts w:hAnsiTheme="minorHAnsi" w:cs="標楷體"/>
          <w:kern w:val="0"/>
          <w:lang w:val="zh-TW"/>
        </w:rPr>
        <w:t>1</w:t>
      </w:r>
      <w:r w:rsidRPr="00D226A5">
        <w:rPr>
          <w:rFonts w:hAnsiTheme="minorHAnsi" w:cs="標楷體" w:hint="eastAsia"/>
          <w:kern w:val="0"/>
          <w:lang w:val="zh-TW"/>
        </w:rPr>
        <w:t>月</w:t>
      </w:r>
      <w:r w:rsidRPr="00D226A5">
        <w:rPr>
          <w:rFonts w:hAnsiTheme="minorHAnsi" w:cs="標楷體"/>
          <w:kern w:val="0"/>
          <w:lang w:val="zh-TW"/>
        </w:rPr>
        <w:t>28</w:t>
      </w:r>
      <w:r w:rsidRPr="00D226A5">
        <w:rPr>
          <w:rFonts w:hAnsiTheme="minorHAnsi" w:cs="標楷體" w:hint="eastAsia"/>
          <w:kern w:val="0"/>
          <w:lang w:val="zh-TW"/>
        </w:rPr>
        <w:t>日修正前之</w:t>
      </w:r>
      <w:r w:rsidRPr="00D226A5">
        <w:rPr>
          <w:rFonts w:hint="eastAsia"/>
        </w:rPr>
        <w:t>刑事訴訟法</w:t>
      </w:r>
      <w:r w:rsidRPr="00D226A5">
        <w:rPr>
          <w:rFonts w:hAnsiTheme="minorHAnsi" w:cs="標楷體" w:hint="eastAsia"/>
          <w:kern w:val="0"/>
          <w:lang w:val="zh-TW"/>
        </w:rPr>
        <w:t>第</w:t>
      </w:r>
      <w:r w:rsidRPr="00D226A5">
        <w:rPr>
          <w:rFonts w:hAnsiTheme="minorHAnsi" w:cs="標楷體"/>
          <w:kern w:val="0"/>
          <w:lang w:val="zh-TW"/>
        </w:rPr>
        <w:t>333</w:t>
      </w:r>
      <w:r w:rsidRPr="00D226A5">
        <w:rPr>
          <w:rFonts w:hAnsiTheme="minorHAnsi" w:cs="標楷體" w:hint="eastAsia"/>
          <w:kern w:val="0"/>
          <w:lang w:val="zh-TW"/>
        </w:rPr>
        <w:t>條規定：「審判筆錄應由審判長署名、蓋章(第1項)。審判長有事故時，由列席推事之資深者署名、蓋章，獨任推事有事故時，僅由書記官署名、蓋章，書記官有事故時，僅由審判長或推事署名、蓋章，並分別記載其事由 (第2項)。」最高法院</w:t>
      </w:r>
      <w:r w:rsidRPr="00D226A5">
        <w:rPr>
          <w:rFonts w:hAnsiTheme="minorHAnsi" w:cs="標楷體"/>
          <w:kern w:val="0"/>
          <w:lang w:val="zh-TW"/>
        </w:rPr>
        <w:t>43</w:t>
      </w:r>
      <w:r w:rsidRPr="00D226A5">
        <w:rPr>
          <w:rFonts w:hAnsiTheme="minorHAnsi" w:cs="標楷體" w:hint="eastAsia"/>
          <w:kern w:val="0"/>
          <w:lang w:val="zh-TW"/>
        </w:rPr>
        <w:t>年台非字第</w:t>
      </w:r>
      <w:r w:rsidRPr="00D226A5">
        <w:rPr>
          <w:rFonts w:hAnsiTheme="minorHAnsi" w:cs="標楷體"/>
          <w:kern w:val="0"/>
          <w:lang w:val="zh-TW"/>
        </w:rPr>
        <w:t>69</w:t>
      </w:r>
      <w:r w:rsidRPr="00D226A5">
        <w:rPr>
          <w:rFonts w:hAnsiTheme="minorHAnsi" w:cs="標楷體" w:hint="eastAsia"/>
          <w:kern w:val="0"/>
          <w:lang w:val="zh-TW"/>
        </w:rPr>
        <w:t>號刑事判例明載：「審判筆錄應由審判長簽名，審判長有事故時，由資深陪席推事簽名，獨任推事有事故時，僅由書記官簽名，書記官有事故時，僅由審判長或推事簽名，並分別附記其事由，審判期日之訴訟程序，專以審判筆錄為證，刑事訴訟法第四十六條</w:t>
      </w:r>
      <w:r w:rsidRPr="00D226A5">
        <w:rPr>
          <w:rFonts w:cs="標楷體" w:hint="eastAsia"/>
          <w:kern w:val="0"/>
          <w:lang w:val="zh-TW"/>
        </w:rPr>
        <w:t>、</w:t>
      </w:r>
      <w:r w:rsidRPr="00D226A5">
        <w:rPr>
          <w:rFonts w:hAnsiTheme="minorHAnsi" w:cs="標楷體" w:hint="eastAsia"/>
          <w:kern w:val="0"/>
          <w:lang w:val="zh-TW"/>
        </w:rPr>
        <w:t>第四十七條規定甚明，核閱原卷，被告甲因過失致人於死案件，原審審判期日為四十三年六月十六日，宣示判決日期為同月十九日，該兩次筆錄均載明由獨任推事某乙出庭，既因未經該推事簽名，而由書記官某丙簽名，乃未分別附記推事不能簽名之事由，其訴訟程序，顯難謂無違誤。」</w:t>
      </w:r>
    </w:p>
    <w:p w:rsidR="001B10BA" w:rsidRPr="00D226A5" w:rsidRDefault="001B10BA" w:rsidP="001B10BA">
      <w:pPr>
        <w:pStyle w:val="5"/>
        <w:numPr>
          <w:ilvl w:val="4"/>
          <w:numId w:val="1"/>
        </w:numPr>
        <w:ind w:left="2044" w:hanging="840"/>
      </w:pPr>
      <w:r w:rsidRPr="00D226A5">
        <w:rPr>
          <w:rFonts w:hint="eastAsia"/>
        </w:rPr>
        <w:t>如前所述，依國防部軍法局訊問筆錄記載，高等軍法會審庭於39年7月20日開審訊問被告後</w:t>
      </w:r>
      <w:r w:rsidRPr="00D226A5">
        <w:rPr>
          <w:rFonts w:hint="eastAsia"/>
        </w:rPr>
        <w:lastRenderedPageBreak/>
        <w:t>審判長當庭諭知辯論終結候判，惟其筆錄僅有審判官</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之簽名，並無審判長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之簽名，且未</w:t>
      </w:r>
      <w:r w:rsidRPr="00D226A5">
        <w:rPr>
          <w:rFonts w:hAnsiTheme="minorHAnsi" w:cs="標楷體" w:hint="eastAsia"/>
          <w:kern w:val="0"/>
          <w:lang w:val="zh-TW"/>
        </w:rPr>
        <w:t>分別記載其不能簽名之事由</w:t>
      </w:r>
      <w:r w:rsidRPr="00D226A5">
        <w:rPr>
          <w:vertAlign w:val="superscript"/>
        </w:rPr>
        <w:footnoteReference w:id="63"/>
      </w:r>
      <w:r w:rsidRPr="00D226A5">
        <w:rPr>
          <w:rFonts w:hint="eastAsia"/>
        </w:rPr>
        <w:t>。再者，會審庭於8月10日先對</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宣判後，再對</w:t>
      </w:r>
      <w:r w:rsidRPr="00D226A5">
        <w:rPr>
          <w:rFonts w:hint="eastAsia"/>
          <w:u w:val="single"/>
        </w:rPr>
        <w:t>吳鶴予</w:t>
      </w:r>
      <w:r w:rsidRPr="00D226A5">
        <w:rPr>
          <w:rFonts w:hint="eastAsia"/>
        </w:rPr>
        <w:t>等7人宣判，惟該2件宣判筆錄均僅有書記官簽名，並無審判長及審判官之簽名，且均未</w:t>
      </w:r>
      <w:r w:rsidRPr="00D226A5">
        <w:rPr>
          <w:rFonts w:hAnsiTheme="minorHAnsi" w:cs="標楷體" w:hint="eastAsia"/>
          <w:kern w:val="0"/>
          <w:lang w:val="zh-TW"/>
        </w:rPr>
        <w:t>分別記載其不能簽名之事由，此外，</w:t>
      </w:r>
      <w:r w:rsidRPr="00D226A5">
        <w:rPr>
          <w:rFonts w:hint="eastAsia"/>
        </w:rPr>
        <w:t>對</w:t>
      </w:r>
      <w:r w:rsidRPr="00D226A5">
        <w:rPr>
          <w:rFonts w:hint="eastAsia"/>
          <w:u w:val="single"/>
        </w:rPr>
        <w:t>吳鶴予</w:t>
      </w:r>
      <w:r w:rsidRPr="00D226A5">
        <w:rPr>
          <w:rFonts w:hint="eastAsia"/>
        </w:rPr>
        <w:t>等7人之宣判筆錄，竟記載只有書記官出席，訴訟程序核有違誤</w:t>
      </w:r>
      <w:r w:rsidRPr="00D226A5">
        <w:rPr>
          <w:rFonts w:hint="eastAsia"/>
          <w:b/>
        </w:rPr>
        <w:t>。</w:t>
      </w:r>
    </w:p>
    <w:p w:rsidR="001B10BA" w:rsidRPr="00D226A5" w:rsidRDefault="001B10BA" w:rsidP="001B10BA">
      <w:pPr>
        <w:pStyle w:val="4"/>
        <w:numPr>
          <w:ilvl w:val="3"/>
          <w:numId w:val="1"/>
        </w:numPr>
        <w:ind w:hanging="497"/>
      </w:pPr>
      <w:r w:rsidRPr="00D226A5">
        <w:rPr>
          <w:rFonts w:hint="eastAsia"/>
          <w:b/>
        </w:rPr>
        <w:t>明知證據不足卻杜撰</w:t>
      </w:r>
      <w:r w:rsidRPr="00D226A5">
        <w:rPr>
          <w:rFonts w:hint="eastAsia"/>
          <w:b/>
          <w:u w:val="single"/>
        </w:rPr>
        <w:t>吳石</w:t>
      </w:r>
      <w:r w:rsidRPr="00D226A5">
        <w:rPr>
          <w:rFonts w:hint="eastAsia"/>
          <w:b/>
        </w:rPr>
        <w:t>及</w:t>
      </w:r>
      <w:r w:rsidRPr="00D226A5">
        <w:rPr>
          <w:rFonts w:hint="eastAsia"/>
          <w:b/>
          <w:u w:val="single"/>
        </w:rPr>
        <w:t>聶曦</w:t>
      </w:r>
      <w:r w:rsidRPr="00D226A5">
        <w:rPr>
          <w:rFonts w:hint="eastAsia"/>
          <w:b/>
        </w:rPr>
        <w:t>之證詞，並據此虛構證詞定罪</w:t>
      </w:r>
      <w:r w:rsidRPr="00D226A5">
        <w:rPr>
          <w:rFonts w:hint="eastAsia"/>
          <w:b/>
          <w:u w:val="single"/>
        </w:rPr>
        <w:t>吳鶴予</w:t>
      </w:r>
      <w:r w:rsidRPr="00D226A5">
        <w:rPr>
          <w:rFonts w:hint="eastAsia"/>
          <w:b/>
        </w:rPr>
        <w:t>，僅依總統批示未提重判理由卻將原判決2年6月改為10年：軍法會審庭不僅未對重要證物之字條詳查下落並依法扣押，且明知</w:t>
      </w:r>
      <w:r w:rsidRPr="00D226A5">
        <w:rPr>
          <w:rFonts w:hint="eastAsia"/>
          <w:b/>
          <w:u w:val="single"/>
        </w:rPr>
        <w:t>吳石</w:t>
      </w:r>
      <w:r w:rsidRPr="00D226A5">
        <w:rPr>
          <w:rFonts w:hint="eastAsia"/>
          <w:b/>
        </w:rPr>
        <w:t>3次證稱其不記得字條是否寫</w:t>
      </w:r>
      <w:r w:rsidRPr="00D226A5">
        <w:rPr>
          <w:rFonts w:hint="eastAsia"/>
          <w:b/>
          <w:u w:val="single"/>
        </w:rPr>
        <w:t>吳</w:t>
      </w:r>
      <w:r w:rsidRPr="00D226A5">
        <w:rPr>
          <w:rFonts w:hint="eastAsia"/>
          <w:b/>
        </w:rPr>
        <w:t>處長，並稱：「上邊寫第三處，寫的是</w:t>
      </w:r>
      <w:r w:rsidRPr="00D226A5">
        <w:rPr>
          <w:rFonts w:hint="eastAsia"/>
          <w:b/>
          <w:u w:val="single"/>
        </w:rPr>
        <w:t>吳鶴予</w:t>
      </w:r>
      <w:r w:rsidRPr="00D226A5">
        <w:rPr>
          <w:rFonts w:hint="eastAsia"/>
          <w:b/>
        </w:rPr>
        <w:t>處長或</w:t>
      </w:r>
      <w:r w:rsidR="00F37508" w:rsidRPr="00D226A5">
        <w:rPr>
          <w:rFonts w:hint="eastAsia"/>
          <w:b/>
          <w:u w:val="single"/>
        </w:rPr>
        <w:t>黃○○</w:t>
      </w:r>
      <w:r w:rsidRPr="00D226A5">
        <w:rPr>
          <w:rFonts w:hint="eastAsia"/>
          <w:b/>
        </w:rPr>
        <w:t>，我記不得」，</w:t>
      </w:r>
      <w:r w:rsidRPr="00D226A5">
        <w:rPr>
          <w:rFonts w:hint="eastAsia"/>
          <w:b/>
          <w:u w:val="single"/>
        </w:rPr>
        <w:t>聶曦</w:t>
      </w:r>
      <w:r w:rsidRPr="00D226A5">
        <w:rPr>
          <w:rFonts w:hint="eastAsia"/>
          <w:b/>
        </w:rPr>
        <w:t>亦稱：「我記不清楚條子上有沒有寫第三處」，卻在判決書上卻杜撰2人之供詞，不實記載2人供稱條子「左角寫第三處</w:t>
      </w:r>
      <w:r w:rsidRPr="00D226A5">
        <w:rPr>
          <w:rFonts w:hint="eastAsia"/>
          <w:b/>
          <w:u w:val="single"/>
        </w:rPr>
        <w:t>吳</w:t>
      </w:r>
      <w:r w:rsidRPr="00D226A5">
        <w:rPr>
          <w:rFonts w:hint="eastAsia"/>
          <w:b/>
        </w:rPr>
        <w:t>處長」，據此虛構證詞認定</w:t>
      </w:r>
      <w:r w:rsidRPr="00D226A5">
        <w:rPr>
          <w:rFonts w:hint="eastAsia"/>
          <w:b/>
          <w:u w:val="single"/>
        </w:rPr>
        <w:t>吳鶴予</w:t>
      </w:r>
      <w:r w:rsidRPr="00D226A5">
        <w:rPr>
          <w:rFonts w:hint="eastAsia"/>
          <w:b/>
        </w:rPr>
        <w:t>有經請示後許可</w:t>
      </w:r>
      <w:r w:rsidR="00F37508" w:rsidRPr="00D226A5">
        <w:rPr>
          <w:rFonts w:hint="eastAsia"/>
          <w:b/>
          <w:u w:val="single"/>
        </w:rPr>
        <w:t>黃○○</w:t>
      </w:r>
      <w:r w:rsidRPr="00D226A5">
        <w:rPr>
          <w:rFonts w:hint="eastAsia"/>
          <w:b/>
        </w:rPr>
        <w:t>將圖交給</w:t>
      </w:r>
      <w:r w:rsidRPr="00D226A5">
        <w:rPr>
          <w:rFonts w:hint="eastAsia"/>
          <w:b/>
          <w:u w:val="single"/>
        </w:rPr>
        <w:t>吳石</w:t>
      </w:r>
      <w:r w:rsidRPr="00D226A5">
        <w:rPr>
          <w:rFonts w:hint="eastAsia"/>
          <w:b/>
        </w:rPr>
        <w:t>之行為，而判決其成立因過失交付職務上所保管之軍事機密文書圖畫罪，且其呈核總統之判決書記載</w:t>
      </w:r>
      <w:r w:rsidRPr="00D226A5">
        <w:rPr>
          <w:rFonts w:hint="eastAsia"/>
          <w:b/>
          <w:u w:val="single"/>
        </w:rPr>
        <w:t>吳鶴予</w:t>
      </w:r>
      <w:r w:rsidRPr="00D226A5">
        <w:rPr>
          <w:rFonts w:hint="eastAsia"/>
          <w:b/>
        </w:rPr>
        <w:t>應處已較原判2年6月重之5年徒刑，又其明知</w:t>
      </w:r>
      <w:r w:rsidRPr="00D226A5">
        <w:rPr>
          <w:rFonts w:hint="eastAsia"/>
          <w:b/>
          <w:u w:val="single"/>
        </w:rPr>
        <w:t>吳鶴予</w:t>
      </w:r>
      <w:r w:rsidRPr="00D226A5">
        <w:rPr>
          <w:rFonts w:hint="eastAsia"/>
          <w:b/>
        </w:rPr>
        <w:t>在與</w:t>
      </w:r>
      <w:r w:rsidR="00F37508" w:rsidRPr="00D226A5">
        <w:rPr>
          <w:rFonts w:hint="eastAsia"/>
          <w:b/>
          <w:u w:val="single"/>
        </w:rPr>
        <w:t>黃○○</w:t>
      </w:r>
      <w:r w:rsidRPr="00D226A5">
        <w:rPr>
          <w:rFonts w:hint="eastAsia"/>
          <w:b/>
        </w:rPr>
        <w:t>對質後仍提出諸多辯解，卻因經總統批准之參軍長簽呈認為</w:t>
      </w:r>
      <w:r w:rsidRPr="00D226A5">
        <w:rPr>
          <w:rFonts w:hint="eastAsia"/>
          <w:b/>
          <w:u w:val="single"/>
        </w:rPr>
        <w:t>吳鶴予</w:t>
      </w:r>
      <w:r w:rsidRPr="00D226A5">
        <w:rPr>
          <w:rFonts w:hint="eastAsia"/>
          <w:b/>
        </w:rPr>
        <w:t>「經質對始無詞以對，諉罪部屬衡情依法似亦應加重，擬改處有期徒刑十年」，而將</w:t>
      </w:r>
      <w:r w:rsidRPr="00D226A5">
        <w:rPr>
          <w:rFonts w:hint="eastAsia"/>
          <w:b/>
          <w:u w:val="single"/>
        </w:rPr>
        <w:t>吳鶴予</w:t>
      </w:r>
      <w:r w:rsidRPr="00D226A5">
        <w:rPr>
          <w:rFonts w:hint="eastAsia"/>
          <w:b/>
        </w:rPr>
        <w:t>判處有期徒刑10年，判決書卻隻字未</w:t>
      </w:r>
      <w:r w:rsidRPr="00D226A5">
        <w:rPr>
          <w:rFonts w:hint="eastAsia"/>
          <w:b/>
        </w:rPr>
        <w:lastRenderedPageBreak/>
        <w:t>提重判之理由，核有嚴重違失：</w:t>
      </w:r>
    </w:p>
    <w:p w:rsidR="001B10BA" w:rsidRPr="00D226A5" w:rsidRDefault="001B10BA" w:rsidP="001B10BA">
      <w:pPr>
        <w:pStyle w:val="5"/>
        <w:numPr>
          <w:ilvl w:val="4"/>
          <w:numId w:val="1"/>
        </w:numPr>
        <w:ind w:left="2044" w:hanging="840"/>
      </w:pPr>
      <w:r w:rsidRPr="00D226A5">
        <w:rPr>
          <w:rFonts w:hint="eastAsia"/>
        </w:rPr>
        <w:t>如前所述，關於</w:t>
      </w:r>
      <w:r w:rsidR="00F37508" w:rsidRPr="00D226A5">
        <w:rPr>
          <w:rFonts w:hint="eastAsia"/>
          <w:u w:val="single"/>
        </w:rPr>
        <w:t>黃○○</w:t>
      </w:r>
      <w:r w:rsidRPr="00D226A5">
        <w:rPr>
          <w:rFonts w:hint="eastAsia"/>
        </w:rPr>
        <w:t>、</w:t>
      </w:r>
      <w:r w:rsidRPr="00D226A5">
        <w:rPr>
          <w:rFonts w:hint="eastAsia"/>
          <w:u w:val="single"/>
        </w:rPr>
        <w:t>吳鶴予</w:t>
      </w:r>
      <w:r w:rsidRPr="00D226A5">
        <w:rPr>
          <w:rFonts w:hint="eastAsia"/>
        </w:rPr>
        <w:t>涉嫌違法交付東南區匪我態勢圖一案，</w:t>
      </w:r>
      <w:r w:rsidR="00F37508" w:rsidRPr="00D226A5">
        <w:rPr>
          <w:rFonts w:hint="eastAsia"/>
          <w:u w:val="single"/>
        </w:rPr>
        <w:t>黃○○</w:t>
      </w:r>
      <w:r w:rsidRPr="00D226A5">
        <w:rPr>
          <w:rFonts w:hint="eastAsia"/>
        </w:rPr>
        <w:t>稱雖其持</w:t>
      </w:r>
      <w:r w:rsidRPr="00D226A5">
        <w:rPr>
          <w:rFonts w:hint="eastAsia"/>
          <w:u w:val="single"/>
        </w:rPr>
        <w:t>吳石</w:t>
      </w:r>
      <w:r w:rsidRPr="00D226A5">
        <w:rPr>
          <w:rFonts w:hint="eastAsia"/>
        </w:rPr>
        <w:t>所寫記載</w:t>
      </w:r>
      <w:r w:rsidRPr="00D226A5">
        <w:rPr>
          <w:rFonts w:hint="eastAsia"/>
          <w:u w:val="single"/>
        </w:rPr>
        <w:t>吳鶴予</w:t>
      </w:r>
      <w:r w:rsidRPr="00D226A5">
        <w:rPr>
          <w:rFonts w:hint="eastAsia"/>
        </w:rPr>
        <w:t>處長之字條向</w:t>
      </w:r>
      <w:r w:rsidRPr="00D226A5">
        <w:rPr>
          <w:rFonts w:hint="eastAsia"/>
          <w:u w:val="single"/>
        </w:rPr>
        <w:t>吳鶴予</w:t>
      </w:r>
      <w:r w:rsidRPr="00D226A5">
        <w:rPr>
          <w:rFonts w:hint="eastAsia"/>
        </w:rPr>
        <w:t>請示並經其許可後才向</w:t>
      </w:r>
      <w:r w:rsidRPr="00D226A5">
        <w:rPr>
          <w:rFonts w:hint="eastAsia"/>
          <w:u w:val="single"/>
        </w:rPr>
        <w:t>吳鶴予</w:t>
      </w:r>
      <w:r w:rsidRPr="00D226A5">
        <w:rPr>
          <w:rFonts w:hint="eastAsia"/>
        </w:rPr>
        <w:t>拿圖親交</w:t>
      </w:r>
      <w:r w:rsidRPr="00D226A5">
        <w:rPr>
          <w:rFonts w:hint="eastAsia"/>
          <w:u w:val="single"/>
        </w:rPr>
        <w:t>吳石</w:t>
      </w:r>
      <w:r w:rsidRPr="00D226A5">
        <w:rPr>
          <w:rFonts w:hint="eastAsia"/>
        </w:rPr>
        <w:t>等語，但</w:t>
      </w:r>
      <w:r w:rsidRPr="00D226A5">
        <w:rPr>
          <w:rFonts w:hint="eastAsia"/>
          <w:u w:val="single"/>
        </w:rPr>
        <w:t>吳鶴予</w:t>
      </w:r>
      <w:r w:rsidRPr="00D226A5">
        <w:rPr>
          <w:rFonts w:hint="eastAsia"/>
        </w:rPr>
        <w:t>辯稱</w:t>
      </w:r>
      <w:r w:rsidR="00F37508" w:rsidRPr="00D226A5">
        <w:rPr>
          <w:rFonts w:hint="eastAsia"/>
          <w:u w:val="single"/>
        </w:rPr>
        <w:t>黃○○</w:t>
      </w:r>
      <w:r w:rsidRPr="00D226A5">
        <w:rPr>
          <w:rFonts w:hint="eastAsia"/>
        </w:rPr>
        <w:t>向其拿圖時並未提到</w:t>
      </w:r>
      <w:r w:rsidRPr="00D226A5">
        <w:rPr>
          <w:rFonts w:hint="eastAsia"/>
          <w:u w:val="single"/>
        </w:rPr>
        <w:t>吳石</w:t>
      </w:r>
      <w:r w:rsidRPr="00D226A5">
        <w:rPr>
          <w:rFonts w:hint="eastAsia"/>
        </w:rPr>
        <w:t>也未出示</w:t>
      </w:r>
      <w:r w:rsidRPr="00D226A5">
        <w:rPr>
          <w:rFonts w:hint="eastAsia"/>
          <w:u w:val="single"/>
        </w:rPr>
        <w:t>吳石</w:t>
      </w:r>
      <w:r w:rsidRPr="00D226A5">
        <w:rPr>
          <w:rFonts w:hint="eastAsia"/>
        </w:rPr>
        <w:t>的條子請其許可等語，且所有證人均證稱不知道</w:t>
      </w:r>
      <w:r w:rsidR="00F37508" w:rsidRPr="00D226A5">
        <w:rPr>
          <w:rFonts w:hint="eastAsia"/>
          <w:u w:val="single"/>
        </w:rPr>
        <w:t>黃○○</w:t>
      </w:r>
      <w:r w:rsidRPr="00D226A5">
        <w:rPr>
          <w:rFonts w:hint="eastAsia"/>
        </w:rPr>
        <w:t>有無請示過</w:t>
      </w:r>
      <w:r w:rsidRPr="00D226A5">
        <w:rPr>
          <w:rFonts w:hint="eastAsia"/>
          <w:u w:val="single"/>
        </w:rPr>
        <w:t>吳鶴予</w:t>
      </w:r>
      <w:r w:rsidRPr="00D226A5">
        <w:rPr>
          <w:rFonts w:hint="eastAsia"/>
        </w:rPr>
        <w:t>，</w:t>
      </w:r>
      <w:r w:rsidR="00F37508" w:rsidRPr="00D226A5">
        <w:rPr>
          <w:rFonts w:hint="eastAsia"/>
          <w:u w:val="single"/>
        </w:rPr>
        <w:t>盧○○</w:t>
      </w:r>
      <w:r w:rsidRPr="00D226A5">
        <w:rPr>
          <w:rFonts w:hint="eastAsia"/>
        </w:rPr>
        <w:t>以外之所有證人均證稱不記得或不知道條子上記載寫給何人，再者，</w:t>
      </w:r>
      <w:r w:rsidR="00F37508" w:rsidRPr="00D226A5">
        <w:rPr>
          <w:rFonts w:hint="eastAsia"/>
          <w:u w:val="single"/>
        </w:rPr>
        <w:t>黃○○</w:t>
      </w:r>
      <w:r w:rsidRPr="00D226A5">
        <w:rPr>
          <w:rFonts w:hint="eastAsia"/>
        </w:rPr>
        <w:t>稱其持字條向</w:t>
      </w:r>
      <w:r w:rsidRPr="00D226A5">
        <w:rPr>
          <w:rFonts w:hint="eastAsia"/>
          <w:u w:val="single"/>
        </w:rPr>
        <w:t>吳</w:t>
      </w:r>
      <w:r w:rsidR="00CA0E7A" w:rsidRPr="00D226A5">
        <w:rPr>
          <w:rFonts w:hint="eastAsia"/>
          <w:u w:val="single"/>
        </w:rPr>
        <w:t>鶴予</w:t>
      </w:r>
      <w:r w:rsidRPr="00D226A5">
        <w:rPr>
          <w:rFonts w:hint="eastAsia"/>
        </w:rPr>
        <w:t>借圖後，卻又稱其將字條交給</w:t>
      </w:r>
      <w:r w:rsidR="00F37508" w:rsidRPr="00D226A5">
        <w:rPr>
          <w:rFonts w:hint="eastAsia"/>
          <w:u w:val="single"/>
        </w:rPr>
        <w:t>關○○</w:t>
      </w:r>
      <w:r w:rsidRPr="00D226A5">
        <w:rPr>
          <w:rFonts w:hint="eastAsia"/>
        </w:rPr>
        <w:t>，其稱</w:t>
      </w:r>
      <w:r w:rsidR="00F37508" w:rsidRPr="00D226A5">
        <w:rPr>
          <w:rFonts w:hint="eastAsia"/>
          <w:u w:val="single"/>
        </w:rPr>
        <w:t>關○○</w:t>
      </w:r>
      <w:r w:rsidRPr="00D226A5">
        <w:rPr>
          <w:rFonts w:hint="eastAsia"/>
        </w:rPr>
        <w:t>保管字條到東南長官公署與國防部合併後毀了，但</w:t>
      </w:r>
      <w:r w:rsidR="00F37508" w:rsidRPr="00D226A5">
        <w:rPr>
          <w:rFonts w:hint="eastAsia"/>
          <w:u w:val="single"/>
        </w:rPr>
        <w:t>關○○</w:t>
      </w:r>
      <w:r w:rsidRPr="00D226A5">
        <w:rPr>
          <w:rFonts w:hint="eastAsia"/>
        </w:rPr>
        <w:t>稱他只保管字條2、3天，且多年後保密局組長</w:t>
      </w:r>
      <w:r w:rsidRPr="00D226A5">
        <w:rPr>
          <w:rFonts w:hint="eastAsia"/>
          <w:u w:val="single"/>
        </w:rPr>
        <w:t>谷正文</w:t>
      </w:r>
      <w:r w:rsidRPr="00D226A5">
        <w:rPr>
          <w:rFonts w:hint="eastAsia"/>
        </w:rPr>
        <w:t>回憶錄記載其親見字條在</w:t>
      </w:r>
      <w:r w:rsidR="00F37508" w:rsidRPr="00D226A5">
        <w:rPr>
          <w:rFonts w:hint="eastAsia"/>
          <w:u w:val="single"/>
        </w:rPr>
        <w:t>黃○○</w:t>
      </w:r>
      <w:r w:rsidRPr="00D226A5">
        <w:rPr>
          <w:rFonts w:hint="eastAsia"/>
        </w:rPr>
        <w:t>口袋中，故</w:t>
      </w:r>
      <w:r w:rsidR="00F37508" w:rsidRPr="00D226A5">
        <w:rPr>
          <w:rFonts w:hint="eastAsia"/>
          <w:u w:val="single"/>
        </w:rPr>
        <w:t>黃○○</w:t>
      </w:r>
      <w:r w:rsidRPr="00D226A5">
        <w:rPr>
          <w:rFonts w:hint="eastAsia"/>
        </w:rPr>
        <w:t>證詞顯有矛盾。因此，本案並無事證顯示</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w:t>
      </w:r>
    </w:p>
    <w:p w:rsidR="001B10BA" w:rsidRPr="00D226A5" w:rsidRDefault="001B10BA" w:rsidP="001B10BA">
      <w:pPr>
        <w:pStyle w:val="5"/>
        <w:numPr>
          <w:ilvl w:val="4"/>
          <w:numId w:val="1"/>
        </w:numPr>
        <w:ind w:left="2044" w:hanging="840"/>
      </w:pPr>
      <w:r w:rsidRPr="00D226A5">
        <w:rPr>
          <w:rFonts w:hint="eastAsia"/>
        </w:rPr>
        <w:t>惟查，復審之軍法會審庭亦與原審之軍法會審庭一樣，不僅對於重要證物之字條未詳查其下落並依法扣押，而且明知</w:t>
      </w:r>
      <w:r w:rsidRPr="00D226A5">
        <w:rPr>
          <w:rFonts w:hint="eastAsia"/>
          <w:u w:val="single"/>
        </w:rPr>
        <w:t>吳石</w:t>
      </w:r>
      <w:r w:rsidRPr="00D226A5">
        <w:rPr>
          <w:rFonts w:hint="eastAsia"/>
        </w:rPr>
        <w:t>3次證稱其不記得字條是否寫</w:t>
      </w:r>
      <w:r w:rsidRPr="00D226A5">
        <w:rPr>
          <w:rFonts w:hint="eastAsia"/>
          <w:u w:val="single"/>
        </w:rPr>
        <w:t>吳</w:t>
      </w:r>
      <w:r w:rsidRPr="00D226A5">
        <w:rPr>
          <w:rFonts w:hint="eastAsia"/>
        </w:rPr>
        <w:t>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亦稱：「我記不清楚條子上有沒有寫第三處」，合議庭卻杜撰2人之供詞，在判決書上不實記載2人供稱借圖的條子「左角寫第三處</w:t>
      </w:r>
      <w:r w:rsidRPr="00D226A5">
        <w:rPr>
          <w:rFonts w:hint="eastAsia"/>
          <w:u w:val="single"/>
        </w:rPr>
        <w:t>吳</w:t>
      </w:r>
      <w:r w:rsidRPr="00D226A5">
        <w:rPr>
          <w:rFonts w:hint="eastAsia"/>
        </w:rPr>
        <w:t>處長」，據此虛構證詞認定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之行為，並判決其成立因過失交付職務上所保管之軍事機密文書圖畫罪。再者，合議庭呈核總統之判決書記載</w:t>
      </w:r>
      <w:r w:rsidRPr="00D226A5">
        <w:rPr>
          <w:rFonts w:hint="eastAsia"/>
          <w:u w:val="single"/>
        </w:rPr>
        <w:t>吳鶴予</w:t>
      </w:r>
      <w:r w:rsidRPr="00D226A5">
        <w:rPr>
          <w:rFonts w:hint="eastAsia"/>
        </w:rPr>
        <w:t>處5年徒刑，已較原判2年6月為重，其明知</w:t>
      </w:r>
      <w:r w:rsidRPr="00D226A5">
        <w:rPr>
          <w:rFonts w:hint="eastAsia"/>
          <w:u w:val="single"/>
        </w:rPr>
        <w:lastRenderedPageBreak/>
        <w:t>吳鶴予</w:t>
      </w:r>
      <w:r w:rsidRPr="00D226A5">
        <w:rPr>
          <w:rFonts w:hint="eastAsia"/>
        </w:rPr>
        <w:t>自始至終，包括與</w:t>
      </w:r>
      <w:r w:rsidR="00F37508" w:rsidRPr="00D226A5">
        <w:rPr>
          <w:rFonts w:hint="eastAsia"/>
          <w:u w:val="single"/>
        </w:rPr>
        <w:t>黃○○</w:t>
      </w:r>
      <w:r w:rsidRPr="00D226A5">
        <w:rPr>
          <w:rFonts w:hint="eastAsia"/>
        </w:rPr>
        <w:t>對質後，均提出諸多辯解，並非無詞以對，卻因經總統批准之參軍長簽呈認為</w:t>
      </w:r>
      <w:r w:rsidRPr="00D226A5">
        <w:rPr>
          <w:rFonts w:hint="eastAsia"/>
          <w:u w:val="single"/>
        </w:rPr>
        <w:t>吳鶴予</w:t>
      </w:r>
      <w:r w:rsidRPr="00D226A5">
        <w:rPr>
          <w:rFonts w:hint="eastAsia"/>
        </w:rPr>
        <w:t>「於審訊時將全部責任諉諸於</w:t>
      </w:r>
      <w:r w:rsidR="00F37508" w:rsidRPr="00D226A5">
        <w:rPr>
          <w:rFonts w:hint="eastAsia"/>
          <w:u w:val="single"/>
        </w:rPr>
        <w:t>黃○○</w:t>
      </w:r>
      <w:r w:rsidRPr="00D226A5">
        <w:rPr>
          <w:rFonts w:hint="eastAsia"/>
        </w:rPr>
        <w:t>，經質對始無詞以對，諉罪部屬衡情依法似亦應加重，擬改處有期徒刑十年」，而將</w:t>
      </w:r>
      <w:r w:rsidRPr="00D226A5">
        <w:rPr>
          <w:rFonts w:hint="eastAsia"/>
          <w:u w:val="single"/>
        </w:rPr>
        <w:t>吳鶴予</w:t>
      </w:r>
      <w:r w:rsidRPr="00D226A5">
        <w:rPr>
          <w:rFonts w:hint="eastAsia"/>
        </w:rPr>
        <w:t>判處有期徒刑10年，判決書卻隻字未提重判之理由，核有嚴重違失。</w:t>
      </w:r>
    </w:p>
    <w:p w:rsidR="001B10BA" w:rsidRPr="00D226A5" w:rsidRDefault="001B10BA" w:rsidP="001B10BA">
      <w:pPr>
        <w:pStyle w:val="4"/>
        <w:numPr>
          <w:ilvl w:val="3"/>
          <w:numId w:val="1"/>
        </w:numPr>
        <w:ind w:hanging="497"/>
      </w:pPr>
      <w:r w:rsidRPr="00D226A5">
        <w:rPr>
          <w:rFonts w:hint="eastAsia"/>
          <w:b/>
          <w:kern w:val="0"/>
        </w:rPr>
        <w:t>不當適用裁判時已失效之軍機防護法判處</w:t>
      </w:r>
      <w:r w:rsidR="00F37508" w:rsidRPr="00D226A5">
        <w:rPr>
          <w:rFonts w:hint="eastAsia"/>
          <w:b/>
          <w:kern w:val="0"/>
          <w:u w:val="single"/>
        </w:rPr>
        <w:t>林○○</w:t>
      </w:r>
      <w:r w:rsidRPr="00D226A5">
        <w:rPr>
          <w:rFonts w:hint="eastAsia"/>
          <w:b/>
          <w:kern w:val="0"/>
        </w:rPr>
        <w:t>等5人死刑等重刑，嗣因總統批示未依法廢棄該判決，對</w:t>
      </w:r>
      <w:r w:rsidR="00F37508" w:rsidRPr="00D226A5">
        <w:rPr>
          <w:rFonts w:hint="eastAsia"/>
          <w:b/>
          <w:kern w:val="0"/>
          <w:u w:val="single"/>
        </w:rPr>
        <w:t>林○○</w:t>
      </w:r>
      <w:r w:rsidRPr="00D226A5">
        <w:rPr>
          <w:rFonts w:hint="eastAsia"/>
          <w:b/>
          <w:kern w:val="0"/>
        </w:rPr>
        <w:t>、</w:t>
      </w:r>
      <w:r w:rsidRPr="00D226A5">
        <w:rPr>
          <w:rFonts w:hint="eastAsia"/>
          <w:b/>
          <w:kern w:val="0"/>
          <w:u w:val="single"/>
        </w:rPr>
        <w:t>吳鶴予</w:t>
      </w:r>
      <w:r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王○○</w:t>
      </w:r>
      <w:r w:rsidRPr="00D226A5">
        <w:rPr>
          <w:rFonts w:hint="eastAsia"/>
          <w:b/>
          <w:kern w:val="0"/>
        </w:rPr>
        <w:t>5人(尤其是被處判死刑之</w:t>
      </w:r>
      <w:r w:rsidR="00F37508" w:rsidRPr="00D226A5">
        <w:rPr>
          <w:rFonts w:hint="eastAsia"/>
          <w:b/>
          <w:kern w:val="0"/>
          <w:u w:val="single"/>
        </w:rPr>
        <w:t>林○○</w:t>
      </w:r>
      <w:r w:rsidRPr="00D226A5">
        <w:rPr>
          <w:rFonts w:hint="eastAsia"/>
          <w:b/>
          <w:kern w:val="0"/>
        </w:rPr>
        <w:t>)造成永遠無法彌補之傷害：軍機防護法自39年1月1日起失效，本案判決日為該法失效後之39年7月25日，合議庭認定</w:t>
      </w:r>
      <w:r w:rsidR="00F37508" w:rsidRPr="00D226A5">
        <w:rPr>
          <w:rFonts w:hint="eastAsia"/>
          <w:b/>
          <w:kern w:val="0"/>
          <w:u w:val="single"/>
        </w:rPr>
        <w:t>江○○</w:t>
      </w:r>
      <w:r w:rsidRPr="00D226A5">
        <w:rPr>
          <w:rFonts w:hint="eastAsia"/>
          <w:b/>
          <w:kern w:val="0"/>
        </w:rPr>
        <w:t>在39年1月間、</w:t>
      </w:r>
      <w:r w:rsidRPr="00D226A5">
        <w:rPr>
          <w:rFonts w:hint="eastAsia"/>
          <w:b/>
          <w:kern w:val="0"/>
          <w:u w:val="single"/>
        </w:rPr>
        <w:t>吳鶴予</w:t>
      </w:r>
      <w:r w:rsidRPr="00D226A5">
        <w:rPr>
          <w:rFonts w:hint="eastAsia"/>
          <w:b/>
          <w:kern w:val="0"/>
        </w:rPr>
        <w:t>在39年2月間因過失交付職務上所保管之軍事機密文書圖畫，故其2人行為時及裁判時該法均已經失效，僅能依有效之刑法第110條而不能依無效之軍機防護法第1條第3項規定論處。合議庭認定</w:t>
      </w:r>
      <w:r w:rsidR="00F37508" w:rsidRPr="00D226A5">
        <w:rPr>
          <w:rFonts w:hint="eastAsia"/>
          <w:b/>
          <w:kern w:val="0"/>
          <w:u w:val="single"/>
        </w:rPr>
        <w:t>林○○</w:t>
      </w:r>
      <w:r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王○○</w:t>
      </w:r>
      <w:r w:rsidRPr="00D226A5">
        <w:rPr>
          <w:rFonts w:hint="eastAsia"/>
          <w:b/>
          <w:kern w:val="0"/>
        </w:rPr>
        <w:t>3人於38年間分別故意交付職務上所保管之機密文書、因過失交付職務上所保管之軍事機密文書圖畫、因過失洩漏職務上所知悉之軍事機密消息，軍機防護法於其行為時雖未失效但裁判時已經失效，依裁判時之舊刑法第2條從新從輕原則規定，應依較輕之刑法第109條第1項、第110條而非較重且裁判時失效之軍機防護法第1條第1項、第3項規定論處。合議庭卻違法依較重且裁判時失效之軍機防護法第</w:t>
      </w:r>
      <w:r w:rsidRPr="00D226A5">
        <w:rPr>
          <w:b/>
          <w:kern w:val="0"/>
        </w:rPr>
        <w:t>1</w:t>
      </w:r>
      <w:r w:rsidRPr="00D226A5">
        <w:rPr>
          <w:rFonts w:hint="eastAsia"/>
          <w:b/>
          <w:kern w:val="0"/>
        </w:rPr>
        <w:t>條第1項、第</w:t>
      </w:r>
      <w:r w:rsidRPr="00D226A5">
        <w:rPr>
          <w:b/>
          <w:kern w:val="0"/>
        </w:rPr>
        <w:t>3</w:t>
      </w:r>
      <w:r w:rsidRPr="00D226A5">
        <w:rPr>
          <w:rFonts w:hint="eastAsia"/>
          <w:b/>
          <w:kern w:val="0"/>
        </w:rPr>
        <w:t>項規定，分別判處較原判更重之刑(</w:t>
      </w:r>
      <w:r w:rsidR="00F37508" w:rsidRPr="00D226A5">
        <w:rPr>
          <w:rFonts w:hint="eastAsia"/>
          <w:b/>
          <w:kern w:val="0"/>
          <w:u w:val="single"/>
        </w:rPr>
        <w:t>林○○</w:t>
      </w:r>
      <w:r w:rsidRPr="00D226A5">
        <w:rPr>
          <w:rFonts w:hint="eastAsia"/>
          <w:b/>
          <w:kern w:val="0"/>
        </w:rPr>
        <w:t>死刑、</w:t>
      </w:r>
      <w:r w:rsidR="00F37508" w:rsidRPr="00D226A5">
        <w:rPr>
          <w:rFonts w:hint="eastAsia"/>
          <w:b/>
          <w:kern w:val="0"/>
          <w:u w:val="single"/>
        </w:rPr>
        <w:t>方○○</w:t>
      </w:r>
      <w:r w:rsidRPr="00D226A5">
        <w:rPr>
          <w:rFonts w:hint="eastAsia"/>
          <w:b/>
          <w:kern w:val="0"/>
        </w:rPr>
        <w:t>及</w:t>
      </w:r>
      <w:r w:rsidRPr="00D226A5">
        <w:rPr>
          <w:rFonts w:hint="eastAsia"/>
          <w:b/>
          <w:kern w:val="0"/>
          <w:u w:val="single"/>
        </w:rPr>
        <w:t>吳鶴予</w:t>
      </w:r>
      <w:r w:rsidRPr="00D226A5">
        <w:rPr>
          <w:rFonts w:hint="eastAsia"/>
          <w:b/>
          <w:kern w:val="0"/>
        </w:rPr>
        <w:t>各10年徒刑、</w:t>
      </w:r>
      <w:r w:rsidR="00F37508" w:rsidRPr="00D226A5">
        <w:rPr>
          <w:rFonts w:hint="eastAsia"/>
          <w:b/>
          <w:kern w:val="0"/>
          <w:u w:val="single"/>
        </w:rPr>
        <w:t>江○○</w:t>
      </w:r>
      <w:r w:rsidRPr="00D226A5">
        <w:rPr>
          <w:rFonts w:hint="eastAsia"/>
          <w:b/>
          <w:kern w:val="0"/>
        </w:rPr>
        <w:t>7年徒刑、</w:t>
      </w:r>
      <w:r w:rsidR="00F37508" w:rsidRPr="00D226A5">
        <w:rPr>
          <w:rFonts w:hint="eastAsia"/>
          <w:b/>
          <w:kern w:val="0"/>
          <w:u w:val="single"/>
        </w:rPr>
        <w:t>王○○</w:t>
      </w:r>
      <w:r w:rsidRPr="00D226A5">
        <w:rPr>
          <w:rFonts w:hint="eastAsia"/>
          <w:b/>
          <w:kern w:val="0"/>
        </w:rPr>
        <w:t>5年徒刑)。參謀總長遲至同年</w:t>
      </w:r>
      <w:r w:rsidRPr="00D226A5">
        <w:rPr>
          <w:b/>
          <w:kern w:val="0"/>
        </w:rPr>
        <w:t>10</w:t>
      </w:r>
      <w:r w:rsidRPr="00D226A5">
        <w:rPr>
          <w:rFonts w:hint="eastAsia"/>
          <w:b/>
          <w:kern w:val="0"/>
        </w:rPr>
        <w:t>月</w:t>
      </w:r>
      <w:r w:rsidRPr="00D226A5">
        <w:rPr>
          <w:b/>
          <w:kern w:val="0"/>
        </w:rPr>
        <w:t>23</w:t>
      </w:r>
      <w:r w:rsidRPr="00D226A5">
        <w:rPr>
          <w:rFonts w:hint="eastAsia"/>
          <w:b/>
          <w:kern w:val="0"/>
        </w:rPr>
        <w:lastRenderedPageBreak/>
        <w:t>日始以軍機防護法自施行期滿後因查無延展明令自</w:t>
      </w:r>
      <w:r w:rsidRPr="00D226A5">
        <w:rPr>
          <w:b/>
          <w:kern w:val="0"/>
        </w:rPr>
        <w:t>39</w:t>
      </w:r>
      <w:r w:rsidRPr="00D226A5">
        <w:rPr>
          <w:rFonts w:hint="eastAsia"/>
          <w:b/>
          <w:kern w:val="0"/>
        </w:rPr>
        <w:t>年起已不適用為由，簽請總統批示採取「照成例明令延長」或「明令廢止該法並原判決罪刑部分廢棄」之補救辦法，</w:t>
      </w:r>
      <w:r w:rsidRPr="00D226A5">
        <w:rPr>
          <w:rFonts w:hint="eastAsia"/>
          <w:b/>
          <w:kern w:val="0"/>
          <w:u w:val="single"/>
        </w:rPr>
        <w:t>蔣</w:t>
      </w:r>
      <w:r w:rsidRPr="00D226A5">
        <w:rPr>
          <w:rFonts w:hint="eastAsia"/>
          <w:b/>
          <w:kern w:val="0"/>
        </w:rPr>
        <w:t>總統採納</w:t>
      </w:r>
      <w:r w:rsidR="003C0756" w:rsidRPr="00D226A5">
        <w:rPr>
          <w:rFonts w:hint="eastAsia"/>
          <w:b/>
          <w:kern w:val="0"/>
          <w:u w:val="single"/>
        </w:rPr>
        <w:t>劉○○</w:t>
      </w:r>
      <w:r w:rsidRPr="00D226A5">
        <w:rPr>
          <w:rFonts w:hint="eastAsia"/>
          <w:b/>
          <w:kern w:val="0"/>
        </w:rPr>
        <w:t>之意見，認為有人被判處死刑如改判必更予人非議，故批示依往例延長，惟嗣後卻查無任何延展期限之命令。合議庭不當適用裁判時已失效之法律判處</w:t>
      </w:r>
      <w:r w:rsidR="00F37508" w:rsidRPr="00D226A5">
        <w:rPr>
          <w:rFonts w:hint="eastAsia"/>
          <w:b/>
          <w:kern w:val="0"/>
          <w:u w:val="single"/>
        </w:rPr>
        <w:t>林○○</w:t>
      </w:r>
      <w:r w:rsidRPr="00D226A5">
        <w:rPr>
          <w:rFonts w:hint="eastAsia"/>
          <w:b/>
          <w:kern w:val="0"/>
        </w:rPr>
        <w:t>等5人死刑等重刑，嗣後國防部雖知悉其適用法律錯誤，卻未依法提起復審，而先請示並經蔣總統批示而未依法廢棄該判決，造成</w:t>
      </w:r>
      <w:r w:rsidR="00F37508" w:rsidRPr="00D226A5">
        <w:rPr>
          <w:rFonts w:hint="eastAsia"/>
          <w:b/>
          <w:kern w:val="0"/>
          <w:u w:val="single"/>
        </w:rPr>
        <w:t>林○○</w:t>
      </w:r>
      <w:r w:rsidRPr="00D226A5">
        <w:rPr>
          <w:rFonts w:hint="eastAsia"/>
          <w:b/>
          <w:kern w:val="0"/>
        </w:rPr>
        <w:t>、</w:t>
      </w:r>
      <w:r w:rsidRPr="00D226A5">
        <w:rPr>
          <w:rFonts w:hint="eastAsia"/>
          <w:b/>
          <w:kern w:val="0"/>
          <w:u w:val="single"/>
        </w:rPr>
        <w:t>吳鶴予</w:t>
      </w:r>
      <w:r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王○○</w:t>
      </w:r>
      <w:r w:rsidRPr="00D226A5">
        <w:rPr>
          <w:rFonts w:hint="eastAsia"/>
          <w:b/>
          <w:kern w:val="0"/>
        </w:rPr>
        <w:t>等5人(尤其是</w:t>
      </w:r>
      <w:r w:rsidR="00F37508" w:rsidRPr="00D226A5">
        <w:rPr>
          <w:rFonts w:hint="eastAsia"/>
          <w:b/>
          <w:kern w:val="0"/>
          <w:u w:val="single"/>
        </w:rPr>
        <w:t>林○○</w:t>
      </w:r>
      <w:r w:rsidRPr="00D226A5">
        <w:rPr>
          <w:rFonts w:hint="eastAsia"/>
          <w:b/>
          <w:kern w:val="0"/>
        </w:rPr>
        <w:t>被判處死刑)永遠無法彌補之傷害，核有重大違失</w:t>
      </w:r>
      <w:r w:rsidRPr="00D226A5">
        <w:rPr>
          <w:rFonts w:hint="eastAsia"/>
          <w:b/>
        </w:rPr>
        <w:t>：</w:t>
      </w:r>
    </w:p>
    <w:p w:rsidR="001B10BA" w:rsidRPr="00D226A5" w:rsidRDefault="001B10BA" w:rsidP="001B10BA">
      <w:pPr>
        <w:pStyle w:val="5"/>
        <w:numPr>
          <w:ilvl w:val="4"/>
          <w:numId w:val="1"/>
        </w:numPr>
        <w:ind w:left="2044" w:hanging="840"/>
      </w:pPr>
      <w:r w:rsidRPr="00D226A5">
        <w:rPr>
          <w:rFonts w:hint="eastAsia"/>
          <w:bCs w:val="0"/>
          <w:kern w:val="0"/>
        </w:rPr>
        <w:t>按軍機防護法規定其</w:t>
      </w:r>
      <w:r w:rsidRPr="00D226A5">
        <w:rPr>
          <w:rFonts w:hAnsi="Times New Roman" w:hint="eastAsia"/>
          <w:bCs w:val="0"/>
          <w:kern w:val="0"/>
          <w:szCs w:val="20"/>
        </w:rPr>
        <w:t>施行期間以命令行之，其施行期間經總統令自</w:t>
      </w:r>
      <w:r w:rsidRPr="00D226A5">
        <w:rPr>
          <w:rFonts w:hAnsi="Times New Roman"/>
          <w:bCs w:val="0"/>
          <w:kern w:val="0"/>
          <w:szCs w:val="20"/>
        </w:rPr>
        <w:t>38</w:t>
      </w:r>
      <w:r w:rsidRPr="00D226A5">
        <w:rPr>
          <w:rFonts w:hAnsi="Times New Roman" w:hint="eastAsia"/>
          <w:bCs w:val="0"/>
          <w:kern w:val="0"/>
          <w:szCs w:val="20"/>
        </w:rPr>
        <w:t>年</w:t>
      </w:r>
      <w:r w:rsidRPr="00D226A5">
        <w:rPr>
          <w:rFonts w:hAnsi="Times New Roman"/>
          <w:bCs w:val="0"/>
          <w:kern w:val="0"/>
          <w:szCs w:val="20"/>
        </w:rPr>
        <w:t>1</w:t>
      </w:r>
      <w:r w:rsidRPr="00D226A5">
        <w:rPr>
          <w:rFonts w:hAnsi="Times New Roman" w:hint="eastAsia"/>
          <w:bCs w:val="0"/>
          <w:kern w:val="0"/>
          <w:szCs w:val="20"/>
        </w:rPr>
        <w:t>月</w:t>
      </w:r>
      <w:r w:rsidRPr="00D226A5">
        <w:rPr>
          <w:rFonts w:hAnsi="Times New Roman"/>
          <w:bCs w:val="0"/>
          <w:kern w:val="0"/>
          <w:szCs w:val="20"/>
        </w:rPr>
        <w:t>1</w:t>
      </w:r>
      <w:r w:rsidRPr="00D226A5">
        <w:rPr>
          <w:rFonts w:hAnsi="Times New Roman" w:hint="eastAsia"/>
          <w:bCs w:val="0"/>
          <w:kern w:val="0"/>
          <w:szCs w:val="20"/>
        </w:rPr>
        <w:t>日起延長至同年</w:t>
      </w:r>
      <w:r w:rsidRPr="00D226A5">
        <w:rPr>
          <w:rFonts w:hAnsi="Times New Roman"/>
          <w:bCs w:val="0"/>
          <w:kern w:val="0"/>
          <w:szCs w:val="20"/>
        </w:rPr>
        <w:t>12</w:t>
      </w:r>
      <w:r w:rsidRPr="00D226A5">
        <w:rPr>
          <w:rFonts w:hAnsi="Times New Roman" w:hint="eastAsia"/>
          <w:bCs w:val="0"/>
          <w:kern w:val="0"/>
          <w:szCs w:val="20"/>
        </w:rPr>
        <w:t>月</w:t>
      </w:r>
      <w:r w:rsidRPr="00D226A5">
        <w:rPr>
          <w:rFonts w:hAnsi="Times New Roman"/>
          <w:bCs w:val="0"/>
          <w:kern w:val="0"/>
          <w:szCs w:val="20"/>
        </w:rPr>
        <w:t>31</w:t>
      </w:r>
      <w:r w:rsidRPr="00D226A5">
        <w:rPr>
          <w:rFonts w:hAnsi="Times New Roman" w:hint="eastAsia"/>
          <w:bCs w:val="0"/>
          <w:kern w:val="0"/>
          <w:szCs w:val="20"/>
        </w:rPr>
        <w:t>日止後，查無總統展延期限之命令，該法已失其效力。</w:t>
      </w:r>
    </w:p>
    <w:p w:rsidR="001B10BA" w:rsidRPr="00D226A5" w:rsidRDefault="001B10BA" w:rsidP="001B10BA">
      <w:pPr>
        <w:pStyle w:val="5"/>
        <w:numPr>
          <w:ilvl w:val="4"/>
          <w:numId w:val="1"/>
        </w:numPr>
        <w:ind w:left="2044" w:hanging="840"/>
      </w:pPr>
      <w:r w:rsidRPr="00D226A5">
        <w:rPr>
          <w:rFonts w:hint="eastAsia"/>
        </w:rPr>
        <w:t>軍機防護法第1條第1項規定：「洩漏交付或公示，因職務上所知悉或保管之軍事上機密之消息、文書、圖畫或物品者，處死刑或無期徒刑。」同條第3項規定：「因過失犯本條之罪者，處5年</w:t>
      </w:r>
      <w:r w:rsidRPr="00D226A5">
        <w:rPr>
          <w:rFonts w:asciiTheme="minorEastAsia" w:hAnsiTheme="minorEastAsia" w:hint="eastAsia"/>
        </w:rPr>
        <w:t>以上有期徒刑</w:t>
      </w:r>
      <w:r w:rsidRPr="00D226A5">
        <w:rPr>
          <w:rFonts w:hint="eastAsia"/>
        </w:rPr>
        <w:t>。」</w:t>
      </w:r>
      <w:r w:rsidRPr="00D226A5">
        <w:rPr>
          <w:rFonts w:hAnsiTheme="minorHAnsi" w:cs="標楷體" w:hint="eastAsia"/>
          <w:kern w:val="0"/>
          <w:lang w:val="zh-TW"/>
        </w:rPr>
        <w:t>刑法第</w:t>
      </w:r>
      <w:r w:rsidRPr="00D226A5">
        <w:rPr>
          <w:rFonts w:hAnsiTheme="minorHAnsi" w:cs="標楷體"/>
          <w:kern w:val="0"/>
          <w:lang w:val="zh-TW"/>
        </w:rPr>
        <w:t>109</w:t>
      </w:r>
      <w:r w:rsidRPr="00D226A5">
        <w:rPr>
          <w:rFonts w:hAnsiTheme="minorHAnsi" w:cs="標楷體" w:hint="eastAsia"/>
          <w:kern w:val="0"/>
          <w:lang w:val="zh-TW"/>
        </w:rPr>
        <w:t>條第1項規定「洩漏交付國防秘密罪」：「洩漏或交付關於中華民國國防應秘密之文書、圖畫、消息或物品者，處一年以上七年以下有期徒刑。」</w:t>
      </w:r>
      <w:r w:rsidRPr="00D226A5">
        <w:rPr>
          <w:rFonts w:hint="eastAsia"/>
        </w:rPr>
        <w:t>刑法第110條規定「</w:t>
      </w:r>
      <w:r w:rsidRPr="00D226A5">
        <w:rPr>
          <w:rFonts w:ascii="新細明體" w:hAnsi="新細明體" w:hint="eastAsia"/>
        </w:rPr>
        <w:t>公務員過失洩漏交付國防秘密罪」</w:t>
      </w:r>
      <w:r w:rsidRPr="00D226A5">
        <w:rPr>
          <w:rFonts w:hint="eastAsia"/>
        </w:rPr>
        <w:t>：「</w:t>
      </w:r>
      <w:r w:rsidRPr="00D226A5">
        <w:rPr>
          <w:rFonts w:ascii="新細明體" w:hAnsi="新細明體" w:hint="eastAsia"/>
        </w:rPr>
        <w:t>公務員對於職務上知悉或持有前條第一項之文書、圖畫、消息或物品，因過失而洩漏或交付者，處二年以下有期徒刑、拘役或一千元以下罰金。」故軍機防護法規定之法定刑較刑法規</w:t>
      </w:r>
      <w:r w:rsidRPr="00D226A5">
        <w:rPr>
          <w:rFonts w:ascii="新細明體" w:hAnsi="新細明體" w:hint="eastAsia"/>
        </w:rPr>
        <w:lastRenderedPageBreak/>
        <w:t>定為重。</w:t>
      </w:r>
    </w:p>
    <w:p w:rsidR="001B10BA" w:rsidRPr="00D226A5" w:rsidRDefault="001B10BA" w:rsidP="001B10BA">
      <w:pPr>
        <w:pStyle w:val="5"/>
        <w:numPr>
          <w:ilvl w:val="4"/>
          <w:numId w:val="1"/>
        </w:numPr>
        <w:ind w:left="2044" w:hanging="840"/>
      </w:pPr>
      <w:r w:rsidRPr="00D226A5">
        <w:rPr>
          <w:rFonts w:hint="eastAsia"/>
          <w:kern w:val="0"/>
        </w:rPr>
        <w:t>經查，軍機防護法自39年1月1日起失效，本案判決日為該法失效後之39年7月25日，合議庭認定</w:t>
      </w:r>
      <w:r w:rsidR="00F37508" w:rsidRPr="00D226A5">
        <w:rPr>
          <w:rFonts w:hint="eastAsia"/>
          <w:kern w:val="0"/>
          <w:u w:val="single"/>
        </w:rPr>
        <w:t>江○○</w:t>
      </w:r>
      <w:r w:rsidRPr="00D226A5">
        <w:rPr>
          <w:rFonts w:hint="eastAsia"/>
          <w:kern w:val="0"/>
        </w:rPr>
        <w:t>在39年1月間、</w:t>
      </w:r>
      <w:r w:rsidRPr="00D226A5">
        <w:rPr>
          <w:rFonts w:hint="eastAsia"/>
          <w:kern w:val="0"/>
          <w:u w:val="single"/>
        </w:rPr>
        <w:t>吳鶴予</w:t>
      </w:r>
      <w:r w:rsidRPr="00D226A5">
        <w:rPr>
          <w:rFonts w:hint="eastAsia"/>
          <w:kern w:val="0"/>
        </w:rPr>
        <w:t>在39年2月間因過失交付職務上所保管之軍事機密文書圖畫，故其2人行為時及裁判時該法均已經失效，僅能依有效之刑法第110條而不能依無效之軍機防護法第1條第3項規定論處。再者，合議庭認定</w:t>
      </w:r>
      <w:r w:rsidR="00F37508" w:rsidRPr="00D226A5">
        <w:rPr>
          <w:rFonts w:hint="eastAsia"/>
          <w:kern w:val="0"/>
          <w:u w:val="single"/>
        </w:rPr>
        <w:t>林○○</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王○○</w:t>
      </w:r>
      <w:r w:rsidRPr="00D226A5">
        <w:rPr>
          <w:rFonts w:hint="eastAsia"/>
          <w:kern w:val="0"/>
        </w:rPr>
        <w:t>3人於38年間分別故意交付職務上所保管之機密文書、因過失交付職務上所保管之軍事機密文書圖畫、因過失洩漏職務上所知悉之軍事機密消息，軍機防護法於其行為時雖未失效但裁判時已經失效，依裁判時之舊刑法第2條從新從輕原則規定，應依較輕之刑法第109條第1項、第110條而非較重且裁判時失效之軍機防護法第1條第1項、第3項規定論處。然而，合議庭卻違法依較重且裁判時失效之軍機防護法第</w:t>
      </w:r>
      <w:r w:rsidRPr="00D226A5">
        <w:rPr>
          <w:kern w:val="0"/>
        </w:rPr>
        <w:t>1</w:t>
      </w:r>
      <w:r w:rsidRPr="00D226A5">
        <w:rPr>
          <w:rFonts w:hint="eastAsia"/>
          <w:kern w:val="0"/>
        </w:rPr>
        <w:t>條第1項、第</w:t>
      </w:r>
      <w:r w:rsidRPr="00D226A5">
        <w:rPr>
          <w:kern w:val="0"/>
        </w:rPr>
        <w:t>3</w:t>
      </w:r>
      <w:r w:rsidRPr="00D226A5">
        <w:rPr>
          <w:rFonts w:hint="eastAsia"/>
          <w:kern w:val="0"/>
        </w:rPr>
        <w:t>項規定，分別判處較原判更重之刑(</w:t>
      </w:r>
      <w:r w:rsidR="00F37508" w:rsidRPr="00D226A5">
        <w:rPr>
          <w:rFonts w:hint="eastAsia"/>
          <w:kern w:val="0"/>
          <w:u w:val="single"/>
        </w:rPr>
        <w:t>林○○</w:t>
      </w:r>
      <w:r w:rsidRPr="00D226A5">
        <w:rPr>
          <w:rFonts w:hint="eastAsia"/>
          <w:kern w:val="0"/>
        </w:rPr>
        <w:t>死刑、</w:t>
      </w:r>
      <w:r w:rsidR="00F37508" w:rsidRPr="00D226A5">
        <w:rPr>
          <w:rFonts w:hint="eastAsia"/>
          <w:kern w:val="0"/>
          <w:u w:val="single"/>
        </w:rPr>
        <w:t>方○○</w:t>
      </w:r>
      <w:r w:rsidRPr="00D226A5">
        <w:rPr>
          <w:rFonts w:hint="eastAsia"/>
          <w:kern w:val="0"/>
        </w:rPr>
        <w:t>及</w:t>
      </w:r>
      <w:r w:rsidRPr="00D226A5">
        <w:rPr>
          <w:rFonts w:hint="eastAsia"/>
          <w:kern w:val="0"/>
          <w:u w:val="single"/>
        </w:rPr>
        <w:t>吳鶴予</w:t>
      </w:r>
      <w:r w:rsidRPr="00D226A5">
        <w:rPr>
          <w:rFonts w:hint="eastAsia"/>
          <w:kern w:val="0"/>
        </w:rPr>
        <w:t>各10年徒刑、</w:t>
      </w:r>
      <w:r w:rsidR="00F37508" w:rsidRPr="00D226A5">
        <w:rPr>
          <w:rFonts w:hint="eastAsia"/>
          <w:kern w:val="0"/>
          <w:u w:val="single"/>
        </w:rPr>
        <w:t>江○○</w:t>
      </w:r>
      <w:r w:rsidRPr="00D226A5">
        <w:rPr>
          <w:rFonts w:hint="eastAsia"/>
          <w:kern w:val="0"/>
        </w:rPr>
        <w:t>7年徒刑、</w:t>
      </w:r>
      <w:r w:rsidR="00F37508" w:rsidRPr="00D226A5">
        <w:rPr>
          <w:rFonts w:hint="eastAsia"/>
          <w:kern w:val="0"/>
          <w:u w:val="single"/>
        </w:rPr>
        <w:t>王○○</w:t>
      </w:r>
      <w:r w:rsidRPr="00D226A5">
        <w:rPr>
          <w:rFonts w:hint="eastAsia"/>
          <w:kern w:val="0"/>
        </w:rPr>
        <w:t>5年徒刑)。參謀總長遲至同年</w:t>
      </w:r>
      <w:r w:rsidRPr="00D226A5">
        <w:rPr>
          <w:kern w:val="0"/>
        </w:rPr>
        <w:t>10</w:t>
      </w:r>
      <w:r w:rsidRPr="00D226A5">
        <w:rPr>
          <w:rFonts w:hint="eastAsia"/>
          <w:kern w:val="0"/>
        </w:rPr>
        <w:t>月</w:t>
      </w:r>
      <w:r w:rsidRPr="00D226A5">
        <w:rPr>
          <w:kern w:val="0"/>
        </w:rPr>
        <w:t>23</w:t>
      </w:r>
      <w:r w:rsidRPr="00D226A5">
        <w:rPr>
          <w:rFonts w:hint="eastAsia"/>
          <w:kern w:val="0"/>
        </w:rPr>
        <w:t>日始以軍機防護法自施行期滿後因查無延展明令自</w:t>
      </w:r>
      <w:r w:rsidRPr="00D226A5">
        <w:rPr>
          <w:kern w:val="0"/>
        </w:rPr>
        <w:t>39</w:t>
      </w:r>
      <w:r w:rsidRPr="00D226A5">
        <w:rPr>
          <w:rFonts w:hint="eastAsia"/>
          <w:kern w:val="0"/>
        </w:rPr>
        <w:t>年起已不適用為由，簽請總統批示採取「照成例明令延長」或「明令廢止該法並原判決罪刑部分廢棄」之補救辦法，</w:t>
      </w:r>
      <w:r w:rsidRPr="00D226A5">
        <w:rPr>
          <w:rFonts w:hint="eastAsia"/>
          <w:kern w:val="0"/>
          <w:u w:val="single"/>
        </w:rPr>
        <w:t>蔣</w:t>
      </w:r>
      <w:r w:rsidRPr="00D226A5">
        <w:rPr>
          <w:rFonts w:hint="eastAsia"/>
          <w:kern w:val="0"/>
        </w:rPr>
        <w:t>總統採納</w:t>
      </w:r>
      <w:r w:rsidR="003C0756" w:rsidRPr="00D226A5">
        <w:rPr>
          <w:rFonts w:hint="eastAsia"/>
          <w:kern w:val="0"/>
          <w:u w:val="single"/>
        </w:rPr>
        <w:t>劉○○</w:t>
      </w:r>
      <w:r w:rsidRPr="00D226A5">
        <w:rPr>
          <w:rFonts w:hint="eastAsia"/>
          <w:kern w:val="0"/>
        </w:rPr>
        <w:t>之意見，認為有人被判處死刑如改判必更予人非議，故批示依往例延長，惟嗣後卻查無任何延展期限之命令。合議庭不當適用裁判時已失效之法律判處</w:t>
      </w:r>
      <w:r w:rsidR="00F37508" w:rsidRPr="00D226A5">
        <w:rPr>
          <w:rFonts w:hint="eastAsia"/>
          <w:kern w:val="0"/>
          <w:u w:val="single"/>
        </w:rPr>
        <w:t>林○○</w:t>
      </w:r>
      <w:r w:rsidRPr="00D226A5">
        <w:rPr>
          <w:rFonts w:hint="eastAsia"/>
          <w:kern w:val="0"/>
        </w:rPr>
        <w:t>等5人死刑等重刑，嗣後國防部雖知悉其適用法律錯誤，卻未依法</w:t>
      </w:r>
      <w:r w:rsidRPr="00D226A5">
        <w:rPr>
          <w:rFonts w:hint="eastAsia"/>
          <w:kern w:val="0"/>
        </w:rPr>
        <w:lastRenderedPageBreak/>
        <w:t>提起復審，先請示並經</w:t>
      </w:r>
      <w:r w:rsidRPr="00D226A5">
        <w:rPr>
          <w:rFonts w:hint="eastAsia"/>
          <w:kern w:val="0"/>
          <w:u w:val="single"/>
        </w:rPr>
        <w:t>蔣</w:t>
      </w:r>
      <w:r w:rsidRPr="00D226A5">
        <w:rPr>
          <w:rFonts w:hint="eastAsia"/>
          <w:kern w:val="0"/>
        </w:rPr>
        <w:t>總統批示而未依法廢棄該判決，對</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王○○</w:t>
      </w:r>
      <w:r w:rsidRPr="00D226A5">
        <w:rPr>
          <w:rFonts w:hint="eastAsia"/>
          <w:kern w:val="0"/>
        </w:rPr>
        <w:t>5人(尤其是被處死刑之</w:t>
      </w:r>
      <w:r w:rsidR="00F37508" w:rsidRPr="00D226A5">
        <w:rPr>
          <w:rFonts w:hint="eastAsia"/>
          <w:kern w:val="0"/>
          <w:u w:val="single"/>
        </w:rPr>
        <w:t>林○○</w:t>
      </w:r>
      <w:r w:rsidRPr="00D226A5">
        <w:rPr>
          <w:rFonts w:hint="eastAsia"/>
          <w:kern w:val="0"/>
        </w:rPr>
        <w:t>)造成永遠無法彌補之傷害，核有重大違失。</w:t>
      </w:r>
    </w:p>
    <w:p w:rsidR="001B10BA" w:rsidRPr="00D226A5" w:rsidRDefault="001B10BA" w:rsidP="001B10BA">
      <w:pPr>
        <w:pStyle w:val="3"/>
        <w:numPr>
          <w:ilvl w:val="2"/>
          <w:numId w:val="1"/>
        </w:numPr>
      </w:pPr>
      <w:r w:rsidRPr="00D226A5">
        <w:rPr>
          <w:rFonts w:hint="eastAsia"/>
        </w:rPr>
        <w:t>綜上，參謀總長</w:t>
      </w:r>
      <w:r w:rsidRPr="00D226A5">
        <w:rPr>
          <w:rFonts w:hint="eastAsia"/>
          <w:u w:val="single"/>
        </w:rPr>
        <w:t>周至柔</w:t>
      </w:r>
      <w:r w:rsidRPr="00D226A5">
        <w:rPr>
          <w:rFonts w:hint="eastAsia"/>
        </w:rPr>
        <w:t>將39年5月30日判決書呈</w:t>
      </w:r>
      <w:r w:rsidRPr="00D226A5">
        <w:rPr>
          <w:rFonts w:hint="eastAsia"/>
          <w:u w:val="single"/>
        </w:rPr>
        <w:t>蔣</w:t>
      </w:r>
      <w:r w:rsidRPr="00D226A5">
        <w:rPr>
          <w:rFonts w:hint="eastAsia"/>
        </w:rPr>
        <w:t>總統核示，總統府依據侍衛長</w:t>
      </w:r>
      <w:r w:rsidR="00F37508" w:rsidRPr="00D226A5">
        <w:rPr>
          <w:rFonts w:hint="eastAsia"/>
          <w:u w:val="single"/>
        </w:rPr>
        <w:t>俞○○</w:t>
      </w:r>
      <w:r w:rsidRPr="00D226A5">
        <w:rPr>
          <w:rFonts w:hint="eastAsia"/>
        </w:rPr>
        <w:t>所提意見，以39年6月9日總統府代電准許</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等4名照原判決辦理，其餘8名被告依指示各點另</w:t>
      </w:r>
      <w:r w:rsidRPr="00D226A5">
        <w:rPr>
          <w:rFonts w:hint="eastAsia"/>
          <w:szCs w:val="32"/>
        </w:rPr>
        <w:t>行擬判報核。</w:t>
      </w:r>
      <w:r w:rsidRPr="00D226A5">
        <w:rPr>
          <w:rFonts w:hint="eastAsia"/>
          <w:kern w:val="0"/>
          <w:szCs w:val="32"/>
        </w:rPr>
        <w:t>國防部為復審而組織高等軍法會審庭，</w:t>
      </w:r>
      <w:r w:rsidRPr="00D226A5">
        <w:rPr>
          <w:rFonts w:hint="eastAsia"/>
          <w:szCs w:val="32"/>
        </w:rPr>
        <w:t>原審判長</w:t>
      </w:r>
      <w:r w:rsidR="00F37508" w:rsidRPr="00D226A5">
        <w:rPr>
          <w:rFonts w:hint="eastAsia"/>
          <w:szCs w:val="32"/>
          <w:u w:val="single"/>
        </w:rPr>
        <w:t>蔣○○</w:t>
      </w:r>
      <w:r w:rsidRPr="00D226A5">
        <w:rPr>
          <w:rFonts w:hint="eastAsia"/>
          <w:szCs w:val="32"/>
        </w:rPr>
        <w:t>、審判官</w:t>
      </w:r>
      <w:r w:rsidR="00F37508" w:rsidRPr="00D226A5">
        <w:rPr>
          <w:rFonts w:hint="eastAsia"/>
          <w:szCs w:val="32"/>
          <w:u w:val="single"/>
        </w:rPr>
        <w:t>韓○○</w:t>
      </w:r>
      <w:r w:rsidRPr="00D226A5">
        <w:rPr>
          <w:rFonts w:hint="eastAsia"/>
          <w:szCs w:val="32"/>
        </w:rPr>
        <w:t>、</w:t>
      </w:r>
      <w:r w:rsidR="00F37508" w:rsidRPr="00D226A5">
        <w:rPr>
          <w:rFonts w:hint="eastAsia"/>
          <w:szCs w:val="32"/>
          <w:u w:val="single"/>
        </w:rPr>
        <w:t>劉○○</w:t>
      </w:r>
      <w:r w:rsidRPr="00D226A5">
        <w:rPr>
          <w:rFonts w:hint="eastAsia"/>
          <w:szCs w:val="32"/>
        </w:rPr>
        <w:t>因</w:t>
      </w:r>
      <w:r w:rsidR="00F37508" w:rsidRPr="00D226A5">
        <w:rPr>
          <w:rFonts w:hint="eastAsia"/>
          <w:szCs w:val="32"/>
          <w:u w:val="single"/>
        </w:rPr>
        <w:t>蔣○○</w:t>
      </w:r>
      <w:r w:rsidRPr="00D226A5">
        <w:rPr>
          <w:rFonts w:hint="eastAsia"/>
          <w:szCs w:val="32"/>
        </w:rPr>
        <w:t>在請總統核示判決簽呈中添列為</w:t>
      </w:r>
      <w:r w:rsidRPr="00D226A5">
        <w:rPr>
          <w:rFonts w:hint="eastAsia"/>
          <w:szCs w:val="32"/>
          <w:u w:val="single"/>
        </w:rPr>
        <w:t>吳鶴予</w:t>
      </w:r>
      <w:r w:rsidRPr="00D226A5">
        <w:rPr>
          <w:rFonts w:hint="eastAsia"/>
          <w:szCs w:val="32"/>
        </w:rPr>
        <w:t>、</w:t>
      </w:r>
      <w:r w:rsidR="00F37508" w:rsidRPr="00D226A5">
        <w:rPr>
          <w:rFonts w:hint="eastAsia"/>
          <w:szCs w:val="32"/>
          <w:u w:val="single"/>
        </w:rPr>
        <w:t>黃○○</w:t>
      </w:r>
      <w:r w:rsidRPr="00D226A5">
        <w:rPr>
          <w:rFonts w:hint="eastAsia"/>
          <w:szCs w:val="32"/>
        </w:rPr>
        <w:t>求情文字，被質疑「辦理公務不遵法定程序」而不克任職，</w:t>
      </w:r>
      <w:r w:rsidRPr="00D226A5">
        <w:rPr>
          <w:rFonts w:hint="eastAsia"/>
          <w:kern w:val="0"/>
          <w:szCs w:val="32"/>
        </w:rPr>
        <w:t>改派之審判長</w:t>
      </w:r>
      <w:r w:rsidR="009B0438" w:rsidRPr="00D226A5">
        <w:rPr>
          <w:rFonts w:hint="eastAsia"/>
          <w:kern w:val="0"/>
          <w:szCs w:val="32"/>
          <w:u w:val="single"/>
        </w:rPr>
        <w:t>於○</w:t>
      </w:r>
      <w:r w:rsidRPr="00D226A5">
        <w:rPr>
          <w:rFonts w:hint="eastAsia"/>
          <w:kern w:val="0"/>
          <w:szCs w:val="32"/>
        </w:rPr>
        <w:t>、審判官</w:t>
      </w:r>
      <w:r w:rsidR="009B0438" w:rsidRPr="00D226A5">
        <w:rPr>
          <w:rFonts w:hint="eastAsia"/>
          <w:kern w:val="0"/>
          <w:szCs w:val="32"/>
          <w:u w:val="single"/>
        </w:rPr>
        <w:t>皮○</w:t>
      </w:r>
      <w:r w:rsidRPr="00D226A5">
        <w:rPr>
          <w:rFonts w:hint="eastAsia"/>
          <w:kern w:val="0"/>
          <w:szCs w:val="32"/>
        </w:rPr>
        <w:t>、</w:t>
      </w:r>
      <w:r w:rsidR="008A6798" w:rsidRPr="00D226A5">
        <w:rPr>
          <w:rFonts w:hint="eastAsia"/>
          <w:kern w:val="0"/>
          <w:szCs w:val="32"/>
          <w:u w:val="single"/>
        </w:rPr>
        <w:t>龔○○</w:t>
      </w:r>
      <w:r w:rsidRPr="00D226A5">
        <w:rPr>
          <w:rFonts w:hint="eastAsia"/>
          <w:kern w:val="0"/>
          <w:szCs w:val="32"/>
        </w:rPr>
        <w:t>均</w:t>
      </w:r>
      <w:r w:rsidRPr="00D226A5">
        <w:rPr>
          <w:rFonts w:hint="eastAsia"/>
          <w:kern w:val="0"/>
        </w:rPr>
        <w:t>請辭，再改派</w:t>
      </w:r>
      <w:r w:rsidR="008A6798" w:rsidRPr="00D226A5">
        <w:rPr>
          <w:rFonts w:hint="eastAsia"/>
          <w:kern w:val="0"/>
          <w:u w:val="single"/>
        </w:rPr>
        <w:t>彭○</w:t>
      </w:r>
      <w:r w:rsidRPr="00D226A5">
        <w:rPr>
          <w:rFonts w:hint="eastAsia"/>
          <w:kern w:val="0"/>
        </w:rPr>
        <w:t>為審判長、</w:t>
      </w:r>
      <w:r w:rsidR="008A6798" w:rsidRPr="00D226A5">
        <w:rPr>
          <w:rFonts w:hint="eastAsia"/>
          <w:kern w:val="0"/>
          <w:u w:val="single"/>
        </w:rPr>
        <w:t>唐○○</w:t>
      </w:r>
      <w:r w:rsidRPr="00D226A5">
        <w:rPr>
          <w:rFonts w:hint="eastAsia"/>
          <w:kern w:val="0"/>
        </w:rPr>
        <w:t>、</w:t>
      </w:r>
      <w:r w:rsidR="008A6798" w:rsidRPr="00D226A5">
        <w:rPr>
          <w:rFonts w:hint="eastAsia"/>
          <w:kern w:val="0"/>
          <w:u w:val="single"/>
        </w:rPr>
        <w:t>吳○○</w:t>
      </w:r>
      <w:r w:rsidRPr="00D226A5">
        <w:rPr>
          <w:rFonts w:hint="eastAsia"/>
          <w:kern w:val="0"/>
        </w:rPr>
        <w:t>為審判官。會審庭於39年7月20日開審訊問</w:t>
      </w:r>
      <w:r w:rsidRPr="00D226A5">
        <w:rPr>
          <w:rFonts w:hint="eastAsia"/>
          <w:kern w:val="0"/>
          <w:u w:val="single"/>
        </w:rPr>
        <w:t>吳鶴予</w:t>
      </w:r>
      <w:r w:rsidRPr="00D226A5">
        <w:rPr>
          <w:rFonts w:hint="eastAsia"/>
          <w:kern w:val="0"/>
        </w:rPr>
        <w:t>等8人後，審判長諭知辯論終結，</w:t>
      </w:r>
      <w:r w:rsidRPr="00D226A5">
        <w:rPr>
          <w:rFonts w:hint="eastAsia"/>
        </w:rPr>
        <w:t>製作39年7月25日復判判決書，將</w:t>
      </w:r>
      <w:r w:rsidR="00F37508" w:rsidRPr="00D226A5">
        <w:rPr>
          <w:rFonts w:hint="eastAsia"/>
          <w:u w:val="single"/>
        </w:rPr>
        <w:t>王○○</w:t>
      </w:r>
      <w:r w:rsidRPr="00D226A5">
        <w:rPr>
          <w:rFonts w:hint="eastAsia"/>
        </w:rPr>
        <w:t>由幫助犯之7年徒刑改為共同正犯之15年、</w:t>
      </w:r>
      <w:r w:rsidR="00F37508" w:rsidRPr="00D226A5">
        <w:rPr>
          <w:rFonts w:hint="eastAsia"/>
          <w:u w:val="single"/>
        </w:rPr>
        <w:t>王○○</w:t>
      </w:r>
      <w:r w:rsidRPr="00D226A5">
        <w:rPr>
          <w:rFonts w:hint="eastAsia"/>
        </w:rPr>
        <w:t>及</w:t>
      </w:r>
      <w:r w:rsidRPr="00D226A5">
        <w:rPr>
          <w:rFonts w:hint="eastAsia"/>
          <w:u w:val="single"/>
        </w:rPr>
        <w:t>吳鶴予</w:t>
      </w:r>
      <w:r w:rsidRPr="00D226A5">
        <w:rPr>
          <w:rFonts w:hint="eastAsia"/>
        </w:rPr>
        <w:t>均由2年6月徒刑改為5年、</w:t>
      </w:r>
      <w:r w:rsidR="00F37508" w:rsidRPr="00D226A5">
        <w:rPr>
          <w:rFonts w:hint="eastAsia"/>
          <w:u w:val="single"/>
        </w:rPr>
        <w:t>林○○</w:t>
      </w:r>
      <w:r w:rsidRPr="00D226A5">
        <w:rPr>
          <w:rFonts w:hint="eastAsia"/>
        </w:rPr>
        <w:t>由10年徒刑改為無期徒刑、</w:t>
      </w:r>
      <w:r w:rsidR="00F37508" w:rsidRPr="00D226A5">
        <w:rPr>
          <w:rFonts w:hint="eastAsia"/>
          <w:u w:val="single"/>
        </w:rPr>
        <w:t>黃○○</w:t>
      </w:r>
      <w:r w:rsidRPr="00D226A5">
        <w:rPr>
          <w:rFonts w:hint="eastAsia"/>
        </w:rPr>
        <w:t>由2年6月改判無罪。參謀總長於39年8月3日將判決書簽呈</w:t>
      </w:r>
      <w:r w:rsidRPr="00D226A5">
        <w:rPr>
          <w:rFonts w:hint="eastAsia"/>
          <w:u w:val="single"/>
        </w:rPr>
        <w:t>蔣</w:t>
      </w:r>
      <w:r w:rsidRPr="00D226A5">
        <w:rPr>
          <w:rFonts w:hint="eastAsia"/>
        </w:rPr>
        <w:t>總統核定，總統府參軍長</w:t>
      </w:r>
      <w:r w:rsidR="003C0756" w:rsidRPr="00D226A5">
        <w:rPr>
          <w:rFonts w:hint="eastAsia"/>
          <w:u w:val="single"/>
        </w:rPr>
        <w:t>劉○○</w:t>
      </w:r>
      <w:r w:rsidRPr="00D226A5">
        <w:rPr>
          <w:rFonts w:hint="eastAsia"/>
        </w:rPr>
        <w:t>建議</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均判無期徒刑、</w:t>
      </w:r>
      <w:r w:rsidR="00F37508" w:rsidRPr="00D226A5">
        <w:rPr>
          <w:rFonts w:hint="eastAsia"/>
          <w:u w:val="single"/>
        </w:rPr>
        <w:t>方○○</w:t>
      </w:r>
      <w:r w:rsidRPr="00D226A5">
        <w:rPr>
          <w:rFonts w:hint="eastAsia"/>
        </w:rPr>
        <w:t>及</w:t>
      </w:r>
      <w:r w:rsidRPr="00D226A5">
        <w:rPr>
          <w:rFonts w:hint="eastAsia"/>
          <w:u w:val="single"/>
        </w:rPr>
        <w:t>吳鶴予</w:t>
      </w:r>
      <w:r w:rsidRPr="00D226A5">
        <w:rPr>
          <w:rFonts w:hint="eastAsia"/>
        </w:rPr>
        <w:t>均判徒刑10年，</w:t>
      </w:r>
      <w:r w:rsidRPr="00D226A5">
        <w:rPr>
          <w:rFonts w:hint="eastAsia"/>
          <w:u w:val="single"/>
        </w:rPr>
        <w:t>蔣</w:t>
      </w:r>
      <w:r w:rsidRPr="00D226A5">
        <w:rPr>
          <w:rFonts w:hint="eastAsia"/>
        </w:rPr>
        <w:t>總統批示將</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均改為死刑，合議庭依總統府代電製作國防部39年7月25日39年度勁功字第55號判決書(復判)，判決</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死刑、</w:t>
      </w:r>
      <w:r w:rsidRPr="00D226A5">
        <w:rPr>
          <w:rFonts w:hint="eastAsia"/>
          <w:u w:val="single"/>
        </w:rPr>
        <w:t>吳鶴予</w:t>
      </w:r>
      <w:r w:rsidRPr="00D226A5">
        <w:rPr>
          <w:rFonts w:hint="eastAsia"/>
        </w:rPr>
        <w:t>及</w:t>
      </w:r>
      <w:r w:rsidR="00F37508" w:rsidRPr="00D226A5">
        <w:rPr>
          <w:rFonts w:hint="eastAsia"/>
          <w:u w:val="single"/>
        </w:rPr>
        <w:t>方○○</w:t>
      </w:r>
      <w:r w:rsidRPr="00D226A5">
        <w:rPr>
          <w:rFonts w:hint="eastAsia"/>
        </w:rPr>
        <w:t>徒刑10年、</w:t>
      </w:r>
      <w:r w:rsidR="00F37508" w:rsidRPr="00D226A5">
        <w:rPr>
          <w:rFonts w:hint="eastAsia"/>
          <w:u w:val="single"/>
        </w:rPr>
        <w:t>江○○</w:t>
      </w:r>
      <w:r w:rsidRPr="00D226A5">
        <w:rPr>
          <w:rFonts w:hint="eastAsia"/>
        </w:rPr>
        <w:t>徒刑7年、</w:t>
      </w:r>
      <w:r w:rsidR="00F37508" w:rsidRPr="00D226A5">
        <w:rPr>
          <w:rFonts w:hint="eastAsia"/>
          <w:u w:val="single"/>
        </w:rPr>
        <w:t>王○○</w:t>
      </w:r>
      <w:r w:rsidRPr="00D226A5">
        <w:rPr>
          <w:rFonts w:hint="eastAsia"/>
        </w:rPr>
        <w:t>徒刑5年、</w:t>
      </w:r>
      <w:r w:rsidR="00F37508" w:rsidRPr="00D226A5">
        <w:rPr>
          <w:rFonts w:hint="eastAsia"/>
          <w:u w:val="single"/>
        </w:rPr>
        <w:t>黃○○</w:t>
      </w:r>
      <w:r w:rsidRPr="00D226A5">
        <w:rPr>
          <w:rFonts w:hint="eastAsia"/>
        </w:rPr>
        <w:t>及</w:t>
      </w:r>
      <w:r w:rsidR="00F37508" w:rsidRPr="00D226A5">
        <w:rPr>
          <w:rFonts w:hint="eastAsia"/>
          <w:u w:val="single"/>
        </w:rPr>
        <w:t>王○○</w:t>
      </w:r>
      <w:r w:rsidRPr="00D226A5">
        <w:rPr>
          <w:rFonts w:hint="eastAsia"/>
        </w:rPr>
        <w:t>無罪。因</w:t>
      </w:r>
      <w:r w:rsidR="00F37508" w:rsidRPr="00D226A5">
        <w:rPr>
          <w:rFonts w:hint="eastAsia"/>
          <w:u w:val="single"/>
        </w:rPr>
        <w:t>黃○○</w:t>
      </w:r>
      <w:r w:rsidRPr="00D226A5">
        <w:rPr>
          <w:rFonts w:hint="eastAsia"/>
        </w:rPr>
        <w:t>已於7月30日辦理保釋，故於8月10日先對</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宣判後，再對</w:t>
      </w:r>
      <w:r w:rsidRPr="00D226A5">
        <w:rPr>
          <w:rFonts w:hint="eastAsia"/>
          <w:u w:val="single"/>
        </w:rPr>
        <w:t>吳鶴予</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等7人宣判。該復判判決有下列違</w:t>
      </w:r>
      <w:r w:rsidRPr="00D226A5">
        <w:rPr>
          <w:rFonts w:hint="eastAsia"/>
        </w:rPr>
        <w:lastRenderedPageBreak/>
        <w:t>失：1.39年5月30日之判決關於</w:t>
      </w:r>
      <w:r w:rsidR="00F37508" w:rsidRPr="00D226A5">
        <w:rPr>
          <w:rFonts w:hint="eastAsia"/>
          <w:u w:val="single"/>
        </w:rPr>
        <w:t>王○○</w:t>
      </w:r>
      <w:r w:rsidRPr="00D226A5">
        <w:rPr>
          <w:rFonts w:hint="eastAsia"/>
        </w:rPr>
        <w:t>8人部分因未宣告或送達而不生效力，卻違法對</w:t>
      </w:r>
      <w:r w:rsidR="00F37508" w:rsidRPr="00D226A5">
        <w:rPr>
          <w:rFonts w:hint="eastAsia"/>
          <w:u w:val="single"/>
        </w:rPr>
        <w:t>王○○</w:t>
      </w:r>
      <w:r w:rsidRPr="00D226A5">
        <w:rPr>
          <w:rFonts w:hint="eastAsia"/>
        </w:rPr>
        <w:t>8人進行復審：39年5月30日之原判決關於</w:t>
      </w:r>
      <w:r w:rsidR="00F37508" w:rsidRPr="00D226A5">
        <w:rPr>
          <w:rFonts w:hint="eastAsia"/>
          <w:u w:val="single"/>
        </w:rPr>
        <w:t>王○○</w:t>
      </w:r>
      <w:r w:rsidRPr="00D226A5">
        <w:rPr>
          <w:rFonts w:hint="eastAsia"/>
        </w:rPr>
        <w:t>等8人部分，既未經總統核准宣判，卷內亦無任何由審判長宣告或送達判決之資料，依法不生判決之效力，且未經宣告之判決依陸海空軍審判法規定不得復審，國防部卻違法對該8人進行復審，核有明確違失。2.未依法核派上將為審判長，會審庭組織不合法：國防部明知被告</w:t>
      </w:r>
      <w:r w:rsidRPr="00D226A5">
        <w:rPr>
          <w:rFonts w:hint="eastAsia"/>
          <w:u w:val="single"/>
        </w:rPr>
        <w:t>吳鶴予</w:t>
      </w:r>
      <w:r w:rsidRPr="00D226A5">
        <w:rPr>
          <w:rFonts w:hint="eastAsia"/>
        </w:rPr>
        <w:t>係少將，依陸海空軍審判法第7條第2項規定，審判長須為上將，卻核派中將</w:t>
      </w:r>
      <w:r w:rsidR="008A6798" w:rsidRPr="00D226A5">
        <w:rPr>
          <w:rFonts w:hint="eastAsia"/>
          <w:u w:val="single"/>
        </w:rPr>
        <w:t>彭○</w:t>
      </w:r>
      <w:r w:rsidRPr="00D226A5">
        <w:rPr>
          <w:rFonts w:hint="eastAsia"/>
        </w:rPr>
        <w:t>為審判長，致使高等軍法會審庭組織不合法，核有嚴重違失。3.審判筆錄未由審判長及審判官簽名，訴訟程序有違誤：高等軍法會審庭之39年7月20日審判筆錄未由審判長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簽名，8月10日之2件宣判筆錄僅有書記官簽名，並無審判長及審判官之簽名，且均未</w:t>
      </w:r>
      <w:r w:rsidRPr="00D226A5">
        <w:rPr>
          <w:rFonts w:cs="標楷體" w:hint="eastAsia"/>
          <w:kern w:val="0"/>
          <w:szCs w:val="32"/>
          <w:lang w:val="zh-TW"/>
        </w:rPr>
        <w:t>分別記載其不能簽名</w:t>
      </w:r>
      <w:r w:rsidRPr="00D226A5">
        <w:rPr>
          <w:rFonts w:cs="標楷體" w:hint="eastAsia"/>
          <w:kern w:val="0"/>
          <w:lang w:val="zh-TW"/>
        </w:rPr>
        <w:t>之事由，</w:t>
      </w:r>
      <w:r w:rsidRPr="00D226A5">
        <w:rPr>
          <w:rFonts w:hint="eastAsia"/>
        </w:rPr>
        <w:t>訴訟程序核有違誤。4.明知證據不足卻杜撰</w:t>
      </w:r>
      <w:r w:rsidRPr="00D226A5">
        <w:rPr>
          <w:rFonts w:hint="eastAsia"/>
          <w:u w:val="single"/>
        </w:rPr>
        <w:t>吳石</w:t>
      </w:r>
      <w:r w:rsidRPr="00D226A5">
        <w:rPr>
          <w:rFonts w:hint="eastAsia"/>
        </w:rPr>
        <w:t>及</w:t>
      </w:r>
      <w:r w:rsidRPr="00D226A5">
        <w:rPr>
          <w:rFonts w:hint="eastAsia"/>
          <w:u w:val="single"/>
        </w:rPr>
        <w:t>聶曦</w:t>
      </w:r>
      <w:r w:rsidRPr="00D226A5">
        <w:rPr>
          <w:rFonts w:hint="eastAsia"/>
        </w:rPr>
        <w:t>之證詞，並據此虛構證詞定罪</w:t>
      </w:r>
      <w:r w:rsidRPr="00D226A5">
        <w:rPr>
          <w:rFonts w:hint="eastAsia"/>
          <w:u w:val="single"/>
        </w:rPr>
        <w:t>吳鶴予</w:t>
      </w:r>
      <w:r w:rsidRPr="00D226A5">
        <w:rPr>
          <w:rFonts w:hint="eastAsia"/>
        </w:rPr>
        <w:t>，僅依總統批示未提重判理由卻將原判決2年6月改為10年：會審庭不僅未對重要證物之字條詳查下落並依法扣押，而且明知</w:t>
      </w:r>
      <w:r w:rsidRPr="00D226A5">
        <w:rPr>
          <w:rFonts w:hint="eastAsia"/>
          <w:u w:val="single"/>
        </w:rPr>
        <w:t>吳石</w:t>
      </w:r>
      <w:r w:rsidRPr="00D226A5">
        <w:rPr>
          <w:rFonts w:hint="eastAsia"/>
        </w:rPr>
        <w:t>3次證稱其不記得字條是否寫吳處長，並稱：「上邊寫第三處，寫的是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亦稱：「我記不清楚條子上有沒有寫第三處」，判決書上卻杜撰2人之供詞，不實記載2人供稱條子「左角寫第三處</w:t>
      </w:r>
      <w:r w:rsidRPr="00D226A5">
        <w:rPr>
          <w:rFonts w:hint="eastAsia"/>
          <w:u w:val="single"/>
        </w:rPr>
        <w:t>吳</w:t>
      </w:r>
      <w:r w:rsidRPr="00D226A5">
        <w:rPr>
          <w:rFonts w:hint="eastAsia"/>
        </w:rPr>
        <w:t>處長」，據此虛構證詞認定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之行為，而判決其成立因過失交付職務上所保管之軍事機密文書圖畫罪，且處較原判2年6月重之5年徒刑，嗣後雖明知</w:t>
      </w:r>
      <w:r w:rsidRPr="00D226A5">
        <w:rPr>
          <w:rFonts w:hint="eastAsia"/>
          <w:u w:val="single"/>
        </w:rPr>
        <w:t>吳鶴予</w:t>
      </w:r>
      <w:r w:rsidRPr="00D226A5">
        <w:rPr>
          <w:rFonts w:hint="eastAsia"/>
        </w:rPr>
        <w:t>在與</w:t>
      </w:r>
      <w:r w:rsidR="00F37508" w:rsidRPr="00D226A5">
        <w:rPr>
          <w:rFonts w:hint="eastAsia"/>
          <w:u w:val="single"/>
        </w:rPr>
        <w:t>黃○○</w:t>
      </w:r>
      <w:r w:rsidRPr="00D226A5">
        <w:rPr>
          <w:rFonts w:hint="eastAsia"/>
        </w:rPr>
        <w:t>對質後仍提出諸多辯解，卻因總統批示</w:t>
      </w:r>
      <w:r w:rsidRPr="00D226A5">
        <w:rPr>
          <w:rFonts w:hint="eastAsia"/>
        </w:rPr>
        <w:lastRenderedPageBreak/>
        <w:t>及參軍長簽呈認為</w:t>
      </w:r>
      <w:r w:rsidRPr="00D226A5">
        <w:rPr>
          <w:rFonts w:hint="eastAsia"/>
          <w:u w:val="single"/>
        </w:rPr>
        <w:t>吳鶴予</w:t>
      </w:r>
      <w:r w:rsidRPr="00D226A5">
        <w:rPr>
          <w:rFonts w:hint="eastAsia"/>
        </w:rPr>
        <w:t>「經質對始無詞以對，諉罪部屬衡情依法似亦應加重，擬改處有期徒刑十年」，而將</w:t>
      </w:r>
      <w:r w:rsidRPr="00D226A5">
        <w:rPr>
          <w:rFonts w:hint="eastAsia"/>
          <w:u w:val="single"/>
        </w:rPr>
        <w:t>吳鶴予</w:t>
      </w:r>
      <w:r w:rsidRPr="00D226A5">
        <w:rPr>
          <w:rFonts w:hint="eastAsia"/>
        </w:rPr>
        <w:t>判處有期徒刑10年，判決書卻隻字未提重判之理由，核有嚴重違失。</w:t>
      </w:r>
      <w:r w:rsidRPr="00D226A5">
        <w:rPr>
          <w:rFonts w:hint="eastAsia"/>
          <w:kern w:val="0"/>
        </w:rPr>
        <w:t>5.不當適用裁判時已失效之</w:t>
      </w:r>
      <w:r w:rsidRPr="00D226A5">
        <w:rPr>
          <w:rFonts w:hAnsi="標楷體" w:hint="eastAsia"/>
          <w:kern w:val="0"/>
          <w:szCs w:val="32"/>
        </w:rPr>
        <w:t>軍機防護法</w:t>
      </w:r>
      <w:r w:rsidRPr="00D226A5">
        <w:rPr>
          <w:rFonts w:hint="eastAsia"/>
          <w:kern w:val="0"/>
        </w:rPr>
        <w:t>判處</w:t>
      </w:r>
      <w:r w:rsidR="00F37508" w:rsidRPr="00D226A5">
        <w:rPr>
          <w:rFonts w:hint="eastAsia"/>
          <w:kern w:val="0"/>
          <w:u w:val="single"/>
        </w:rPr>
        <w:t>林○○</w:t>
      </w:r>
      <w:r w:rsidRPr="00D226A5">
        <w:rPr>
          <w:rFonts w:hint="eastAsia"/>
        </w:rPr>
        <w:t>等5人死刑等重刑</w:t>
      </w:r>
      <w:r w:rsidRPr="00D226A5">
        <w:rPr>
          <w:rFonts w:hint="eastAsia"/>
          <w:kern w:val="0"/>
        </w:rPr>
        <w:t>，嗣後又因總統批示未依法廢棄該判決，對該5人(尤其是被判死刑之</w:t>
      </w:r>
      <w:r w:rsidR="00F37508" w:rsidRPr="00D226A5">
        <w:rPr>
          <w:rFonts w:hint="eastAsia"/>
          <w:u w:val="single"/>
        </w:rPr>
        <w:t>林○○</w:t>
      </w:r>
      <w:r w:rsidRPr="00D226A5">
        <w:rPr>
          <w:rFonts w:hint="eastAsia"/>
          <w:kern w:val="0"/>
        </w:rPr>
        <w:t>)造成無法彌補之傷害：</w:t>
      </w:r>
      <w:r w:rsidRPr="00D226A5">
        <w:rPr>
          <w:rFonts w:hAnsi="標楷體" w:hint="eastAsia"/>
          <w:kern w:val="0"/>
          <w:szCs w:val="32"/>
        </w:rPr>
        <w:t>軍機防護法自39年1月1日起失效，</w:t>
      </w:r>
      <w:r w:rsidRPr="00D226A5">
        <w:rPr>
          <w:rFonts w:hint="eastAsia"/>
          <w:kern w:val="0"/>
        </w:rPr>
        <w:t>本案判決日為該法失效後之39年7月25日，合議庭認定</w:t>
      </w:r>
      <w:r w:rsidR="00F37508" w:rsidRPr="00D226A5">
        <w:rPr>
          <w:rFonts w:hint="eastAsia"/>
          <w:kern w:val="0"/>
          <w:u w:val="single"/>
        </w:rPr>
        <w:t>江○○</w:t>
      </w:r>
      <w:r w:rsidRPr="00D226A5">
        <w:rPr>
          <w:rFonts w:hint="eastAsia"/>
        </w:rPr>
        <w:t>、</w:t>
      </w:r>
      <w:r w:rsidRPr="00D226A5">
        <w:rPr>
          <w:rFonts w:hint="eastAsia"/>
          <w:kern w:val="0"/>
          <w:u w:val="single"/>
        </w:rPr>
        <w:t>吳鶴予</w:t>
      </w:r>
      <w:r w:rsidRPr="00D226A5">
        <w:rPr>
          <w:rFonts w:hint="eastAsia"/>
        </w:rPr>
        <w:t>係分別於39年1月間、39年2月間分別成立</w:t>
      </w:r>
      <w:r w:rsidRPr="00D226A5">
        <w:rPr>
          <w:rFonts w:hint="eastAsia"/>
          <w:kern w:val="0"/>
        </w:rPr>
        <w:t>因過失交付職務上所保管軍事機密文書圖畫罪，因其2人</w:t>
      </w:r>
      <w:r w:rsidRPr="00D226A5">
        <w:rPr>
          <w:rFonts w:hint="eastAsia"/>
        </w:rPr>
        <w:t>行為時及裁判時</w:t>
      </w:r>
      <w:r w:rsidRPr="00D226A5">
        <w:rPr>
          <w:rFonts w:hAnsi="標楷體" w:hint="eastAsia"/>
          <w:kern w:val="0"/>
          <w:szCs w:val="32"/>
        </w:rPr>
        <w:t>軍機防護法均已經失效，僅能依有效之刑法第110條而不能依無效之軍機防護法第1條第3項規定論處。</w:t>
      </w:r>
      <w:r w:rsidRPr="00D226A5">
        <w:rPr>
          <w:rFonts w:hint="eastAsia"/>
          <w:kern w:val="0"/>
        </w:rPr>
        <w:t>合議庭認定</w:t>
      </w:r>
      <w:r w:rsidR="00F37508" w:rsidRPr="00D226A5">
        <w:rPr>
          <w:rFonts w:hint="eastAsia"/>
          <w:kern w:val="0"/>
          <w:u w:val="single"/>
        </w:rPr>
        <w:t>林○○</w:t>
      </w:r>
      <w:r w:rsidRPr="00D226A5">
        <w:rPr>
          <w:rFonts w:hint="eastAsia"/>
        </w:rPr>
        <w:t>、</w:t>
      </w:r>
      <w:r w:rsidR="00F37508" w:rsidRPr="00D226A5">
        <w:rPr>
          <w:rFonts w:hint="eastAsia"/>
          <w:kern w:val="0"/>
          <w:u w:val="single"/>
        </w:rPr>
        <w:t>方○○</w:t>
      </w:r>
      <w:r w:rsidRPr="00D226A5">
        <w:rPr>
          <w:rFonts w:hint="eastAsia"/>
        </w:rPr>
        <w:t>、</w:t>
      </w:r>
      <w:r w:rsidR="00F37508" w:rsidRPr="00D226A5">
        <w:rPr>
          <w:rFonts w:hint="eastAsia"/>
          <w:u w:val="single"/>
        </w:rPr>
        <w:t>王○○</w:t>
      </w:r>
      <w:r w:rsidRPr="00D226A5">
        <w:rPr>
          <w:rFonts w:hint="eastAsia"/>
        </w:rPr>
        <w:t>3人係分別於38年間成立故意交付職務上所保管之機密文書、</w:t>
      </w:r>
      <w:r w:rsidRPr="00D226A5">
        <w:rPr>
          <w:rFonts w:hint="eastAsia"/>
          <w:kern w:val="0"/>
        </w:rPr>
        <w:t>因過失交付職務上所保管之軍事機密文書圖畫、因過失洩漏職務上所知悉之軍事機密消息等罪，因</w:t>
      </w:r>
      <w:r w:rsidRPr="00D226A5">
        <w:rPr>
          <w:rFonts w:hAnsi="標楷體" w:hint="eastAsia"/>
          <w:kern w:val="0"/>
          <w:szCs w:val="32"/>
        </w:rPr>
        <w:t>軍機防護法於</w:t>
      </w:r>
      <w:r w:rsidRPr="00D226A5">
        <w:rPr>
          <w:rFonts w:hint="eastAsia"/>
          <w:kern w:val="0"/>
        </w:rPr>
        <w:t>其</w:t>
      </w:r>
      <w:r w:rsidRPr="00D226A5">
        <w:rPr>
          <w:rFonts w:hint="eastAsia"/>
        </w:rPr>
        <w:t>行為時雖未失效但</w:t>
      </w:r>
      <w:r w:rsidRPr="00D226A5">
        <w:rPr>
          <w:rFonts w:hint="eastAsia"/>
          <w:kern w:val="0"/>
        </w:rPr>
        <w:t>裁判時</w:t>
      </w:r>
      <w:r w:rsidRPr="00D226A5">
        <w:rPr>
          <w:rFonts w:hAnsi="標楷體" w:hint="eastAsia"/>
          <w:kern w:val="0"/>
          <w:szCs w:val="32"/>
        </w:rPr>
        <w:t>已經失效，依裁判時之舊刑法第2條從新從輕原則規定，應依較輕之刑法第109條第1項、第110條而非較重且裁判時失效之軍機防護法第1條第1項、第3項規定論處。然而，合</w:t>
      </w:r>
      <w:r w:rsidRPr="00D226A5">
        <w:rPr>
          <w:rFonts w:hint="eastAsia"/>
          <w:kern w:val="0"/>
        </w:rPr>
        <w:t>議庭卻違法依較重且裁判時失效之軍</w:t>
      </w:r>
      <w:r w:rsidRPr="00D226A5">
        <w:rPr>
          <w:rFonts w:hAnsi="標楷體" w:hint="eastAsia"/>
          <w:kern w:val="0"/>
          <w:szCs w:val="32"/>
        </w:rPr>
        <w:t>機防護法第</w:t>
      </w:r>
      <w:r w:rsidRPr="00D226A5">
        <w:rPr>
          <w:rFonts w:hAnsi="標楷體"/>
          <w:kern w:val="0"/>
          <w:szCs w:val="32"/>
        </w:rPr>
        <w:t>1</w:t>
      </w:r>
      <w:r w:rsidRPr="00D226A5">
        <w:rPr>
          <w:rFonts w:hAnsi="標楷體" w:hint="eastAsia"/>
          <w:kern w:val="0"/>
          <w:szCs w:val="32"/>
        </w:rPr>
        <w:t>條第1項、</w:t>
      </w:r>
      <w:r w:rsidRPr="00D226A5">
        <w:rPr>
          <w:rFonts w:hint="eastAsia"/>
          <w:kern w:val="0"/>
        </w:rPr>
        <w:t>第</w:t>
      </w:r>
      <w:r w:rsidRPr="00D226A5">
        <w:rPr>
          <w:kern w:val="0"/>
        </w:rPr>
        <w:t>3</w:t>
      </w:r>
      <w:r w:rsidRPr="00D226A5">
        <w:rPr>
          <w:rFonts w:hint="eastAsia"/>
          <w:kern w:val="0"/>
        </w:rPr>
        <w:t>項規定，分別判處較原判更重之刑(</w:t>
      </w:r>
      <w:r w:rsidR="00F37508" w:rsidRPr="00D226A5">
        <w:rPr>
          <w:rFonts w:hint="eastAsia"/>
          <w:kern w:val="0"/>
          <w:u w:val="single"/>
        </w:rPr>
        <w:t>林○○</w:t>
      </w:r>
      <w:r w:rsidRPr="00D226A5">
        <w:rPr>
          <w:rFonts w:hint="eastAsia"/>
        </w:rPr>
        <w:t>死刑、</w:t>
      </w:r>
      <w:r w:rsidR="00F37508" w:rsidRPr="00D226A5">
        <w:rPr>
          <w:rFonts w:hint="eastAsia"/>
          <w:kern w:val="0"/>
          <w:u w:val="single"/>
        </w:rPr>
        <w:t>方○○</w:t>
      </w:r>
      <w:r w:rsidRPr="00D226A5">
        <w:rPr>
          <w:rFonts w:hint="eastAsia"/>
        </w:rPr>
        <w:t>及</w:t>
      </w:r>
      <w:r w:rsidRPr="00D226A5">
        <w:rPr>
          <w:rFonts w:hint="eastAsia"/>
          <w:kern w:val="0"/>
          <w:u w:val="single"/>
        </w:rPr>
        <w:t>吳鶴予</w:t>
      </w:r>
      <w:r w:rsidRPr="00D226A5">
        <w:rPr>
          <w:rFonts w:hint="eastAsia"/>
        </w:rPr>
        <w:t>各10年徒刑、</w:t>
      </w:r>
      <w:r w:rsidR="00F37508" w:rsidRPr="00D226A5">
        <w:rPr>
          <w:rFonts w:hint="eastAsia"/>
          <w:kern w:val="0"/>
          <w:u w:val="single"/>
        </w:rPr>
        <w:t>江○○</w:t>
      </w:r>
      <w:r w:rsidRPr="00D226A5">
        <w:rPr>
          <w:rFonts w:hint="eastAsia"/>
        </w:rPr>
        <w:t>7年徒刑、</w:t>
      </w:r>
      <w:r w:rsidR="00F37508" w:rsidRPr="00D226A5">
        <w:rPr>
          <w:rFonts w:hint="eastAsia"/>
          <w:u w:val="single"/>
        </w:rPr>
        <w:t>王○○</w:t>
      </w:r>
      <w:r w:rsidRPr="00D226A5">
        <w:rPr>
          <w:rFonts w:hint="eastAsia"/>
          <w:kern w:val="0"/>
        </w:rPr>
        <w:t>5年徒</w:t>
      </w:r>
      <w:r w:rsidRPr="00D226A5">
        <w:rPr>
          <w:rFonts w:hAnsi="標楷體" w:hint="eastAsia"/>
          <w:kern w:val="0"/>
          <w:szCs w:val="32"/>
        </w:rPr>
        <w:t>刑)。參謀總長</w:t>
      </w:r>
      <w:r w:rsidRPr="00D226A5">
        <w:rPr>
          <w:rFonts w:hint="eastAsia"/>
        </w:rPr>
        <w:t>遲至同</w:t>
      </w:r>
      <w:r w:rsidRPr="00D226A5">
        <w:rPr>
          <w:rFonts w:hAnsi="標楷體" w:hint="eastAsia"/>
          <w:kern w:val="0"/>
          <w:szCs w:val="32"/>
        </w:rPr>
        <w:t>年</w:t>
      </w:r>
      <w:r w:rsidRPr="00D226A5">
        <w:rPr>
          <w:rFonts w:hAnsi="標楷體"/>
          <w:kern w:val="0"/>
          <w:szCs w:val="32"/>
        </w:rPr>
        <w:t>10</w:t>
      </w:r>
      <w:r w:rsidRPr="00D226A5">
        <w:rPr>
          <w:rFonts w:hAnsi="標楷體" w:hint="eastAsia"/>
          <w:kern w:val="0"/>
          <w:szCs w:val="32"/>
        </w:rPr>
        <w:t>月</w:t>
      </w:r>
      <w:r w:rsidRPr="00D226A5">
        <w:rPr>
          <w:rFonts w:hAnsi="標楷體"/>
          <w:kern w:val="0"/>
          <w:szCs w:val="32"/>
        </w:rPr>
        <w:t>23</w:t>
      </w:r>
      <w:r w:rsidRPr="00D226A5">
        <w:rPr>
          <w:rFonts w:hAnsi="標楷體" w:hint="eastAsia"/>
          <w:kern w:val="0"/>
          <w:szCs w:val="32"/>
        </w:rPr>
        <w:t>日始以軍機防護法</w:t>
      </w:r>
      <w:r w:rsidRPr="00D226A5">
        <w:rPr>
          <w:rFonts w:hint="eastAsia"/>
          <w:kern w:val="0"/>
        </w:rPr>
        <w:t>自施行期滿後因查無延展明令自</w:t>
      </w:r>
      <w:r w:rsidRPr="00D226A5">
        <w:rPr>
          <w:kern w:val="0"/>
        </w:rPr>
        <w:t>39</w:t>
      </w:r>
      <w:r w:rsidRPr="00D226A5">
        <w:rPr>
          <w:rFonts w:hint="eastAsia"/>
          <w:kern w:val="0"/>
        </w:rPr>
        <w:t>年起已不適用為由，</w:t>
      </w:r>
      <w:r w:rsidRPr="00D226A5">
        <w:rPr>
          <w:rFonts w:hAnsi="標楷體" w:hint="eastAsia"/>
          <w:kern w:val="0"/>
          <w:szCs w:val="32"/>
        </w:rPr>
        <w:t>簽請總統批示採取「</w:t>
      </w:r>
      <w:r w:rsidRPr="00D226A5">
        <w:rPr>
          <w:rFonts w:hint="eastAsia"/>
          <w:kern w:val="0"/>
        </w:rPr>
        <w:t>照成例明令延長」或「明令廢止該法並原判決罪刑部分廢棄」之2種補救辦法，</w:t>
      </w:r>
      <w:r w:rsidRPr="00D226A5">
        <w:rPr>
          <w:rFonts w:hAnsi="標楷體" w:hint="eastAsia"/>
          <w:kern w:val="0"/>
          <w:szCs w:val="32"/>
          <w:u w:val="single"/>
        </w:rPr>
        <w:t>蔣</w:t>
      </w:r>
      <w:r w:rsidRPr="00D226A5">
        <w:rPr>
          <w:rFonts w:hAnsi="標楷體" w:hint="eastAsia"/>
          <w:kern w:val="0"/>
          <w:szCs w:val="32"/>
        </w:rPr>
        <w:t>總統採納</w:t>
      </w:r>
      <w:r w:rsidR="003C0756" w:rsidRPr="00D226A5">
        <w:rPr>
          <w:rFonts w:hAnsi="標楷體" w:hint="eastAsia"/>
          <w:kern w:val="0"/>
          <w:szCs w:val="32"/>
          <w:u w:val="single"/>
        </w:rPr>
        <w:t>劉○○</w:t>
      </w:r>
      <w:r w:rsidRPr="00D226A5">
        <w:rPr>
          <w:rFonts w:hAnsi="標楷體" w:hint="eastAsia"/>
          <w:kern w:val="0"/>
          <w:szCs w:val="32"/>
        </w:rPr>
        <w:t>之意見，認為有人被判處死刑如改</w:t>
      </w:r>
      <w:r w:rsidRPr="00D226A5">
        <w:rPr>
          <w:rFonts w:hAnsi="標楷體" w:hint="eastAsia"/>
          <w:kern w:val="0"/>
          <w:szCs w:val="32"/>
        </w:rPr>
        <w:lastRenderedPageBreak/>
        <w:t>判必更予人非議，故批示依往例延長，惟</w:t>
      </w:r>
      <w:r w:rsidRPr="00D226A5">
        <w:rPr>
          <w:rFonts w:hint="eastAsia"/>
          <w:kern w:val="0"/>
        </w:rPr>
        <w:t>嗣後卻查無任何延展期限之命令。合議庭不當適用裁判時已失效之法律判處</w:t>
      </w:r>
      <w:r w:rsidR="00F37508" w:rsidRPr="00D226A5">
        <w:rPr>
          <w:rFonts w:hint="eastAsia"/>
          <w:kern w:val="0"/>
          <w:u w:val="single"/>
        </w:rPr>
        <w:t>林○○</w:t>
      </w:r>
      <w:r w:rsidRPr="00D226A5">
        <w:rPr>
          <w:rFonts w:hint="eastAsia"/>
        </w:rPr>
        <w:t>等5人死刑等重刑</w:t>
      </w:r>
      <w:r w:rsidRPr="00D226A5">
        <w:rPr>
          <w:rFonts w:hint="eastAsia"/>
          <w:kern w:val="0"/>
        </w:rPr>
        <w:t>，嗣後國防部雖知悉其適用法律錯誤，卻未依法提起復審，而先請示並經</w:t>
      </w:r>
      <w:r w:rsidRPr="00D226A5">
        <w:rPr>
          <w:rFonts w:hint="eastAsia"/>
          <w:kern w:val="0"/>
          <w:u w:val="single"/>
        </w:rPr>
        <w:t>蔣</w:t>
      </w:r>
      <w:r w:rsidRPr="00D226A5">
        <w:rPr>
          <w:rFonts w:hint="eastAsia"/>
          <w:kern w:val="0"/>
        </w:rPr>
        <w:t>總統批示而未依法廢棄該判決，對</w:t>
      </w:r>
      <w:r w:rsidR="00F37508" w:rsidRPr="00D226A5">
        <w:rPr>
          <w:rFonts w:hint="eastAsia"/>
          <w:kern w:val="0"/>
          <w:u w:val="single"/>
        </w:rPr>
        <w:t>林○○</w:t>
      </w:r>
      <w:r w:rsidRPr="00D226A5">
        <w:rPr>
          <w:rFonts w:hint="eastAsia"/>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rPr>
        <w:t>、</w:t>
      </w:r>
      <w:r w:rsidR="00F37508" w:rsidRPr="00D226A5">
        <w:rPr>
          <w:rFonts w:hint="eastAsia"/>
          <w:kern w:val="0"/>
          <w:u w:val="single"/>
        </w:rPr>
        <w:t>江○○</w:t>
      </w:r>
      <w:r w:rsidRPr="00D226A5">
        <w:rPr>
          <w:rFonts w:hint="eastAsia"/>
        </w:rPr>
        <w:t>、</w:t>
      </w:r>
      <w:r w:rsidR="00F37508" w:rsidRPr="00D226A5">
        <w:rPr>
          <w:rFonts w:hint="eastAsia"/>
          <w:u w:val="single"/>
        </w:rPr>
        <w:t>王○○</w:t>
      </w:r>
      <w:r w:rsidRPr="00D226A5">
        <w:rPr>
          <w:rFonts w:hint="eastAsia"/>
          <w:kern w:val="0"/>
        </w:rPr>
        <w:t>5人(尤其是被判處死刑之</w:t>
      </w:r>
      <w:r w:rsidR="00F37508" w:rsidRPr="00D226A5">
        <w:rPr>
          <w:rFonts w:hint="eastAsia"/>
          <w:kern w:val="0"/>
          <w:u w:val="single"/>
        </w:rPr>
        <w:t>林○○</w:t>
      </w:r>
      <w:r w:rsidRPr="00D226A5">
        <w:rPr>
          <w:rFonts w:hint="eastAsia"/>
        </w:rPr>
        <w:t>)造成</w:t>
      </w:r>
      <w:r w:rsidRPr="00D226A5">
        <w:rPr>
          <w:rFonts w:hint="eastAsia"/>
          <w:kern w:val="0"/>
        </w:rPr>
        <w:t>永遠無法彌補之傷害，</w:t>
      </w:r>
      <w:r w:rsidRPr="00D226A5">
        <w:rPr>
          <w:rFonts w:hAnsi="標楷體" w:hint="eastAsia"/>
          <w:kern w:val="0"/>
          <w:szCs w:val="32"/>
        </w:rPr>
        <w:t>核有重大違失。</w:t>
      </w:r>
    </w:p>
    <w:p w:rsidR="00746E8D" w:rsidRPr="00D226A5" w:rsidRDefault="00746E8D" w:rsidP="00C86866">
      <w:pPr>
        <w:pStyle w:val="11"/>
        <w:ind w:left="680" w:firstLine="680"/>
      </w:pPr>
      <w:bookmarkStart w:id="54" w:name="_Toc524902730"/>
      <w:bookmarkEnd w:id="41"/>
      <w:bookmarkEnd w:id="42"/>
      <w:bookmarkEnd w:id="43"/>
      <w:bookmarkEnd w:id="44"/>
      <w:bookmarkEnd w:id="45"/>
      <w:bookmarkEnd w:id="46"/>
      <w:bookmarkEnd w:id="47"/>
      <w:bookmarkEnd w:id="48"/>
      <w:bookmarkEnd w:id="49"/>
      <w:bookmarkEnd w:id="50"/>
      <w:bookmarkEnd w:id="51"/>
      <w:bookmarkEnd w:id="52"/>
    </w:p>
    <w:p w:rsidR="00416721" w:rsidRPr="00D226A5" w:rsidRDefault="000512D1" w:rsidP="0037311D">
      <w:pPr>
        <w:pStyle w:val="11"/>
        <w:ind w:left="680" w:firstLine="680"/>
        <w:rPr>
          <w:bCs/>
          <w:spacing w:val="12"/>
          <w:kern w:val="0"/>
          <w:sz w:val="40"/>
        </w:rPr>
      </w:pPr>
      <w:r w:rsidRPr="00D226A5">
        <w:rPr>
          <w:rFonts w:hint="eastAsia"/>
        </w:rPr>
        <w:t>綜上所述，</w:t>
      </w:r>
      <w:r w:rsidR="00746E8D" w:rsidRPr="00D226A5">
        <w:rPr>
          <w:rFonts w:cs="新細明體" w:hint="eastAsia"/>
          <w:kern w:val="0"/>
        </w:rPr>
        <w:t>保密局破獲</w:t>
      </w:r>
      <w:r w:rsidR="00746E8D" w:rsidRPr="00D226A5">
        <w:rPr>
          <w:rFonts w:hAnsi="標楷體" w:hint="eastAsia"/>
          <w:kern w:val="0"/>
          <w:szCs w:val="32"/>
          <w:u w:val="single"/>
        </w:rPr>
        <w:t>吳石</w:t>
      </w:r>
      <w:r w:rsidR="00746E8D" w:rsidRPr="00D226A5">
        <w:rPr>
          <w:rFonts w:hAnsi="標楷體" w:hint="eastAsia"/>
          <w:kern w:val="0"/>
          <w:szCs w:val="32"/>
        </w:rPr>
        <w:t>案，使</w:t>
      </w:r>
      <w:r w:rsidR="00746E8D" w:rsidRPr="00D226A5">
        <w:rPr>
          <w:rFonts w:hAnsi="標楷體" w:hint="eastAsia"/>
          <w:kern w:val="0"/>
          <w:szCs w:val="32"/>
          <w:u w:val="single"/>
        </w:rPr>
        <w:t>吳石</w:t>
      </w:r>
      <w:r w:rsidR="00746E8D" w:rsidRPr="00D226A5">
        <w:rPr>
          <w:rFonts w:hAnsi="標楷體" w:hint="eastAsia"/>
          <w:kern w:val="0"/>
          <w:szCs w:val="32"/>
        </w:rPr>
        <w:t>等間諜無法再對中共提供</w:t>
      </w:r>
      <w:r w:rsidR="00746E8D" w:rsidRPr="00D226A5">
        <w:rPr>
          <w:rFonts w:hint="eastAsia"/>
          <w:kern w:val="0"/>
        </w:rPr>
        <w:t>嚴重危害我國軍戰略部署及攸關作戰成敗的軍事資訊，</w:t>
      </w:r>
      <w:r w:rsidR="007B3355" w:rsidRPr="00D226A5">
        <w:rPr>
          <w:rFonts w:hint="eastAsia"/>
        </w:rPr>
        <w:t>固</w:t>
      </w:r>
      <w:r w:rsidR="00746E8D" w:rsidRPr="00D226A5">
        <w:rPr>
          <w:rFonts w:hint="eastAsia"/>
          <w:kern w:val="0"/>
        </w:rPr>
        <w:t>有助於臺海局勢的穩定及國家安全的維護</w:t>
      </w:r>
      <w:r w:rsidR="002A6BBB" w:rsidRPr="00D226A5">
        <w:rPr>
          <w:rFonts w:hint="eastAsia"/>
        </w:rPr>
        <w:t>，惟</w:t>
      </w:r>
      <w:r w:rsidR="007B3355" w:rsidRPr="00D226A5">
        <w:rPr>
          <w:rFonts w:hint="eastAsia"/>
        </w:rPr>
        <w:t>國防部第一次</w:t>
      </w:r>
      <w:r w:rsidR="007B3355" w:rsidRPr="00D226A5">
        <w:rPr>
          <w:rFonts w:hint="eastAsia"/>
          <w:kern w:val="0"/>
        </w:rPr>
        <w:t>軍法會審庭於39年5月30日製作39年度勁功字第55號</w:t>
      </w:r>
      <w:bookmarkStart w:id="55" w:name="_GoBack"/>
      <w:bookmarkEnd w:id="55"/>
      <w:r w:rsidR="007B3355" w:rsidRPr="00D226A5">
        <w:rPr>
          <w:rFonts w:hint="eastAsia"/>
          <w:kern w:val="0"/>
        </w:rPr>
        <w:t>判決書有下列違失：(一)</w:t>
      </w:r>
      <w:r w:rsidR="007B3355" w:rsidRPr="00D226A5">
        <w:rPr>
          <w:rFonts w:hAnsi="標楷體" w:hint="eastAsia"/>
          <w:szCs w:val="32"/>
        </w:rPr>
        <w:t>先請總統核示後再製作判決書，於法不合；(二)</w:t>
      </w:r>
      <w:r w:rsidR="007B3355" w:rsidRPr="00D226A5">
        <w:rPr>
          <w:rFonts w:hint="eastAsia"/>
          <w:kern w:val="0"/>
        </w:rPr>
        <w:t>明知證據不足卻杜撰</w:t>
      </w:r>
      <w:r w:rsidR="007B3355" w:rsidRPr="00D226A5">
        <w:rPr>
          <w:rFonts w:hAnsi="標楷體" w:hint="eastAsia"/>
          <w:szCs w:val="32"/>
          <w:u w:val="single"/>
        </w:rPr>
        <w:t>吳石</w:t>
      </w:r>
      <w:r w:rsidR="007B3355" w:rsidRPr="00D226A5">
        <w:rPr>
          <w:rFonts w:hint="eastAsia"/>
          <w:kern w:val="0"/>
        </w:rPr>
        <w:t>及</w:t>
      </w:r>
      <w:r w:rsidR="007B3355" w:rsidRPr="00D226A5">
        <w:rPr>
          <w:rFonts w:hAnsi="標楷體" w:hint="eastAsia"/>
          <w:szCs w:val="32"/>
          <w:u w:val="single"/>
        </w:rPr>
        <w:t>聶曦</w:t>
      </w:r>
      <w:r w:rsidR="007B3355" w:rsidRPr="00D226A5">
        <w:rPr>
          <w:rFonts w:hint="eastAsia"/>
          <w:kern w:val="0"/>
        </w:rPr>
        <w:t>之證詞，並據此虛構證詞定罪</w:t>
      </w:r>
      <w:r w:rsidR="007B3355" w:rsidRPr="00D226A5">
        <w:rPr>
          <w:rFonts w:hAnsi="標楷體" w:hint="eastAsia"/>
          <w:szCs w:val="32"/>
          <w:u w:val="single"/>
        </w:rPr>
        <w:t>吳鶴予</w:t>
      </w:r>
      <w:r w:rsidR="007B3355" w:rsidRPr="00D226A5">
        <w:rPr>
          <w:rFonts w:hAnsi="標楷體" w:hint="eastAsia"/>
          <w:szCs w:val="32"/>
        </w:rPr>
        <w:t>；</w:t>
      </w:r>
      <w:r w:rsidR="007B3355" w:rsidRPr="00D226A5">
        <w:rPr>
          <w:rFonts w:hint="eastAsia"/>
          <w:kern w:val="0"/>
        </w:rPr>
        <w:t>(三)不當適用裁判時已失效之</w:t>
      </w:r>
      <w:r w:rsidR="007B3355" w:rsidRPr="00D226A5">
        <w:rPr>
          <w:rFonts w:hAnsi="標楷體" w:hint="eastAsia"/>
          <w:kern w:val="0"/>
          <w:szCs w:val="32"/>
        </w:rPr>
        <w:t>軍機防護法</w:t>
      </w:r>
      <w:r w:rsidR="007B3355" w:rsidRPr="00D226A5">
        <w:rPr>
          <w:rFonts w:hint="eastAsia"/>
          <w:kern w:val="0"/>
        </w:rPr>
        <w:t>判處</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007B3355" w:rsidRPr="00D226A5">
        <w:rPr>
          <w:rFonts w:hint="eastAsia"/>
          <w:kern w:val="0"/>
        </w:rPr>
        <w:t>、</w:t>
      </w:r>
      <w:r w:rsidR="00F37508" w:rsidRPr="00D226A5">
        <w:rPr>
          <w:rFonts w:hint="eastAsia"/>
          <w:kern w:val="0"/>
          <w:u w:val="single"/>
        </w:rPr>
        <w:t>江○○</w:t>
      </w:r>
      <w:r w:rsidR="007B3355" w:rsidRPr="00D226A5">
        <w:rPr>
          <w:rFonts w:hint="eastAsia"/>
          <w:kern w:val="0"/>
        </w:rPr>
        <w:t>、</w:t>
      </w:r>
      <w:r w:rsidR="00F37508" w:rsidRPr="00D226A5">
        <w:rPr>
          <w:rFonts w:hint="eastAsia"/>
          <w:kern w:val="0"/>
          <w:u w:val="single"/>
        </w:rPr>
        <w:t>林○○</w:t>
      </w:r>
      <w:r w:rsidR="007B3355" w:rsidRPr="00D226A5">
        <w:rPr>
          <w:rFonts w:hint="eastAsia"/>
          <w:kern w:val="0"/>
        </w:rPr>
        <w:t>、</w:t>
      </w:r>
      <w:r w:rsidR="00F37508" w:rsidRPr="00D226A5">
        <w:rPr>
          <w:rFonts w:hint="eastAsia"/>
          <w:kern w:val="0"/>
          <w:u w:val="single"/>
        </w:rPr>
        <w:t>黃○○</w:t>
      </w:r>
      <w:r w:rsidR="007B3355" w:rsidRPr="00D226A5">
        <w:rPr>
          <w:rFonts w:hint="eastAsia"/>
          <w:kern w:val="0"/>
        </w:rPr>
        <w:t>、</w:t>
      </w:r>
      <w:r w:rsidR="00F37508" w:rsidRPr="00D226A5">
        <w:rPr>
          <w:rFonts w:hint="eastAsia"/>
          <w:kern w:val="0"/>
          <w:u w:val="single"/>
        </w:rPr>
        <w:t>王○○</w:t>
      </w:r>
      <w:r w:rsidR="007B3355" w:rsidRPr="00D226A5">
        <w:rPr>
          <w:rFonts w:hAnsi="標楷體" w:hint="eastAsia"/>
          <w:kern w:val="0"/>
          <w:szCs w:val="32"/>
        </w:rPr>
        <w:t>罪刑</w:t>
      </w:r>
      <w:r w:rsidR="007B3355" w:rsidRPr="00D226A5">
        <w:rPr>
          <w:rFonts w:hAnsi="標楷體" w:hint="eastAsia"/>
        </w:rPr>
        <w:t>。</w:t>
      </w:r>
      <w:r w:rsidR="007B3355" w:rsidRPr="00D226A5">
        <w:rPr>
          <w:rFonts w:hint="eastAsia"/>
          <w:kern w:val="0"/>
          <w:szCs w:val="32"/>
        </w:rPr>
        <w:t>國防部第二次高等軍法會審庭於</w:t>
      </w:r>
      <w:r w:rsidR="007B3355" w:rsidRPr="00D226A5">
        <w:rPr>
          <w:rFonts w:hint="eastAsia"/>
        </w:rPr>
        <w:t>39年7月25日製作復判判決書有下列違失：(一)原判決關於</w:t>
      </w:r>
      <w:r w:rsidR="00F37508" w:rsidRPr="00D226A5">
        <w:rPr>
          <w:rFonts w:hint="eastAsia"/>
          <w:u w:val="single"/>
        </w:rPr>
        <w:t>王○○</w:t>
      </w:r>
      <w:r w:rsidR="007B3355" w:rsidRPr="00D226A5">
        <w:rPr>
          <w:rFonts w:hint="eastAsia"/>
        </w:rPr>
        <w:t>8人部分因未宣告或送達而不生效力，卻違法對</w:t>
      </w:r>
      <w:r w:rsidR="00F37508" w:rsidRPr="00D226A5">
        <w:rPr>
          <w:rFonts w:hint="eastAsia"/>
          <w:u w:val="single"/>
        </w:rPr>
        <w:t>王○○</w:t>
      </w:r>
      <w:r w:rsidR="007B3355" w:rsidRPr="00D226A5">
        <w:rPr>
          <w:rFonts w:hint="eastAsia"/>
        </w:rPr>
        <w:t>8人進行復審</w:t>
      </w:r>
      <w:r w:rsidR="007B3355" w:rsidRPr="00D226A5">
        <w:rPr>
          <w:rFonts w:hAnsi="標楷體" w:hint="eastAsia"/>
        </w:rPr>
        <w:t>；</w:t>
      </w:r>
      <w:r w:rsidR="007B3355" w:rsidRPr="00D226A5">
        <w:rPr>
          <w:rFonts w:hint="eastAsia"/>
        </w:rPr>
        <w:t>(二)未依法核派上將為審判長，會審庭組織不合法</w:t>
      </w:r>
      <w:r w:rsidR="007B3355" w:rsidRPr="00D226A5">
        <w:rPr>
          <w:rFonts w:hAnsi="標楷體" w:hint="eastAsia"/>
        </w:rPr>
        <w:t>；</w:t>
      </w:r>
      <w:r w:rsidR="007B3355" w:rsidRPr="00D226A5">
        <w:rPr>
          <w:rFonts w:hint="eastAsia"/>
        </w:rPr>
        <w:t>(三)審判筆錄未由審判長及審判官簽名，訴訟程序有違誤</w:t>
      </w:r>
      <w:r w:rsidR="007B3355" w:rsidRPr="00D226A5">
        <w:rPr>
          <w:rFonts w:hAnsi="標楷體" w:hint="eastAsia"/>
        </w:rPr>
        <w:t>；</w:t>
      </w:r>
      <w:r w:rsidR="007B3355" w:rsidRPr="00D226A5">
        <w:rPr>
          <w:rFonts w:hint="eastAsia"/>
        </w:rPr>
        <w:t>(四)明知證據不足卻杜撰</w:t>
      </w:r>
      <w:r w:rsidR="007B3355" w:rsidRPr="00D226A5">
        <w:rPr>
          <w:rFonts w:hint="eastAsia"/>
          <w:u w:val="single"/>
        </w:rPr>
        <w:t>吳石</w:t>
      </w:r>
      <w:r w:rsidR="007B3355" w:rsidRPr="00D226A5">
        <w:rPr>
          <w:rFonts w:hint="eastAsia"/>
        </w:rPr>
        <w:t>及</w:t>
      </w:r>
      <w:r w:rsidR="007B3355" w:rsidRPr="00D226A5">
        <w:rPr>
          <w:rFonts w:hint="eastAsia"/>
          <w:u w:val="single"/>
        </w:rPr>
        <w:t>聶曦</w:t>
      </w:r>
      <w:r w:rsidR="007B3355" w:rsidRPr="00D226A5">
        <w:rPr>
          <w:rFonts w:hint="eastAsia"/>
        </w:rPr>
        <w:t>之證詞並據此虛構證詞定罪</w:t>
      </w:r>
      <w:r w:rsidR="007B3355" w:rsidRPr="00D226A5">
        <w:rPr>
          <w:rFonts w:hint="eastAsia"/>
          <w:u w:val="single"/>
        </w:rPr>
        <w:t>吳鶴予</w:t>
      </w:r>
      <w:r w:rsidR="007B3355" w:rsidRPr="00D226A5">
        <w:rPr>
          <w:rFonts w:hint="eastAsia"/>
        </w:rPr>
        <w:t>，僅依總統批示未提重判理由卻將原判決2年6月改為10年</w:t>
      </w:r>
      <w:r w:rsidR="007B3355" w:rsidRPr="00D226A5">
        <w:rPr>
          <w:rFonts w:hAnsi="標楷體" w:hint="eastAsia"/>
        </w:rPr>
        <w:t>；</w:t>
      </w:r>
      <w:r w:rsidR="007B3355" w:rsidRPr="00D226A5">
        <w:rPr>
          <w:rFonts w:hint="eastAsia"/>
          <w:kern w:val="0"/>
        </w:rPr>
        <w:t>(五)不當適用裁判時已失效之軍機防護法判處</w:t>
      </w:r>
      <w:r w:rsidR="00F37508" w:rsidRPr="00D226A5">
        <w:rPr>
          <w:rFonts w:hint="eastAsia"/>
          <w:kern w:val="0"/>
          <w:u w:val="single"/>
        </w:rPr>
        <w:t>林○○</w:t>
      </w:r>
      <w:r w:rsidR="007B3355" w:rsidRPr="00D226A5">
        <w:rPr>
          <w:rFonts w:hint="eastAsia"/>
          <w:kern w:val="0"/>
        </w:rPr>
        <w:t>、</w:t>
      </w:r>
      <w:r w:rsidR="007B3355" w:rsidRPr="00D226A5">
        <w:rPr>
          <w:rFonts w:hint="eastAsia"/>
          <w:kern w:val="0"/>
          <w:u w:val="single"/>
        </w:rPr>
        <w:t>吳鶴予</w:t>
      </w:r>
      <w:r w:rsidR="007B3355" w:rsidRPr="00D226A5">
        <w:rPr>
          <w:rFonts w:hint="eastAsia"/>
          <w:kern w:val="0"/>
        </w:rPr>
        <w:t>、</w:t>
      </w:r>
      <w:r w:rsidR="00F37508" w:rsidRPr="00D226A5">
        <w:rPr>
          <w:rFonts w:hint="eastAsia"/>
          <w:kern w:val="0"/>
          <w:u w:val="single"/>
        </w:rPr>
        <w:t>方○○</w:t>
      </w:r>
      <w:r w:rsidR="007B3355" w:rsidRPr="00D226A5">
        <w:rPr>
          <w:rFonts w:hint="eastAsia"/>
          <w:kern w:val="0"/>
        </w:rPr>
        <w:t>、</w:t>
      </w:r>
      <w:r w:rsidR="00F37508" w:rsidRPr="00D226A5">
        <w:rPr>
          <w:rFonts w:hint="eastAsia"/>
          <w:kern w:val="0"/>
          <w:u w:val="single"/>
        </w:rPr>
        <w:t>江○○</w:t>
      </w:r>
      <w:r w:rsidR="007B3355" w:rsidRPr="00D226A5">
        <w:rPr>
          <w:rFonts w:hint="eastAsia"/>
          <w:kern w:val="0"/>
        </w:rPr>
        <w:t>、</w:t>
      </w:r>
      <w:r w:rsidR="00F37508" w:rsidRPr="00D226A5">
        <w:rPr>
          <w:rFonts w:hint="eastAsia"/>
          <w:kern w:val="0"/>
          <w:u w:val="single"/>
        </w:rPr>
        <w:t>王○○</w:t>
      </w:r>
      <w:r w:rsidR="007B3355" w:rsidRPr="00D226A5">
        <w:rPr>
          <w:rFonts w:hint="eastAsia"/>
          <w:kern w:val="0"/>
        </w:rPr>
        <w:t>等5人死刑等重刑，嗣後又因總統批示未依法廢棄該判決，對該5人(尤其是被判死刑之</w:t>
      </w:r>
      <w:r w:rsidR="00F37508" w:rsidRPr="00D226A5">
        <w:rPr>
          <w:rFonts w:hint="eastAsia"/>
          <w:kern w:val="0"/>
          <w:u w:val="single"/>
        </w:rPr>
        <w:t>林○○</w:t>
      </w:r>
      <w:r w:rsidR="007B3355" w:rsidRPr="00D226A5">
        <w:rPr>
          <w:rFonts w:hint="eastAsia"/>
          <w:kern w:val="0"/>
        </w:rPr>
        <w:t>)造成無法彌補之傷害</w:t>
      </w:r>
      <w:r w:rsidR="007B3355" w:rsidRPr="00D226A5">
        <w:rPr>
          <w:rFonts w:hAnsi="標楷體" w:hint="eastAsia"/>
          <w:kern w:val="0"/>
        </w:rPr>
        <w:t>。</w:t>
      </w:r>
      <w:r w:rsidRPr="00D226A5">
        <w:rPr>
          <w:rFonts w:hint="eastAsia"/>
        </w:rPr>
        <w:t>爰依監察法第24條規定提案糾正，移送</w:t>
      </w:r>
      <w:r w:rsidR="0058467F" w:rsidRPr="00D226A5">
        <w:rPr>
          <w:rFonts w:hint="eastAsia"/>
        </w:rPr>
        <w:t>行政院</w:t>
      </w:r>
      <w:r w:rsidRPr="00D226A5">
        <w:rPr>
          <w:rFonts w:hint="eastAsia"/>
        </w:rPr>
        <w:t>轉飭所屬確</w:t>
      </w:r>
      <w:r w:rsidRPr="00D226A5">
        <w:rPr>
          <w:rFonts w:hint="eastAsia"/>
        </w:rPr>
        <w:lastRenderedPageBreak/>
        <w:t>實檢討改善見復</w:t>
      </w:r>
      <w:r w:rsidR="00286B1B" w:rsidRPr="00D226A5">
        <w:rPr>
          <w:rFonts w:hint="eastAsia"/>
        </w:rPr>
        <w:t>。</w:t>
      </w:r>
      <w:bookmarkStart w:id="56" w:name="_Toc524895649"/>
      <w:bookmarkStart w:id="57" w:name="_Toc524896195"/>
      <w:bookmarkStart w:id="58" w:name="_Toc524896225"/>
      <w:bookmarkEnd w:id="54"/>
      <w:bookmarkEnd w:id="56"/>
      <w:bookmarkEnd w:id="57"/>
      <w:bookmarkEnd w:id="58"/>
    </w:p>
    <w:sectPr w:rsidR="00416721" w:rsidRPr="00D226A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31" w:rsidRDefault="00976831">
      <w:r>
        <w:separator/>
      </w:r>
    </w:p>
  </w:endnote>
  <w:endnote w:type="continuationSeparator" w:id="0">
    <w:p w:rsidR="00976831" w:rsidRDefault="0097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pple Color Emoji">
    <w:charset w:val="00"/>
    <w:family w:val="auto"/>
    <w:pitch w:val="variable"/>
    <w:sig w:usb0="00000003" w:usb1="18000000" w:usb2="14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08" w:rsidRDefault="00F3750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226A5">
      <w:rPr>
        <w:rStyle w:val="ad"/>
        <w:noProof/>
        <w:sz w:val="24"/>
      </w:rPr>
      <w:t>89</w:t>
    </w:r>
    <w:r>
      <w:rPr>
        <w:rStyle w:val="ad"/>
        <w:sz w:val="24"/>
      </w:rPr>
      <w:fldChar w:fldCharType="end"/>
    </w:r>
  </w:p>
  <w:p w:rsidR="00F37508" w:rsidRDefault="00F3750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31" w:rsidRDefault="00976831">
      <w:r>
        <w:separator/>
      </w:r>
    </w:p>
  </w:footnote>
  <w:footnote w:type="continuationSeparator" w:id="0">
    <w:p w:rsidR="00976831" w:rsidRDefault="00976831">
      <w:r>
        <w:continuationSeparator/>
      </w:r>
    </w:p>
  </w:footnote>
  <w:footnote w:id="1">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審理案件卷宗第1卷P70。</w:t>
      </w:r>
    </w:p>
  </w:footnote>
  <w:footnote w:id="2">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審理案件卷宗第1卷P25-45。</w:t>
      </w:r>
    </w:p>
  </w:footnote>
  <w:footnote w:id="3">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審理案件卷宗第1卷P54-60。</w:t>
      </w:r>
    </w:p>
  </w:footnote>
  <w:footnote w:id="4">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審理案件卷宗第1卷P061。</w:t>
      </w:r>
    </w:p>
  </w:footnote>
  <w:footnote w:id="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審理案件卷宗第1卷P069。</w:t>
      </w:r>
    </w:p>
  </w:footnote>
  <w:footnote w:id="6">
    <w:p w:rsidR="00F37508" w:rsidRPr="00796BB3" w:rsidRDefault="00F37508" w:rsidP="00796BB3">
      <w:pPr>
        <w:pStyle w:val="afd"/>
        <w:ind w:left="167" w:hangingChars="76" w:hanging="167"/>
      </w:pPr>
      <w:r w:rsidRPr="00796BB3">
        <w:rPr>
          <w:rStyle w:val="aff"/>
        </w:rPr>
        <w:footnoteRef/>
      </w:r>
      <w:r w:rsidRPr="00796BB3">
        <w:t xml:space="preserve"> </w:t>
      </w:r>
      <w:r w:rsidRPr="00796BB3">
        <w:rPr>
          <w:rFonts w:asciiTheme="minorEastAsia" w:eastAsiaTheme="minorEastAsia" w:hAnsiTheme="minorEastAsia" w:hint="eastAsia"/>
        </w:rPr>
        <w:t>據國防部108年4月2日國人整備字第1080005050號函復，自滬戰結束後，浙閩海疆先後失據，中樞為安定東南，確立復興基地，特置東南軍政長官公署於臺灣，統轄蘇、浙、閩、臺四省，指揮陸海空三軍以鞏固東南半壁，嗣中樞各院部會既經來臺，則東南軍政長官公署之存在自無需要，為簡化機構統一事權，該署亦應合併國防部重新編組。39年3月15日總統令頒國防機構組織系統表及國防職務之互相關係對照表；同月16日明令裁撤東南軍政長官公署，其政務部門撥歸行政院，軍事部門編併國防部，並成立「部」「署」合編委員會，擬訂合編辦法後實施，其中長官公署第三處併入國防部第三廳。</w:t>
      </w:r>
    </w:p>
  </w:footnote>
  <w:footnote w:id="7">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審理案件卷宗第1卷P081-093。</w:t>
      </w:r>
    </w:p>
  </w:footnote>
  <w:footnote w:id="8">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審理案件卷宗第1卷P109-112。</w:t>
      </w:r>
    </w:p>
  </w:footnote>
  <w:footnote w:id="9">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審理案件卷宗第1卷P063-064。</w:t>
      </w:r>
    </w:p>
  </w:footnote>
  <w:footnote w:id="10">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審理案件卷宗第1卷P099。</w:t>
      </w:r>
    </w:p>
  </w:footnote>
  <w:footnote w:id="11">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審理案件卷宗第1卷P130-175。</w:t>
      </w:r>
    </w:p>
  </w:footnote>
  <w:footnote w:id="12">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審理案件卷宗第2卷P220-225。</w:t>
      </w:r>
    </w:p>
  </w:footnote>
  <w:footnote w:id="13">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審理案件卷宗第2卷P227-231。</w:t>
      </w:r>
    </w:p>
  </w:footnote>
  <w:footnote w:id="14">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審理案件卷宗第2卷P235-241。</w:t>
      </w:r>
    </w:p>
  </w:footnote>
  <w:footnote w:id="1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案行政簽呈卷</w:t>
      </w:r>
      <w:r w:rsidRPr="00796BB3">
        <w:rPr>
          <w:rFonts w:hAnsi="標楷體" w:hint="eastAsia"/>
        </w:rPr>
        <w:t>，</w:t>
      </w:r>
      <w:r w:rsidRPr="00796BB3">
        <w:rPr>
          <w:rFonts w:asciiTheme="minorEastAsia" w:eastAsiaTheme="minorEastAsia" w:hAnsiTheme="minorEastAsia" w:hint="eastAsia"/>
        </w:rPr>
        <w:t>檔管局序號42</w:t>
      </w:r>
      <w:r w:rsidRPr="00796BB3">
        <w:rPr>
          <w:rFonts w:hAnsi="標楷體" w:hint="eastAsia"/>
        </w:rPr>
        <w:t>，</w:t>
      </w:r>
      <w:r w:rsidRPr="00796BB3">
        <w:rPr>
          <w:rFonts w:asciiTheme="minorEastAsia" w:eastAsiaTheme="minorEastAsia" w:hAnsiTheme="minorEastAsia" w:hint="eastAsia"/>
        </w:rPr>
        <w:t>檔號0039/3132034/34/1/002</w:t>
      </w:r>
      <w:r w:rsidRPr="00796BB3">
        <w:rPr>
          <w:rFonts w:hAnsi="標楷體" w:hint="eastAsia"/>
        </w:rPr>
        <w:t>，</w:t>
      </w:r>
      <w:r w:rsidRPr="00796BB3">
        <w:rPr>
          <w:rFonts w:asciiTheme="minorEastAsia" w:eastAsiaTheme="minorEastAsia" w:hAnsiTheme="minorEastAsia" w:hint="eastAsia"/>
        </w:rPr>
        <w:t>P13-14。</w:t>
      </w:r>
    </w:p>
  </w:footnote>
  <w:footnote w:id="16">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審理案件卷宗第2卷P242-246。</w:t>
      </w:r>
    </w:p>
  </w:footnote>
  <w:footnote w:id="17">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審理案件卷宗第2卷P249。</w:t>
      </w:r>
    </w:p>
  </w:footnote>
  <w:footnote w:id="18">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審理案件卷宗第2卷P270。</w:t>
      </w:r>
    </w:p>
  </w:footnote>
  <w:footnote w:id="19">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審理案件卷宗第2卷P260-262。</w:t>
      </w:r>
    </w:p>
  </w:footnote>
  <w:footnote w:id="20">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審理案件卷宗第1卷P049-050。</w:t>
      </w:r>
    </w:p>
  </w:footnote>
  <w:footnote w:id="21">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審理案件卷宗第1卷P054-056。</w:t>
      </w:r>
    </w:p>
  </w:footnote>
  <w:footnote w:id="22">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審理案件卷宗第1卷P081-089。</w:t>
      </w:r>
    </w:p>
  </w:footnote>
  <w:footnote w:id="23">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審理案件卷宗第1卷P170-173。</w:t>
      </w:r>
    </w:p>
  </w:footnote>
  <w:footnote w:id="24">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審理案件卷宗第1卷P066-068。</w:t>
      </w:r>
    </w:p>
  </w:footnote>
  <w:footnote w:id="2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審理案件卷宗第1卷P084-085、088-089。</w:t>
      </w:r>
    </w:p>
  </w:footnote>
  <w:footnote w:id="26">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審理案件卷宗第1卷P173-175。</w:t>
      </w:r>
    </w:p>
  </w:footnote>
  <w:footnote w:id="27">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審理案件卷宗第1卷P091-092。</w:t>
      </w:r>
    </w:p>
  </w:footnote>
  <w:footnote w:id="28">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審理案件卷宗第1卷P109-110。</w:t>
      </w:r>
    </w:p>
  </w:footnote>
  <w:footnote w:id="29">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審理案件卷宗第1卷P130-138。</w:t>
      </w:r>
    </w:p>
  </w:footnote>
  <w:footnote w:id="30">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審理案件卷宗第1卷P110-111。</w:t>
      </w:r>
    </w:p>
  </w:footnote>
  <w:footnote w:id="31">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審理案件卷宗第1卷P146-149。</w:t>
      </w:r>
    </w:p>
  </w:footnote>
  <w:footnote w:id="32">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審理案件卷宗第1卷P089-091。</w:t>
      </w:r>
    </w:p>
  </w:footnote>
  <w:footnote w:id="33">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審理案件卷宗第1卷P092-093。</w:t>
      </w:r>
    </w:p>
  </w:footnote>
  <w:footnote w:id="34">
    <w:p w:rsidR="00F37508" w:rsidRPr="00796BB3" w:rsidRDefault="00F37508" w:rsidP="00D81B33">
      <w:pPr>
        <w:pStyle w:val="afd"/>
        <w:ind w:left="1361" w:hanging="1361"/>
      </w:pPr>
      <w:r w:rsidRPr="00796BB3">
        <w:rPr>
          <w:rStyle w:val="aff"/>
        </w:rPr>
        <w:footnoteRef/>
      </w:r>
      <w:r w:rsidRPr="00796BB3">
        <w:t xml:space="preserve"> https://a.kanfb.com/405465-1-1.html</w:t>
      </w:r>
      <w:r w:rsidRPr="00796BB3">
        <w:rPr>
          <w:rFonts w:hAnsi="標楷體" w:hint="eastAsia"/>
        </w:rPr>
        <w:t>。</w:t>
      </w:r>
    </w:p>
  </w:footnote>
  <w:footnote w:id="3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案行政簽呈卷</w:t>
      </w:r>
      <w:r w:rsidRPr="00796BB3">
        <w:rPr>
          <w:rFonts w:hAnsi="標楷體" w:hint="eastAsia"/>
        </w:rPr>
        <w:t>，</w:t>
      </w:r>
      <w:r w:rsidRPr="00796BB3">
        <w:rPr>
          <w:rFonts w:asciiTheme="minorEastAsia" w:eastAsiaTheme="minorEastAsia" w:hAnsiTheme="minorEastAsia" w:hint="eastAsia"/>
        </w:rPr>
        <w:t>檔管局序號165</w:t>
      </w:r>
      <w:r w:rsidRPr="00796BB3">
        <w:rPr>
          <w:rFonts w:hAnsi="標楷體" w:hint="eastAsia"/>
        </w:rPr>
        <w:t>，</w:t>
      </w:r>
      <w:r w:rsidRPr="00796BB3">
        <w:rPr>
          <w:rFonts w:asciiTheme="minorEastAsia" w:eastAsiaTheme="minorEastAsia" w:hAnsiTheme="minorEastAsia" w:hint="eastAsia"/>
        </w:rPr>
        <w:t>檔案0039/3131305/5/1/001</w:t>
      </w:r>
      <w:r w:rsidRPr="00796BB3">
        <w:rPr>
          <w:rFonts w:hAnsi="標楷體" w:hint="eastAsia"/>
        </w:rPr>
        <w:t>，</w:t>
      </w:r>
      <w:r w:rsidRPr="00796BB3">
        <w:rPr>
          <w:rFonts w:asciiTheme="minorEastAsia" w:eastAsiaTheme="minorEastAsia" w:hAnsiTheme="minorEastAsia" w:hint="eastAsia"/>
        </w:rPr>
        <w:t>P3-7。</w:t>
      </w:r>
    </w:p>
  </w:footnote>
  <w:footnote w:id="36">
    <w:p w:rsidR="00F37508" w:rsidRPr="00796BB3" w:rsidRDefault="00F37508" w:rsidP="00D81B33">
      <w:pPr>
        <w:pStyle w:val="afd"/>
        <w:ind w:left="284" w:hangingChars="129" w:hanging="284"/>
      </w:pPr>
      <w:r w:rsidRPr="00796BB3">
        <w:rPr>
          <w:rStyle w:val="aff"/>
        </w:rPr>
        <w:footnoteRef/>
      </w:r>
      <w:r w:rsidRPr="00796BB3">
        <w:rPr>
          <w:rFonts w:hint="eastAsia"/>
        </w:rPr>
        <w:t xml:space="preserve"> </w:t>
      </w:r>
      <w:r w:rsidRPr="00796BB3">
        <w:rPr>
          <w:rFonts w:asciiTheme="minorEastAsia" w:eastAsiaTheme="minorEastAsia" w:hAnsiTheme="minorEastAsia" w:hint="eastAsia"/>
        </w:rPr>
        <w:t>37年11月7日公布施行之刑法第109條第1項規定：「洩漏或交付關於中華民國國防應秘密之文書、圖畫、消息或物品者，處1年以上、7年以下有期徒刑。」及第110條規定：「公務員對於職務上知悉或持有前條第1項之文書、圖畫、消息或物品，因『過失』而洩漏或交付者，處2年以下有期徒刑、拘役或1千元以下罰金。」</w:t>
      </w:r>
    </w:p>
  </w:footnote>
  <w:footnote w:id="37">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案行政簽呈卷</w:t>
      </w:r>
      <w:r w:rsidRPr="00101671">
        <w:rPr>
          <w:rFonts w:hAnsi="標楷體" w:hint="eastAsia"/>
        </w:rPr>
        <w:t>，</w:t>
      </w:r>
      <w:r w:rsidRPr="00101671">
        <w:rPr>
          <w:rFonts w:asciiTheme="minorEastAsia" w:eastAsiaTheme="minorEastAsia" w:hAnsiTheme="minorEastAsia" w:hint="eastAsia"/>
        </w:rPr>
        <w:t>檔管局序號42</w:t>
      </w:r>
      <w:r w:rsidRPr="00101671">
        <w:rPr>
          <w:rFonts w:hAnsi="標楷體" w:hint="eastAsia"/>
        </w:rPr>
        <w:t>，</w:t>
      </w:r>
      <w:r w:rsidRPr="00101671">
        <w:rPr>
          <w:rFonts w:asciiTheme="minorEastAsia" w:eastAsiaTheme="minorEastAsia" w:hAnsiTheme="minorEastAsia" w:hint="eastAsia"/>
        </w:rPr>
        <w:t>檔號0039/3132034/34/1/002</w:t>
      </w:r>
      <w:r w:rsidRPr="00101671">
        <w:rPr>
          <w:rFonts w:hAnsi="標楷體" w:hint="eastAsia"/>
        </w:rPr>
        <w:t>，</w:t>
      </w:r>
      <w:r w:rsidRPr="00101671">
        <w:rPr>
          <w:rFonts w:asciiTheme="minorEastAsia" w:eastAsiaTheme="minorEastAsia" w:hAnsiTheme="minorEastAsia" w:hint="eastAsia"/>
        </w:rPr>
        <w:t>P13-14。</w:t>
      </w:r>
    </w:p>
  </w:footnote>
  <w:footnote w:id="38">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審理案件卷宗第2卷P242-246。</w:t>
      </w:r>
    </w:p>
  </w:footnote>
  <w:footnote w:id="39">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審理案件卷宗第2卷P208。</w:t>
      </w:r>
    </w:p>
  </w:footnote>
  <w:footnote w:id="40">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審理案件卷宗第4卷P095。</w:t>
      </w:r>
    </w:p>
  </w:footnote>
  <w:footnote w:id="41">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審理案件卷宗第4卷P089-090。</w:t>
      </w:r>
    </w:p>
  </w:footnote>
  <w:footnote w:id="42">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審理案件卷宗第4卷P091。</w:t>
      </w:r>
    </w:p>
  </w:footnote>
  <w:footnote w:id="43">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審理案件卷宗第4卷P092-093。</w:t>
      </w:r>
    </w:p>
  </w:footnote>
  <w:footnote w:id="44">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審理案件卷宗第4卷P099。</w:t>
      </w:r>
    </w:p>
  </w:footnote>
  <w:footnote w:id="45">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審理案件卷宗第4卷P100。</w:t>
      </w:r>
    </w:p>
  </w:footnote>
  <w:footnote w:id="46">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審理案件卷宗第4卷P129。</w:t>
      </w:r>
    </w:p>
  </w:footnote>
  <w:footnote w:id="47">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審理案件卷宗第4卷P112-115。</w:t>
      </w:r>
    </w:p>
  </w:footnote>
  <w:footnote w:id="48">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審理案件卷宗第4卷P115-119。</w:t>
      </w:r>
    </w:p>
  </w:footnote>
  <w:footnote w:id="49">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審理案件卷宗第4卷P119-121。</w:t>
      </w:r>
    </w:p>
  </w:footnote>
  <w:footnote w:id="50">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審理案件卷宗第4卷P121-122。</w:t>
      </w:r>
    </w:p>
  </w:footnote>
  <w:footnote w:id="51">
    <w:p w:rsidR="00F37508" w:rsidRPr="00101671" w:rsidRDefault="00F37508" w:rsidP="00746E8D">
      <w:pPr>
        <w:pStyle w:val="afd"/>
        <w:ind w:left="264" w:hangingChars="120" w:hanging="264"/>
        <w:jc w:val="both"/>
      </w:pPr>
      <w:r w:rsidRPr="00101671">
        <w:rPr>
          <w:rStyle w:val="aff"/>
        </w:rPr>
        <w:footnoteRef/>
      </w:r>
      <w:r w:rsidRPr="00101671">
        <w:rPr>
          <w:rFonts w:hint="eastAsia"/>
        </w:rPr>
        <w:t xml:space="preserve"> </w:t>
      </w:r>
      <w:r w:rsidRPr="00101671">
        <w:rPr>
          <w:rFonts w:asciiTheme="minorEastAsia" w:eastAsiaTheme="minorEastAsia" w:hAnsiTheme="minorEastAsia" w:hint="eastAsia"/>
        </w:rPr>
        <w:t>39年7月22日軍法局以勁審字第1163號公函致空軍訓練司令部</w:t>
      </w:r>
      <w:r w:rsidR="00894AA7">
        <w:rPr>
          <w:rFonts w:asciiTheme="minorEastAsia" w:eastAsiaTheme="minorEastAsia" w:hAnsiTheme="minorEastAsia" w:hint="eastAsia"/>
          <w:u w:val="single"/>
        </w:rPr>
        <w:t>劉○○</w:t>
      </w:r>
      <w:r w:rsidRPr="00101671">
        <w:rPr>
          <w:rFonts w:asciiTheme="minorEastAsia" w:eastAsiaTheme="minorEastAsia" w:hAnsiTheme="minorEastAsia" w:hint="eastAsia"/>
        </w:rPr>
        <w:t>司令，詢問</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所供「</w:t>
      </w:r>
      <w:r w:rsidRPr="00101671">
        <w:rPr>
          <w:rFonts w:asciiTheme="minorEastAsia" w:eastAsiaTheme="minorEastAsia" w:hAnsiTheme="minorEastAsia" w:hint="eastAsia"/>
          <w:u w:val="single"/>
        </w:rPr>
        <w:t>劉</w:t>
      </w:r>
      <w:r w:rsidRPr="00101671">
        <w:rPr>
          <w:rFonts w:asciiTheme="minorEastAsia" w:eastAsiaTheme="minorEastAsia" w:hAnsiTheme="minorEastAsia" w:hint="eastAsia"/>
        </w:rPr>
        <w:t>司令對我講寄給</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的信被查扣，嗣後不得再有此種事，並未警告，只是口頭上勸告」等語是否屬實。同月23日</w:t>
      </w:r>
      <w:r w:rsidR="00894AA7">
        <w:rPr>
          <w:rFonts w:asciiTheme="minorEastAsia" w:eastAsiaTheme="minorEastAsia" w:hAnsiTheme="minorEastAsia" w:hint="eastAsia"/>
          <w:u w:val="single"/>
        </w:rPr>
        <w:t>劉○○</w:t>
      </w:r>
      <w:r w:rsidRPr="00101671">
        <w:rPr>
          <w:rFonts w:asciiTheme="minorEastAsia" w:eastAsiaTheme="minorEastAsia" w:hAnsiTheme="minorEastAsia" w:hint="eastAsia"/>
        </w:rPr>
        <w:t>司令寫信回覆軍法局：</w:t>
      </w:r>
      <w:r w:rsidRPr="00101671">
        <w:rPr>
          <w:rFonts w:hAnsi="標楷體" w:hint="eastAsia"/>
        </w:rPr>
        <w:t>「</w:t>
      </w:r>
      <w:r w:rsidRPr="00101671">
        <w:rPr>
          <w:rFonts w:asciiTheme="minorEastAsia" w:eastAsiaTheme="minorEastAsia" w:hAnsiTheme="minorEastAsia" w:hint="eastAsia"/>
        </w:rPr>
        <w:t>查</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在空軍軍官學校擔任教官時，因該校隸屬於空軍訓練司令部(空訓部)，故空軍總部曾有1次關於</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之調查案以副本逕寄空訓部第二處(情報處)，大意略謂</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將各國飛機性能表寄予</w:t>
      </w:r>
      <w:r w:rsidR="00894AA7">
        <w:rPr>
          <w:rFonts w:asciiTheme="minorEastAsia" w:eastAsiaTheme="minorEastAsia" w:hAnsiTheme="minorEastAsia" w:hint="eastAsia"/>
          <w:u w:val="single"/>
        </w:rPr>
        <w:t>吳○○</w:t>
      </w:r>
      <w:r w:rsidRPr="00101671">
        <w:rPr>
          <w:rFonts w:asciiTheme="minorEastAsia" w:eastAsiaTheme="minorEastAsia" w:hAnsiTheme="minorEastAsia" w:hint="eastAsia"/>
        </w:rPr>
        <w:t>，</w:t>
      </w:r>
      <w:r w:rsidR="00894AA7">
        <w:rPr>
          <w:rFonts w:asciiTheme="minorEastAsia" w:eastAsiaTheme="minorEastAsia" w:hAnsiTheme="minorEastAsia" w:hint="eastAsia"/>
          <w:u w:val="single"/>
        </w:rPr>
        <w:t>吳○○</w:t>
      </w:r>
      <w:r w:rsidRPr="00101671">
        <w:rPr>
          <w:rFonts w:asciiTheme="minorEastAsia" w:eastAsiaTheme="minorEastAsia" w:hAnsiTheme="minorEastAsia" w:hint="eastAsia"/>
        </w:rPr>
        <w:t>究係何人、與</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有何關係令查復，嗣由空訓部第二處查報，以後未另接有空軍總部關於此事之指示(迨</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被捕後，空軍</w:t>
      </w:r>
      <w:r w:rsidRPr="00101671">
        <w:rPr>
          <w:rFonts w:asciiTheme="minorEastAsia" w:eastAsiaTheme="minorEastAsia" w:hAnsiTheme="minorEastAsia" w:hint="eastAsia"/>
          <w:u w:val="single"/>
        </w:rPr>
        <w:t>王</w:t>
      </w:r>
      <w:r w:rsidRPr="00101671">
        <w:rPr>
          <w:rFonts w:asciiTheme="minorEastAsia" w:eastAsiaTheme="minorEastAsia" w:hAnsiTheme="minorEastAsia" w:hint="eastAsia"/>
        </w:rPr>
        <w:t>副總司令因公蒞岡面示，應保密局之要求，將</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送空軍軍法處轉送保密局)。39年1月間</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調空訓部參謀，到差時曾予以工作要領之指示，當時憶及上述之事實，故一併告以以後不得有類似之行為。</w:t>
      </w:r>
      <w:r w:rsidRPr="00101671">
        <w:rPr>
          <w:rFonts w:hAnsi="標楷體" w:hint="eastAsia"/>
        </w:rPr>
        <w:t>」</w:t>
      </w:r>
      <w:r w:rsidRPr="00101671">
        <w:rPr>
          <w:rFonts w:asciiTheme="minorEastAsia" w:eastAsiaTheme="minorEastAsia" w:hAnsiTheme="minorEastAsia" w:hint="eastAsia"/>
        </w:rPr>
        <w:t>見</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審理案件卷宗第4卷P162-164。</w:t>
      </w:r>
    </w:p>
  </w:footnote>
  <w:footnote w:id="52">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審理案件卷宗第4卷P122-123。</w:t>
      </w:r>
    </w:p>
  </w:footnote>
  <w:footnote w:id="53">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審理案件卷宗第4卷P123-125。</w:t>
      </w:r>
    </w:p>
  </w:footnote>
  <w:footnote w:id="54">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審理案件卷宗第4卷P125-126。</w:t>
      </w:r>
    </w:p>
  </w:footnote>
  <w:footnote w:id="55">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審理案件卷宗第4卷P127-128。</w:t>
      </w:r>
    </w:p>
  </w:footnote>
  <w:footnote w:id="56">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審理案件卷宗第6卷P269。</w:t>
      </w:r>
    </w:p>
  </w:footnote>
  <w:footnote w:id="57">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審理案件卷宗第6卷P270-281。</w:t>
      </w:r>
    </w:p>
  </w:footnote>
  <w:footnote w:id="58">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案行政簽呈卷</w:t>
      </w:r>
      <w:r w:rsidRPr="00101671">
        <w:rPr>
          <w:rFonts w:hAnsi="標楷體" w:hint="eastAsia"/>
        </w:rPr>
        <w:t>，</w:t>
      </w:r>
      <w:r w:rsidRPr="00101671">
        <w:rPr>
          <w:rFonts w:asciiTheme="minorEastAsia" w:eastAsiaTheme="minorEastAsia" w:hAnsiTheme="minorEastAsia" w:hint="eastAsia"/>
        </w:rPr>
        <w:t>檔管局序號43</w:t>
      </w:r>
      <w:r w:rsidRPr="00101671">
        <w:rPr>
          <w:rFonts w:hAnsi="標楷體" w:hint="eastAsia"/>
        </w:rPr>
        <w:t>，</w:t>
      </w:r>
      <w:r w:rsidRPr="00101671">
        <w:rPr>
          <w:rFonts w:asciiTheme="minorEastAsia" w:eastAsiaTheme="minorEastAsia" w:hAnsiTheme="minorEastAsia" w:hint="eastAsia"/>
        </w:rPr>
        <w:t>檔案0039/3132034/34/1/003</w:t>
      </w:r>
      <w:r w:rsidRPr="00101671">
        <w:rPr>
          <w:rFonts w:hAnsi="標楷體" w:hint="eastAsia"/>
        </w:rPr>
        <w:t>，</w:t>
      </w:r>
      <w:r w:rsidRPr="00101671">
        <w:rPr>
          <w:rFonts w:asciiTheme="minorEastAsia" w:eastAsiaTheme="minorEastAsia" w:hAnsiTheme="minorEastAsia" w:hint="eastAsia"/>
        </w:rPr>
        <w:t>P38。</w:t>
      </w:r>
    </w:p>
  </w:footnote>
  <w:footnote w:id="59">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審理案件卷宗第6卷P282-283。</w:t>
      </w:r>
    </w:p>
  </w:footnote>
  <w:footnote w:id="60">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審理案件卷宗第6卷P289、297。</w:t>
      </w:r>
    </w:p>
  </w:footnote>
  <w:footnote w:id="61">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審理案件卷宗第2卷P261。</w:t>
      </w:r>
    </w:p>
  </w:footnote>
  <w:footnote w:id="62">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審理案件卷宗第2卷P242-246。</w:t>
      </w:r>
    </w:p>
  </w:footnote>
  <w:footnote w:id="63">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9"/>
  </w:num>
  <w:num w:numId="39">
    <w:abstractNumId w:val="5"/>
  </w:num>
  <w:num w:numId="40">
    <w:abstractNumId w:val="15"/>
  </w:num>
  <w:num w:numId="41">
    <w:abstractNumId w:val="6"/>
  </w:num>
  <w:num w:numId="42">
    <w:abstractNumId w:val="18"/>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FA3"/>
    <w:rsid w:val="000108C2"/>
    <w:rsid w:val="000112BF"/>
    <w:rsid w:val="00012233"/>
    <w:rsid w:val="00017318"/>
    <w:rsid w:val="000246F7"/>
    <w:rsid w:val="0003114D"/>
    <w:rsid w:val="00031860"/>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0679"/>
    <w:rsid w:val="001637C7"/>
    <w:rsid w:val="0016480E"/>
    <w:rsid w:val="001665DC"/>
    <w:rsid w:val="00174297"/>
    <w:rsid w:val="001817B3"/>
    <w:rsid w:val="00183014"/>
    <w:rsid w:val="001959C2"/>
    <w:rsid w:val="001A7968"/>
    <w:rsid w:val="001B10BA"/>
    <w:rsid w:val="001B3483"/>
    <w:rsid w:val="001B3C1E"/>
    <w:rsid w:val="001B4494"/>
    <w:rsid w:val="001B7E6E"/>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5106C"/>
    <w:rsid w:val="00252BC4"/>
    <w:rsid w:val="00254014"/>
    <w:rsid w:val="0026504D"/>
    <w:rsid w:val="00273A2F"/>
    <w:rsid w:val="0027412E"/>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311D"/>
    <w:rsid w:val="0037728A"/>
    <w:rsid w:val="00380B7D"/>
    <w:rsid w:val="00381A99"/>
    <w:rsid w:val="003829C2"/>
    <w:rsid w:val="00384724"/>
    <w:rsid w:val="003919B7"/>
    <w:rsid w:val="00391D57"/>
    <w:rsid w:val="00392292"/>
    <w:rsid w:val="00394996"/>
    <w:rsid w:val="003A5B7B"/>
    <w:rsid w:val="003B1017"/>
    <w:rsid w:val="003B3C07"/>
    <w:rsid w:val="003B6775"/>
    <w:rsid w:val="003C0756"/>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AB"/>
    <w:rsid w:val="004714FE"/>
    <w:rsid w:val="00485CDE"/>
    <w:rsid w:val="00495053"/>
    <w:rsid w:val="004959A5"/>
    <w:rsid w:val="004A1F59"/>
    <w:rsid w:val="004A29BE"/>
    <w:rsid w:val="004A3225"/>
    <w:rsid w:val="004A33EE"/>
    <w:rsid w:val="004A3AA8"/>
    <w:rsid w:val="004B0990"/>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25E1"/>
    <w:rsid w:val="005427C5"/>
    <w:rsid w:val="00542CF6"/>
    <w:rsid w:val="00543BD6"/>
    <w:rsid w:val="00546F1A"/>
    <w:rsid w:val="00553C03"/>
    <w:rsid w:val="00563692"/>
    <w:rsid w:val="00571349"/>
    <w:rsid w:val="0058467F"/>
    <w:rsid w:val="005908B8"/>
    <w:rsid w:val="005918F6"/>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3793"/>
    <w:rsid w:val="007B3355"/>
    <w:rsid w:val="007C1BA2"/>
    <w:rsid w:val="007C5B4A"/>
    <w:rsid w:val="007C6BD8"/>
    <w:rsid w:val="007D20E9"/>
    <w:rsid w:val="007D7881"/>
    <w:rsid w:val="007D7E3A"/>
    <w:rsid w:val="007E0E10"/>
    <w:rsid w:val="007E4768"/>
    <w:rsid w:val="007E5BDD"/>
    <w:rsid w:val="007E777B"/>
    <w:rsid w:val="007F2070"/>
    <w:rsid w:val="008053F5"/>
    <w:rsid w:val="00810198"/>
    <w:rsid w:val="00813616"/>
    <w:rsid w:val="00815DA8"/>
    <w:rsid w:val="0082194D"/>
    <w:rsid w:val="00826EF5"/>
    <w:rsid w:val="00831693"/>
    <w:rsid w:val="0083703F"/>
    <w:rsid w:val="00840104"/>
    <w:rsid w:val="00841FC5"/>
    <w:rsid w:val="00845709"/>
    <w:rsid w:val="008576BD"/>
    <w:rsid w:val="00860463"/>
    <w:rsid w:val="00865157"/>
    <w:rsid w:val="008733DA"/>
    <w:rsid w:val="008762B9"/>
    <w:rsid w:val="008850E4"/>
    <w:rsid w:val="00894AA7"/>
    <w:rsid w:val="008A12F5"/>
    <w:rsid w:val="008A288A"/>
    <w:rsid w:val="008A39A4"/>
    <w:rsid w:val="008A4393"/>
    <w:rsid w:val="008A6798"/>
    <w:rsid w:val="008B1587"/>
    <w:rsid w:val="008B1B01"/>
    <w:rsid w:val="008B2C63"/>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30C45"/>
    <w:rsid w:val="00931A10"/>
    <w:rsid w:val="00947967"/>
    <w:rsid w:val="00950CCD"/>
    <w:rsid w:val="00965200"/>
    <w:rsid w:val="009668B3"/>
    <w:rsid w:val="00971471"/>
    <w:rsid w:val="00976831"/>
    <w:rsid w:val="009849C2"/>
    <w:rsid w:val="00984D24"/>
    <w:rsid w:val="009858EB"/>
    <w:rsid w:val="009A2D86"/>
    <w:rsid w:val="009B0046"/>
    <w:rsid w:val="009B0438"/>
    <w:rsid w:val="009C1440"/>
    <w:rsid w:val="009C2107"/>
    <w:rsid w:val="009C5D9E"/>
    <w:rsid w:val="009D0EDE"/>
    <w:rsid w:val="009D2C3E"/>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219"/>
    <w:rsid w:val="00AD1925"/>
    <w:rsid w:val="00AE067D"/>
    <w:rsid w:val="00AE1257"/>
    <w:rsid w:val="00AF1181"/>
    <w:rsid w:val="00AF2F79"/>
    <w:rsid w:val="00AF4653"/>
    <w:rsid w:val="00AF7DB7"/>
    <w:rsid w:val="00B14D1C"/>
    <w:rsid w:val="00B2777A"/>
    <w:rsid w:val="00B443E4"/>
    <w:rsid w:val="00B4499F"/>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0E7A"/>
    <w:rsid w:val="00CA6AC8"/>
    <w:rsid w:val="00CB027F"/>
    <w:rsid w:val="00CC6297"/>
    <w:rsid w:val="00CC7690"/>
    <w:rsid w:val="00CD1986"/>
    <w:rsid w:val="00CE4D5C"/>
    <w:rsid w:val="00CF05DA"/>
    <w:rsid w:val="00CF58EB"/>
    <w:rsid w:val="00D0106E"/>
    <w:rsid w:val="00D06383"/>
    <w:rsid w:val="00D20E85"/>
    <w:rsid w:val="00D226A5"/>
    <w:rsid w:val="00D24615"/>
    <w:rsid w:val="00D27557"/>
    <w:rsid w:val="00D37842"/>
    <w:rsid w:val="00D42DC2"/>
    <w:rsid w:val="00D537E1"/>
    <w:rsid w:val="00D55BB2"/>
    <w:rsid w:val="00D6091A"/>
    <w:rsid w:val="00D6695F"/>
    <w:rsid w:val="00D7324A"/>
    <w:rsid w:val="00D75644"/>
    <w:rsid w:val="00D76F21"/>
    <w:rsid w:val="00D81656"/>
    <w:rsid w:val="00D81B33"/>
    <w:rsid w:val="00D829AA"/>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52E4"/>
    <w:rsid w:val="00ED03AB"/>
    <w:rsid w:val="00ED0CAC"/>
    <w:rsid w:val="00ED1CD4"/>
    <w:rsid w:val="00ED1D2B"/>
    <w:rsid w:val="00ED5A8D"/>
    <w:rsid w:val="00ED64B5"/>
    <w:rsid w:val="00EE7CCA"/>
    <w:rsid w:val="00F16A14"/>
    <w:rsid w:val="00F231DC"/>
    <w:rsid w:val="00F34458"/>
    <w:rsid w:val="00F362D7"/>
    <w:rsid w:val="00F37508"/>
    <w:rsid w:val="00F37D7B"/>
    <w:rsid w:val="00F5314C"/>
    <w:rsid w:val="00F5581A"/>
    <w:rsid w:val="00F635DD"/>
    <w:rsid w:val="00F6627B"/>
    <w:rsid w:val="00F73398"/>
    <w:rsid w:val="00F734F2"/>
    <w:rsid w:val="00F75052"/>
    <w:rsid w:val="00F804D3"/>
    <w:rsid w:val="00F81CD2"/>
    <w:rsid w:val="00F82641"/>
    <w:rsid w:val="00F86712"/>
    <w:rsid w:val="00F86CA5"/>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C04-926D-4D36-81B5-4704B3B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E867-8E73-4281-B415-13FD00FD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68</TotalTime>
  <Pages>91</Pages>
  <Words>7793</Words>
  <Characters>44424</Characters>
  <Application>Microsoft Office Word</Application>
  <DocSecurity>0</DocSecurity>
  <Lines>370</Lines>
  <Paragraphs>104</Paragraphs>
  <ScaleCrop>false</ScaleCrop>
  <Company>cy</Company>
  <LinksUpToDate>false</LinksUpToDate>
  <CharactersWithSpaces>52113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6</cp:revision>
  <cp:lastPrinted>2019-04-15T02:40:00Z</cp:lastPrinted>
  <dcterms:created xsi:type="dcterms:W3CDTF">2019-04-19T07:23:00Z</dcterms:created>
  <dcterms:modified xsi:type="dcterms:W3CDTF">2019-04-23T10:12:00Z</dcterms:modified>
</cp:coreProperties>
</file>